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4805" w:rsidRPr="002D2CD1" w:rsidRDefault="00474805" w:rsidP="00474805">
      <w:pPr>
        <w:pStyle w:val="Heading1"/>
        <w:spacing w:before="120" w:after="120" w:line="240" w:lineRule="auto"/>
        <w:rPr>
          <w:rFonts w:ascii="Calibri" w:hAnsi="Calibri"/>
          <w:b w:val="0"/>
          <w:sz w:val="24"/>
          <w:szCs w:val="24"/>
        </w:rPr>
      </w:pPr>
      <w:bookmarkStart w:id="0" w:name="_Toc488619464"/>
      <w:bookmarkStart w:id="1" w:name="_Toc498006010"/>
      <w:bookmarkStart w:id="2" w:name="_Toc487029159"/>
      <w:r w:rsidRPr="002D2CD1">
        <w:rPr>
          <w:rFonts w:ascii="Calibri" w:eastAsia="Calibri" w:hAnsi="Calibri"/>
          <w:color w:val="auto"/>
          <w:sz w:val="24"/>
        </w:rPr>
        <w:t>E1.2L FIȘA DE EVALUARE GENERALĂ A PROIECTULUI (</w:t>
      </w:r>
      <w:r w:rsidRPr="002D2CD1">
        <w:rPr>
          <w:rFonts w:ascii="Calibri" w:eastAsia="Calibri" w:hAnsi="Calibri"/>
          <w:i/>
          <w:color w:val="auto"/>
          <w:sz w:val="24"/>
        </w:rPr>
        <w:t>art. 17,</w:t>
      </w:r>
      <w:r w:rsidRPr="002D2CD1">
        <w:rPr>
          <w:rFonts w:ascii="Calibri" w:hAnsi="Calibri" w:cs="Calibri"/>
          <w:bCs w:val="0"/>
          <w:i/>
          <w:noProof/>
          <w:color w:val="auto"/>
          <w:sz w:val="24"/>
          <w:szCs w:val="24"/>
        </w:rPr>
        <w:t xml:space="preserve"> </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(a), (b), art. 19,</w:t>
      </w:r>
      <w:r w:rsidRPr="002D2CD1">
        <w:rPr>
          <w:rFonts w:ascii="Calibri" w:hAnsi="Calibri"/>
          <w:i/>
          <w:color w:val="auto"/>
          <w:sz w:val="24"/>
          <w:szCs w:val="24"/>
        </w:rPr>
        <w:t xml:space="preserve"> alin. (1), lit. </w:t>
      </w:r>
      <w:r w:rsidRPr="002D2CD1">
        <w:rPr>
          <w:rFonts w:ascii="Calibri" w:hAnsi="Calibri" w:cs="Calibri"/>
          <w:bCs w:val="0"/>
          <w:i/>
          <w:noProof/>
          <w:color w:val="auto"/>
          <w:sz w:val="24"/>
          <w:szCs w:val="24"/>
        </w:rPr>
        <w:t>(b), art. 21, alin (1), lit.(e) din Reg. (UE) nr. 1305/2013</w:t>
      </w:r>
      <w:r w:rsidRPr="002D2CD1">
        <w:rPr>
          <w:rFonts w:ascii="Calibri" w:hAnsi="Calibri"/>
          <w:color w:val="auto"/>
          <w:sz w:val="24"/>
          <w:szCs w:val="24"/>
        </w:rPr>
        <w:t>)</w:t>
      </w:r>
      <w:bookmarkEnd w:id="0"/>
      <w:bookmarkEnd w:id="1"/>
    </w:p>
    <w:bookmarkEnd w:id="2"/>
    <w:p w:rsidR="00474805" w:rsidRPr="002D2CD1" w:rsidRDefault="00474805" w:rsidP="00474805">
      <w:pPr>
        <w:pStyle w:val="NormalWeb"/>
        <w:tabs>
          <w:tab w:val="left" w:pos="0"/>
        </w:tabs>
        <w:spacing w:before="120" w:after="120"/>
        <w:jc w:val="center"/>
        <w:rPr>
          <w:rFonts w:ascii="Calibri" w:hAnsi="Calibri"/>
          <w:b/>
        </w:rPr>
      </w:pPr>
      <w:r w:rsidRPr="002D2CD1">
        <w:rPr>
          <w:rFonts w:ascii="Calibri" w:hAnsi="Calibri"/>
          <w:b/>
        </w:rPr>
        <w:t xml:space="preserve">Fișa de evaluare generală a proiectului </w:t>
      </w:r>
    </w:p>
    <w:p w:rsidR="00474805" w:rsidRDefault="00474805" w:rsidP="00474805">
      <w:pPr>
        <w:pStyle w:val="NormalWeb"/>
        <w:tabs>
          <w:tab w:val="left" w:pos="0"/>
        </w:tabs>
        <w:spacing w:before="120" w:after="120"/>
        <w:jc w:val="center"/>
        <w:rPr>
          <w:rFonts w:ascii="Calibri" w:hAnsi="Calibri"/>
          <w:b/>
          <w:i/>
        </w:rPr>
      </w:pPr>
      <w:r w:rsidRPr="002D2CD1">
        <w:rPr>
          <w:rFonts w:ascii="Calibri" w:hAnsi="Calibri"/>
          <w:b/>
          <w:i/>
        </w:rPr>
        <w:t>cu obiective care se încadrează în prevederile art. 17, alin. (1), lit. (a)</w:t>
      </w:r>
      <w:r w:rsidRPr="002D2CD1">
        <w:rPr>
          <w:rFonts w:ascii="Calibri" w:hAnsi="Calibri"/>
          <w:b/>
          <w:i/>
          <w:lang w:val="ro-RO"/>
        </w:rPr>
        <w:t xml:space="preserve">, (b), </w:t>
      </w:r>
      <w:r w:rsidRPr="002D2CD1">
        <w:rPr>
          <w:rFonts w:ascii="Calibri" w:hAnsi="Calibri"/>
          <w:b/>
          <w:i/>
        </w:rPr>
        <w:t>art. 1</w:t>
      </w:r>
      <w:r w:rsidRPr="002D2CD1">
        <w:rPr>
          <w:rFonts w:ascii="Calibri" w:hAnsi="Calibri"/>
          <w:b/>
          <w:i/>
          <w:lang w:val="ro-RO"/>
        </w:rPr>
        <w:t>9</w:t>
      </w:r>
      <w:r w:rsidRPr="002D2CD1">
        <w:rPr>
          <w:rFonts w:ascii="Calibri" w:hAnsi="Calibri"/>
          <w:b/>
          <w:i/>
        </w:rPr>
        <w:t>, alin. (1), lit. (</w:t>
      </w:r>
      <w:r w:rsidRPr="002D2CD1">
        <w:rPr>
          <w:rFonts w:ascii="Calibri" w:hAnsi="Calibri"/>
          <w:b/>
          <w:i/>
          <w:lang w:val="ro-RO"/>
        </w:rPr>
        <w:t>b</w:t>
      </w:r>
      <w:r w:rsidRPr="002D2CD1">
        <w:rPr>
          <w:rFonts w:ascii="Calibri" w:hAnsi="Calibri"/>
          <w:b/>
          <w:i/>
        </w:rPr>
        <w:t>)</w:t>
      </w:r>
      <w:r w:rsidRPr="002D2CD1">
        <w:rPr>
          <w:rFonts w:ascii="Calibri" w:hAnsi="Calibri"/>
          <w:b/>
          <w:i/>
          <w:lang w:val="ro-RO"/>
        </w:rPr>
        <w:t xml:space="preserve">, art. 21, alin (1), lit.(e) </w:t>
      </w:r>
      <w:r w:rsidRPr="002D2CD1">
        <w:rPr>
          <w:rFonts w:ascii="Calibri" w:hAnsi="Calibri"/>
          <w:b/>
          <w:i/>
        </w:rPr>
        <w:t xml:space="preserve">din Reg. (UE) nr. 1305/2013 </w:t>
      </w:r>
    </w:p>
    <w:p w:rsidR="00633046" w:rsidRDefault="00633046" w:rsidP="00633046">
      <w:pPr>
        <w:pStyle w:val="xl47"/>
        <w:pBdr>
          <w:left w:val="none" w:sz="0" w:space="0" w:color="auto"/>
          <w:bottom w:val="none" w:sz="0" w:space="0" w:color="auto"/>
          <w:right w:val="none" w:sz="0" w:space="0" w:color="auto"/>
        </w:pBdr>
        <w:spacing w:before="0" w:beforeAutospacing="0" w:after="0" w:afterAutospacing="0"/>
        <w:jc w:val="left"/>
        <w:rPr>
          <w:rFonts w:ascii="Arial" w:hAnsi="Arial" w:cs="Arial"/>
          <w:b/>
          <w:lang w:val="ro-RO"/>
        </w:rPr>
      </w:pPr>
      <w:r>
        <w:rPr>
          <w:rFonts w:ascii="Arial" w:hAnsi="Arial" w:cs="Arial"/>
          <w:b/>
          <w:lang w:val="ro-RO"/>
        </w:rPr>
        <w:t xml:space="preserve">Măsura </w:t>
      </w:r>
      <w:r>
        <w:rPr>
          <w:rFonts w:ascii="Trebuchet MS" w:hAnsi="Trebuchet MS"/>
          <w:b/>
          <w:bCs/>
          <w:sz w:val="22"/>
          <w:szCs w:val="22"/>
        </w:rPr>
        <w:t>M</w:t>
      </w:r>
      <w:r>
        <w:rPr>
          <w:rFonts w:ascii="Trebuchet MS" w:hAnsi="Trebuchet MS"/>
          <w:b/>
          <w:bCs/>
          <w:color w:val="C00000"/>
          <w:sz w:val="22"/>
          <w:szCs w:val="22"/>
        </w:rPr>
        <w:t xml:space="preserve"> </w:t>
      </w:r>
      <w:r>
        <w:rPr>
          <w:rFonts w:ascii="Trebuchet MS" w:eastAsia="Calibri" w:hAnsi="Trebuchet MS" w:cs="Trebuchet MS"/>
          <w:b/>
          <w:bCs/>
          <w:color w:val="000000"/>
          <w:sz w:val="22"/>
          <w:szCs w:val="22"/>
          <w:lang w:val="en-US"/>
        </w:rPr>
        <w:t>4</w:t>
      </w:r>
      <w:r>
        <w:rPr>
          <w:rFonts w:ascii="Trebuchet MS" w:hAnsi="Trebuchet MS"/>
          <w:b/>
          <w:bCs/>
          <w:sz w:val="22"/>
          <w:szCs w:val="22"/>
        </w:rPr>
        <w:t xml:space="preserve"> / </w:t>
      </w:r>
      <w:r>
        <w:rPr>
          <w:rFonts w:ascii="Trebuchet MS" w:hAnsi="Trebuchet MS"/>
          <w:b/>
          <w:bCs/>
          <w:color w:val="0D0D0D"/>
          <w:sz w:val="22"/>
          <w:szCs w:val="22"/>
          <w:lang w:val="en-US"/>
        </w:rPr>
        <w:t>2</w:t>
      </w:r>
      <w:r>
        <w:rPr>
          <w:rFonts w:ascii="Trebuchet MS" w:hAnsi="Trebuchet MS"/>
          <w:b/>
          <w:bCs/>
          <w:color w:val="0D0D0D"/>
          <w:sz w:val="22"/>
          <w:szCs w:val="22"/>
        </w:rPr>
        <w:t>A</w:t>
      </w:r>
      <w:r>
        <w:rPr>
          <w:rFonts w:ascii="Trebuchet MS" w:hAnsi="Trebuchet MS"/>
          <w:b/>
          <w:bCs/>
          <w:color w:val="0D0D0D"/>
          <w:sz w:val="22"/>
          <w:szCs w:val="22"/>
          <w:lang w:val="en-US"/>
        </w:rPr>
        <w:t>,5D</w:t>
      </w:r>
      <w:r>
        <w:rPr>
          <w:rFonts w:ascii="Arial" w:hAnsi="Arial" w:cs="Arial"/>
          <w:b/>
          <w:lang w:val="ro-RO"/>
        </w:rPr>
        <w:t xml:space="preserve"> « Creștere economică locală prin susținerea  afacerilor din teritoriul GAL Dobrogea Centrală »</w:t>
      </w:r>
    </w:p>
    <w:p w:rsidR="00474805" w:rsidRPr="002D2CD1" w:rsidRDefault="00474805" w:rsidP="00474805">
      <w:pPr>
        <w:overflowPunct w:val="0"/>
        <w:autoSpaceDE w:val="0"/>
        <w:autoSpaceDN w:val="0"/>
        <w:adjustRightInd w:val="0"/>
        <w:spacing w:before="120" w:after="120" w:line="240" w:lineRule="auto"/>
        <w:textAlignment w:val="baseline"/>
        <w:rPr>
          <w:sz w:val="24"/>
        </w:rPr>
      </w:pPr>
      <w:r w:rsidRPr="002D2CD1">
        <w:rPr>
          <w:sz w:val="24"/>
        </w:rPr>
        <w:t>Numărul de înregistrare al Cererii de Finanţare* (CF):</w:t>
      </w:r>
    </w:p>
    <w:p w:rsidR="00474805" w:rsidRPr="002D2CD1" w:rsidRDefault="00474805" w:rsidP="00474805">
      <w:pPr>
        <w:tabs>
          <w:tab w:val="center" w:pos="4536"/>
          <w:tab w:val="right" w:pos="9072"/>
        </w:tabs>
        <w:spacing w:before="120" w:after="120" w:line="240" w:lineRule="auto"/>
        <w:rPr>
          <w:sz w:val="24"/>
          <w:bdr w:val="single" w:sz="8" w:space="0" w:color="auto" w:frame="1"/>
        </w:rPr>
      </w:pPr>
      <w:r w:rsidRPr="002D2CD1">
        <w:rPr>
          <w:sz w:val="24"/>
          <w:bdr w:val="single" w:sz="8" w:space="0" w:color="auto" w:frame="1"/>
        </w:rPr>
        <w:t>......................................................................................</w:t>
      </w:r>
    </w:p>
    <w:p w:rsidR="00474805" w:rsidRPr="002D2CD1" w:rsidRDefault="00474805" w:rsidP="00474805">
      <w:pPr>
        <w:spacing w:before="120" w:after="120" w:line="240" w:lineRule="auto"/>
        <w:rPr>
          <w:i/>
          <w:kern w:val="32"/>
          <w:sz w:val="24"/>
        </w:rPr>
      </w:pPr>
      <w:r w:rsidRPr="002D2CD1">
        <w:rPr>
          <w:i/>
          <w:kern w:val="32"/>
          <w:sz w:val="24"/>
        </w:rPr>
        <w:t>*se va prelua din Fișa de verificare a încadrării proiectului E1.2.1L</w:t>
      </w:r>
    </w:p>
    <w:p w:rsidR="00474805" w:rsidRPr="002D2CD1" w:rsidRDefault="00474805" w:rsidP="00474805">
      <w:pPr>
        <w:spacing w:after="0" w:line="240" w:lineRule="auto"/>
        <w:rPr>
          <w:sz w:val="24"/>
        </w:rPr>
      </w:pP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r>
      <w:r w:rsidRPr="002D2CD1">
        <w:rPr>
          <w:sz w:val="24"/>
        </w:rPr>
        <w:tab/>
        <w:t xml:space="preserve">       </w:t>
      </w:r>
      <w:r w:rsidRPr="002D2CD1">
        <w:rPr>
          <w:sz w:val="24"/>
        </w:rPr>
        <w:tab/>
      </w:r>
      <w:r w:rsidRPr="002D2CD1">
        <w:rPr>
          <w:sz w:val="24"/>
        </w:rPr>
        <w:tab/>
        <w:t xml:space="preserve">      </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Denumire solicitant:</w:t>
      </w:r>
      <w:r w:rsidR="0084282D" w:rsidRPr="0084282D">
        <w:t xml:space="preserve"> </w:t>
      </w:r>
      <w:r w:rsidR="00D661ED">
        <w:rPr>
          <w:sz w:val="24"/>
        </w:rPr>
        <w:t>.........................</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 xml:space="preserve">Titlu proiect: </w:t>
      </w:r>
      <w:r w:rsidR="00D661ED">
        <w:rPr>
          <w:sz w:val="24"/>
        </w:rPr>
        <w:t>........................</w:t>
      </w:r>
    </w:p>
    <w:p w:rsidR="00474805" w:rsidRPr="002D2CD1" w:rsidRDefault="00474805" w:rsidP="00474805">
      <w:pPr>
        <w:overflowPunct w:val="0"/>
        <w:autoSpaceDE w:val="0"/>
        <w:autoSpaceDN w:val="0"/>
        <w:adjustRightInd w:val="0"/>
        <w:spacing w:after="0" w:line="240" w:lineRule="auto"/>
        <w:textAlignment w:val="baseline"/>
        <w:rPr>
          <w:sz w:val="24"/>
        </w:rPr>
      </w:pP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 xml:space="preserve">Data înregistrării proiectului la GAL: </w:t>
      </w:r>
      <w:r w:rsidR="00D661ED">
        <w:t>..............</w:t>
      </w:r>
      <w:r w:rsidR="0084282D">
        <w:t xml:space="preserve"> </w:t>
      </w:r>
      <w:r w:rsidRPr="002D2CD1">
        <w:rPr>
          <w:sz w:val="24"/>
        </w:rPr>
        <w:t>_</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Data depunerii proiectului de către GAL la SLIN-OJFIR: ___________________________</w:t>
      </w:r>
    </w:p>
    <w:p w:rsidR="00474805" w:rsidRPr="002D2CD1" w:rsidRDefault="00474805" w:rsidP="00474805">
      <w:pPr>
        <w:overflowPunct w:val="0"/>
        <w:autoSpaceDE w:val="0"/>
        <w:autoSpaceDN w:val="0"/>
        <w:adjustRightInd w:val="0"/>
        <w:spacing w:after="0" w:line="240" w:lineRule="auto"/>
        <w:textAlignment w:val="baseline"/>
        <w:rPr>
          <w:i/>
          <w:sz w:val="24"/>
        </w:rPr>
      </w:pPr>
      <w:r w:rsidRPr="002D2CD1">
        <w:rPr>
          <w:sz w:val="24"/>
        </w:rPr>
        <w:t>Structura responsabilă de verificarea proiectului: ..............</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Data transmiterii proiectului de către SLIN-OJFIR la structura responsabilă:..............</w:t>
      </w:r>
    </w:p>
    <w:p w:rsidR="00474805" w:rsidRPr="002D2CD1" w:rsidRDefault="00474805" w:rsidP="00474805">
      <w:pPr>
        <w:overflowPunct w:val="0"/>
        <w:autoSpaceDE w:val="0"/>
        <w:autoSpaceDN w:val="0"/>
        <w:adjustRightInd w:val="0"/>
        <w:spacing w:after="0" w:line="240" w:lineRule="auto"/>
        <w:textAlignment w:val="baseline"/>
        <w:rPr>
          <w:sz w:val="24"/>
        </w:rPr>
      </w:pPr>
    </w:p>
    <w:p w:rsidR="00474805" w:rsidRPr="00B44C5D" w:rsidRDefault="00474805" w:rsidP="00474805">
      <w:pPr>
        <w:overflowPunct w:val="0"/>
        <w:autoSpaceDE w:val="0"/>
        <w:autoSpaceDN w:val="0"/>
        <w:adjustRightInd w:val="0"/>
        <w:spacing w:after="0" w:line="240" w:lineRule="auto"/>
        <w:textAlignment w:val="baseline"/>
        <w:rPr>
          <w:sz w:val="24"/>
        </w:rPr>
      </w:pPr>
      <w:r w:rsidRPr="002D2CD1">
        <w:rPr>
          <w:sz w:val="24"/>
        </w:rPr>
        <w:t xml:space="preserve">Obiectivele proiectului se încadrează în prevederile Reg.  (UE) nr. 1305/2013, art. </w:t>
      </w:r>
      <w:r w:rsidR="0084282D" w:rsidRPr="00301FA9">
        <w:rPr>
          <w:rFonts w:ascii="Trebuchet MS" w:eastAsia="Times New Roman" w:hAnsi="Trebuchet MS" w:cs="TimesNewRomanPS-BoldMT"/>
          <w:b/>
          <w:bCs/>
          <w:lang w:val="it-IT"/>
        </w:rPr>
        <w:t>art.  17</w:t>
      </w:r>
      <w:r w:rsidR="0084282D" w:rsidRPr="00301FA9">
        <w:rPr>
          <w:rFonts w:ascii="Trebuchet MS" w:eastAsia="Times New Roman" w:hAnsi="Trebuchet MS" w:cs="TimesNewRomanPS-BoldMT"/>
          <w:bCs/>
          <w:lang w:val="it-IT"/>
        </w:rPr>
        <w:t xml:space="preserve"> Investiții în active fizice</w:t>
      </w:r>
      <w:r w:rsidR="0084282D" w:rsidRPr="00301FA9">
        <w:rPr>
          <w:rFonts w:ascii="Trebuchet MS" w:hAnsi="Trebuchet MS" w:cs="EUAlbertina"/>
          <w:b/>
          <w:bCs/>
          <w:color w:val="000000"/>
        </w:rPr>
        <w:t xml:space="preserve"> </w:t>
      </w:r>
      <w:r w:rsidR="0084282D" w:rsidRPr="00301FA9">
        <w:rPr>
          <w:rFonts w:ascii="Trebuchet MS" w:eastAsia="Times New Roman" w:hAnsi="Trebuchet MS" w:cs="TimesNewRomanPS-BoldMT"/>
          <w:bCs/>
          <w:lang w:val="it-IT"/>
        </w:rPr>
        <w:t xml:space="preserve"> </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Amplasare proiect (localitate):</w:t>
      </w:r>
      <w:r w:rsidR="00D661ED">
        <w:rPr>
          <w:sz w:val="24"/>
        </w:rPr>
        <w:t>............................</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Statut juridic solicitant:</w:t>
      </w:r>
      <w:r w:rsidR="0084282D" w:rsidRPr="0084282D">
        <w:rPr>
          <w:sz w:val="24"/>
        </w:rPr>
        <w:t xml:space="preserve"> </w:t>
      </w:r>
      <w:r w:rsidR="00D661ED">
        <w:rPr>
          <w:sz w:val="24"/>
        </w:rPr>
        <w:t>..............................</w:t>
      </w:r>
    </w:p>
    <w:p w:rsidR="00474805" w:rsidRPr="002D2CD1" w:rsidRDefault="00474805" w:rsidP="00474805">
      <w:pPr>
        <w:overflowPunct w:val="0"/>
        <w:autoSpaceDE w:val="0"/>
        <w:autoSpaceDN w:val="0"/>
        <w:adjustRightInd w:val="0"/>
        <w:spacing w:after="0" w:line="240" w:lineRule="auto"/>
        <w:textAlignment w:val="baseline"/>
        <w:rPr>
          <w:i/>
          <w:sz w:val="24"/>
          <w:u w:val="single"/>
        </w:rPr>
      </w:pPr>
      <w:r w:rsidRPr="002D2CD1">
        <w:rPr>
          <w:i/>
          <w:sz w:val="24"/>
          <w:u w:val="single"/>
        </w:rPr>
        <w:t>Date personale reprezentant legal</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 xml:space="preserve">Nume: </w:t>
      </w:r>
    </w:p>
    <w:p w:rsidR="00474805" w:rsidRPr="002D2CD1" w:rsidRDefault="00474805" w:rsidP="00474805">
      <w:pPr>
        <w:overflowPunct w:val="0"/>
        <w:autoSpaceDE w:val="0"/>
        <w:autoSpaceDN w:val="0"/>
        <w:adjustRightInd w:val="0"/>
        <w:spacing w:after="0" w:line="240" w:lineRule="auto"/>
        <w:textAlignment w:val="baseline"/>
        <w:rPr>
          <w:sz w:val="24"/>
        </w:rPr>
      </w:pPr>
      <w:r w:rsidRPr="002D2CD1">
        <w:rPr>
          <w:sz w:val="24"/>
        </w:rPr>
        <w:t>Prenume:</w:t>
      </w:r>
      <w:r w:rsidR="0084282D">
        <w:rPr>
          <w:sz w:val="24"/>
        </w:rPr>
        <w:t xml:space="preserve"> </w:t>
      </w:r>
    </w:p>
    <w:p w:rsidR="00474805" w:rsidRPr="002D2CD1" w:rsidRDefault="00474805" w:rsidP="00474805">
      <w:pPr>
        <w:spacing w:after="0" w:line="240" w:lineRule="auto"/>
        <w:rPr>
          <w:sz w:val="24"/>
        </w:rPr>
      </w:pPr>
      <w:r w:rsidRPr="002D2CD1">
        <w:rPr>
          <w:sz w:val="24"/>
        </w:rPr>
        <w:t>Funcţie reprezentant legal:</w:t>
      </w:r>
      <w:r w:rsidR="0084282D">
        <w:rPr>
          <w:sz w:val="24"/>
        </w:rPr>
        <w:t xml:space="preserve"> </w:t>
      </w:r>
    </w:p>
    <w:p w:rsidR="00474805" w:rsidRPr="002D2CD1" w:rsidRDefault="00474805" w:rsidP="00474805">
      <w:pPr>
        <w:spacing w:after="0" w:line="240" w:lineRule="auto"/>
        <w:rPr>
          <w:sz w:val="24"/>
        </w:rPr>
      </w:pPr>
    </w:p>
    <w:p w:rsidR="00474805" w:rsidRPr="002D2CD1" w:rsidRDefault="00474805" w:rsidP="00474805">
      <w:pPr>
        <w:spacing w:before="120" w:after="120" w:line="240" w:lineRule="auto"/>
        <w:rPr>
          <w:b/>
          <w:sz w:val="24"/>
        </w:rPr>
      </w:pPr>
      <w:r w:rsidRPr="002D2CD1">
        <w:rPr>
          <w:b/>
          <w:sz w:val="24"/>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2"/>
        <w:gridCol w:w="695"/>
        <w:gridCol w:w="531"/>
        <w:gridCol w:w="1028"/>
      </w:tblGrid>
      <w:tr w:rsidR="00474805" w:rsidRPr="006723F4" w:rsidTr="00734186">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Verificare efectuată</w:t>
            </w:r>
          </w:p>
        </w:tc>
      </w:tr>
      <w:tr w:rsidR="00474805" w:rsidRPr="006723F4" w:rsidTr="00734186">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NU ESTE CAZUL</w:t>
            </w:r>
          </w:p>
        </w:tc>
      </w:tr>
      <w:tr w:rsidR="00474805" w:rsidRPr="006723F4" w:rsidTr="00734186">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30"/>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color w:val="000000"/>
                <w:sz w:val="24"/>
              </w:rPr>
            </w:pPr>
            <w:r>
              <w:rPr>
                <w:sz w:val="24"/>
              </w:rPr>
              <w:t>2</w:t>
            </w:r>
            <w:r w:rsidRPr="002D2CD1">
              <w:rPr>
                <w:sz w:val="24"/>
              </w:rPr>
              <w:t xml:space="preserve"> </w:t>
            </w:r>
            <w:r w:rsidRPr="002D2CD1">
              <w:rPr>
                <w:color w:val="000000"/>
                <w:sz w:val="24"/>
              </w:rPr>
              <w:t>Solicitantul are un proiect selectat pentru finanţare în aceeaşi sesiune continu</w:t>
            </w:r>
            <w:r w:rsidRPr="00552D49">
              <w:rPr>
                <w:color w:val="000000"/>
                <w:sz w:val="24"/>
              </w:rPr>
              <w:t>ă</w:t>
            </w:r>
            <w:r w:rsidRPr="002D2CD1">
              <w:rPr>
                <w:color w:val="000000"/>
                <w:sz w:val="24"/>
              </w:rPr>
              <w:t xml:space="preserve">, dar nu a încheiat contractul cu AFIR, deoarece nu a prezentat </w:t>
            </w:r>
            <w:r w:rsidRPr="002D2CD1">
              <w:rPr>
                <w:color w:val="000000"/>
                <w:sz w:val="24"/>
              </w:rPr>
              <w:lastRenderedPageBreak/>
              <w:t>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6"/>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jc w:val="both"/>
              <w:rPr>
                <w:rFonts w:ascii="Calibri" w:hAnsi="Calibri"/>
                <w:lang w:val="ro-RO"/>
              </w:rPr>
            </w:pPr>
            <w:r>
              <w:rPr>
                <w:rFonts w:ascii="Calibri" w:hAnsi="Calibri"/>
                <w:lang w:val="ro-RO"/>
              </w:rPr>
              <w:lastRenderedPageBreak/>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1167"/>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jc w:val="both"/>
              <w:rPr>
                <w:rFonts w:ascii="Calibri" w:hAnsi="Calibri"/>
                <w:lang w:val="ro-RO"/>
              </w:rPr>
            </w:pPr>
            <w:r>
              <w:rPr>
                <w:rFonts w:ascii="Calibri" w:hAnsi="Calibri"/>
                <w:lang w:val="ro-RO"/>
              </w:rPr>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474805" w:rsidRPr="002D2CD1" w:rsidRDefault="00474805" w:rsidP="00734186">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175"/>
        </w:trPr>
        <w:tc>
          <w:tcPr>
            <w:tcW w:w="0" w:type="auto"/>
            <w:tcBorders>
              <w:top w:val="single" w:sz="4" w:space="0" w:color="auto"/>
              <w:left w:val="single" w:sz="4" w:space="0" w:color="auto"/>
              <w:bottom w:val="single" w:sz="4" w:space="0" w:color="auto"/>
              <w:right w:val="single" w:sz="4" w:space="0" w:color="auto"/>
            </w:tcBorders>
            <w:hideMark/>
          </w:tcPr>
          <w:p w:rsidR="00474805" w:rsidRDefault="00474805" w:rsidP="00734186">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474805" w:rsidRPr="002D2CD1" w:rsidRDefault="00474805" w:rsidP="00734186">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1167"/>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474805" w:rsidRPr="002D2CD1" w:rsidRDefault="00474805" w:rsidP="00734186">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412201" w:rsidTr="00734186">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474805" w:rsidRPr="002D2CD1" w:rsidRDefault="00474805" w:rsidP="00734186">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6D2B4B" w:rsidRDefault="00474805" w:rsidP="00734186">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6D2B4B" w:rsidRDefault="00474805" w:rsidP="00734186">
            <w:pPr>
              <w:pStyle w:val="NormalWeb"/>
              <w:spacing w:before="120" w:after="120"/>
              <w:rPr>
                <w:rFonts w:ascii="Calibri" w:hAnsi="Calibri"/>
                <w:b/>
              </w:rPr>
            </w:pPr>
            <w:r w:rsidRPr="002D2CD1">
              <w:rPr>
                <w:rFonts w:ascii="Calibri" w:hAnsi="Calibri"/>
                <w:b/>
                <w:lang w:val="ro-RO"/>
              </w:rPr>
              <w:sym w:font="Wingdings" w:char="F06F"/>
            </w:r>
          </w:p>
        </w:tc>
      </w:tr>
      <w:tr w:rsidR="00474805" w:rsidRPr="006723F4" w:rsidTr="00734186">
        <w:trPr>
          <w:trHeight w:val="310"/>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ListParagraph"/>
              <w:shd w:val="clear" w:color="auto" w:fill="FFFFFF"/>
              <w:tabs>
                <w:tab w:val="left" w:pos="284"/>
              </w:tabs>
              <w:spacing w:before="120" w:after="120"/>
              <w:ind w:left="0"/>
              <w:jc w:val="both"/>
              <w:rPr>
                <w:sz w:val="24"/>
              </w:rPr>
            </w:pPr>
            <w:r>
              <w:rPr>
                <w:sz w:val="24"/>
              </w:rPr>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474805" w:rsidRPr="002D2CD1" w:rsidRDefault="00474805" w:rsidP="00734186">
            <w:pPr>
              <w:pStyle w:val="ListParagraph"/>
              <w:shd w:val="clear" w:color="auto" w:fill="FFFFFF"/>
              <w:tabs>
                <w:tab w:val="left" w:pos="284"/>
              </w:tabs>
              <w:spacing w:before="120" w:after="120"/>
              <w:jc w:val="both"/>
              <w:rPr>
                <w:sz w:val="24"/>
              </w:rPr>
            </w:pPr>
            <w:r w:rsidRPr="002D2CD1">
              <w:rPr>
                <w:sz w:val="24"/>
              </w:rPr>
              <w:t xml:space="preserve">sau </w:t>
            </w:r>
          </w:p>
          <w:p w:rsidR="00474805" w:rsidRPr="002D2CD1" w:rsidRDefault="00474805" w:rsidP="00734186">
            <w:pPr>
              <w:pStyle w:val="NormalWeb"/>
              <w:spacing w:before="120" w:after="120"/>
              <w:jc w:val="both"/>
              <w:rPr>
                <w:rFonts w:ascii="Calibri" w:hAnsi="Calibri"/>
                <w:lang w:val="ro-RO"/>
              </w:rPr>
            </w:pPr>
            <w:r w:rsidRPr="002D2CD1">
              <w:rPr>
                <w:rFonts w:ascii="Calibri" w:hAnsi="Calibri"/>
                <w:lang w:val="ro-RO"/>
              </w:rPr>
              <w:t xml:space="preserve">in cazul în care a facut obiectul unei astfel de decizii, aceasta a fost deja executata si ajutorul a fost integral recuperat, inclusiv dobanda de </w:t>
            </w:r>
            <w:r w:rsidRPr="002D2CD1">
              <w:rPr>
                <w:rFonts w:ascii="Calibri" w:hAnsi="Calibri"/>
                <w:lang w:val="ro-RO"/>
              </w:rPr>
              <w:lastRenderedPageBreak/>
              <w:t>recuperare aferenta?</w:t>
            </w:r>
          </w:p>
          <w:p w:rsidR="00474805" w:rsidRPr="002D2CD1" w:rsidRDefault="00474805" w:rsidP="00734186">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1167"/>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Pr>
                <w:sz w:val="24"/>
              </w:rPr>
              <w:lastRenderedPageBreak/>
              <w:t>9</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474805" w:rsidRPr="002D2CD1" w:rsidRDefault="00474805" w:rsidP="00734186">
            <w:pPr>
              <w:spacing w:before="120" w:after="120" w:line="240" w:lineRule="auto"/>
              <w:jc w:val="both"/>
              <w:rPr>
                <w:sz w:val="24"/>
              </w:rPr>
            </w:pPr>
            <w:r w:rsidRPr="002D2CD1">
              <w:rPr>
                <w:sz w:val="24"/>
              </w:rPr>
              <w:t>sau</w:t>
            </w:r>
          </w:p>
          <w:p w:rsidR="00474805" w:rsidRPr="002D2CD1" w:rsidRDefault="00474805" w:rsidP="00734186">
            <w:pPr>
              <w:pStyle w:val="ListParagraph"/>
              <w:shd w:val="clear" w:color="auto" w:fill="FFFFFF"/>
              <w:tabs>
                <w:tab w:val="left" w:pos="284"/>
              </w:tabs>
              <w:spacing w:before="120" w:after="120"/>
              <w:ind w:left="0"/>
              <w:jc w:val="both"/>
              <w:rPr>
                <w:i/>
                <w:sz w:val="24"/>
              </w:rPr>
            </w:pPr>
            <w:r>
              <w:rPr>
                <w:sz w:val="24"/>
              </w:rPr>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474805" w:rsidRPr="002D2CD1" w:rsidRDefault="00474805" w:rsidP="00734186">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c>
          <w:tcPr>
            <w:tcW w:w="0" w:type="auto"/>
            <w:gridSpan w:val="3"/>
            <w:tcBorders>
              <w:top w:val="single" w:sz="4" w:space="0" w:color="auto"/>
              <w:left w:val="nil"/>
              <w:bottom w:val="single" w:sz="4" w:space="0" w:color="auto"/>
              <w:right w:val="nil"/>
            </w:tcBorders>
          </w:tcPr>
          <w:p w:rsidR="00474805" w:rsidRPr="002D2CD1" w:rsidRDefault="00474805" w:rsidP="00734186">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295"/>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Verificare efectuată</w:t>
            </w:r>
          </w:p>
        </w:tc>
      </w:tr>
      <w:tr w:rsidR="00474805" w:rsidRPr="00412201" w:rsidTr="00734186">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spacing w:before="120" w:after="120" w:line="240" w:lineRule="auto"/>
              <w:rPr>
                <w:sz w:val="24"/>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Nu este cazul</w:t>
            </w:r>
          </w:p>
        </w:tc>
      </w:tr>
      <w:tr w:rsidR="00474805" w:rsidRPr="006723F4" w:rsidTr="0073418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412201" w:rsidTr="0073418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Default="00474805" w:rsidP="00734186">
            <w:pPr>
              <w:spacing w:before="120" w:after="120" w:line="240" w:lineRule="auto"/>
              <w:jc w:val="both"/>
              <w:rPr>
                <w:sz w:val="24"/>
              </w:rPr>
            </w:pPr>
            <w:r w:rsidRPr="002D2CD1">
              <w:rPr>
                <w:sz w:val="24"/>
              </w:rPr>
              <w:t xml:space="preserve">EG3 Investiția va fi precedată de o evaluare a impactului preconizat asupra mediului dacă aceasta poate avea efecte negative asupra mediului, în conformitate cu legislația în vigoare, menționată în cap. 8.1 din PNDR 2014-2020. </w:t>
            </w:r>
          </w:p>
          <w:p w:rsidR="00474805" w:rsidRPr="002D2CD1" w:rsidRDefault="00474805" w:rsidP="00734186">
            <w:pPr>
              <w:spacing w:before="120" w:after="120" w:line="240" w:lineRule="auto"/>
              <w:jc w:val="both"/>
              <w:rPr>
                <w:i/>
                <w:sz w:val="24"/>
              </w:rPr>
            </w:pPr>
            <w:r>
              <w:rPr>
                <w:i/>
                <w:sz w:val="24"/>
              </w:rPr>
              <w:t xml:space="preserve">Nu se aplică pentru proiectele </w:t>
            </w:r>
            <w:r w:rsidRPr="002D2CD1">
              <w:rPr>
                <w:i/>
                <w:sz w:val="24"/>
                <w:lang w:val="en-US"/>
              </w:rPr>
              <w:t>cu obiective care se încadrează în prevederile art. 19, alin. (1), lit. (b</w:t>
            </w:r>
            <w:r>
              <w:rPr>
                <w:i/>
                <w:sz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rPr>
            </w:pPr>
          </w:p>
        </w:tc>
      </w:tr>
      <w:tr w:rsidR="00474805" w:rsidRPr="00412201" w:rsidTr="00734186">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474805" w:rsidRPr="00552D49" w:rsidRDefault="00474805" w:rsidP="00734186">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rPr>
            </w:pPr>
          </w:p>
        </w:tc>
      </w:tr>
      <w:tr w:rsidR="00474805" w:rsidRPr="006723F4" w:rsidTr="00734186">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 xml:space="preserve">EG6 Investiția va respecta legislaţia în vigoare din domeniul: sănătății </w:t>
            </w:r>
            <w:r w:rsidRPr="002D2CD1">
              <w:rPr>
                <w:rFonts w:ascii="Calibri" w:hAnsi="Calibri"/>
                <w:lang w:val="ro-RO"/>
              </w:rPr>
              <w:lastRenderedPageBreak/>
              <w:t>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474805" w:rsidRPr="002D2CD1" w:rsidRDefault="00474805" w:rsidP="00734186">
            <w:pPr>
              <w:pStyle w:val="NormalWeb"/>
              <w:spacing w:before="120" w:after="120"/>
              <w:rPr>
                <w:rFonts w:ascii="Calibri" w:hAnsi="Calibri"/>
                <w:b/>
                <w:i/>
                <w:lang w:val="ro-RO"/>
              </w:rPr>
            </w:pPr>
            <w:r w:rsidRPr="002D2CD1">
              <w:rPr>
                <w:rFonts w:ascii="Calibri" w:hAnsi="Calibri"/>
                <w:b/>
                <w:i/>
                <w:lang w:val="ro-RO"/>
              </w:rPr>
              <w:lastRenderedPageBreak/>
              <w:t>Secțiuni specifice</w:t>
            </w:r>
          </w:p>
        </w:tc>
      </w:tr>
      <w:tr w:rsidR="00474805" w:rsidRPr="006723F4" w:rsidTr="00734186">
        <w:tc>
          <w:tcPr>
            <w:tcW w:w="0" w:type="auto"/>
            <w:gridSpan w:val="4"/>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474805" w:rsidRPr="006723F4" w:rsidTr="00734186">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773"/>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1024"/>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773"/>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773"/>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474805"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474805"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hd w:val="clear" w:color="auto" w:fill="FFFFFF"/>
              <w:spacing w:before="120" w:after="120" w:line="240" w:lineRule="auto"/>
              <w:jc w:val="both"/>
              <w:rPr>
                <w:sz w:val="24"/>
              </w:rPr>
            </w:pPr>
            <w:r w:rsidRPr="002D2CD1">
              <w:rPr>
                <w:sz w:val="24"/>
              </w:rPr>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474805" w:rsidRPr="002D2CD1" w:rsidRDefault="00474805" w:rsidP="00734186">
            <w:pPr>
              <w:pStyle w:val="NormalWeb"/>
              <w:spacing w:before="120" w:after="120"/>
              <w:rPr>
                <w:rFonts w:ascii="Calibri" w:hAnsi="Calibri"/>
                <w:b/>
                <w:lang w:val="ro-RO"/>
              </w:rPr>
            </w:pPr>
            <w:r>
              <w:rPr>
                <w:rFonts w:ascii="Calibri" w:hAnsi="Calibri"/>
                <w:b/>
                <w:lang w:val="ro-RO"/>
              </w:rPr>
              <w:lastRenderedPageBreak/>
              <w:t>VERIFICAREA CRITERIILOR DE ELIGIBILITATE SUPLIMENTARE STABILITE DE CĂTRE GAL</w:t>
            </w:r>
          </w:p>
        </w:tc>
      </w:tr>
      <w:tr w:rsidR="00474805"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474805" w:rsidRPr="002D2CD1" w:rsidRDefault="00474805" w:rsidP="00734186">
            <w:pPr>
              <w:shd w:val="clear" w:color="auto" w:fill="FFFFFF"/>
              <w:spacing w:before="120" w:after="120" w:line="240" w:lineRule="auto"/>
              <w:jc w:val="both"/>
              <w:rPr>
                <w:sz w:val="24"/>
              </w:rPr>
            </w:pPr>
            <w:r>
              <w:rPr>
                <w:sz w:val="24"/>
              </w:rPr>
              <w:t xml:space="preserve">EG15 </w:t>
            </w:r>
            <w:r w:rsidR="00734186" w:rsidRPr="00301FA9">
              <w:rPr>
                <w:bCs/>
              </w:rPr>
              <w:t>Solicitantul tre</w:t>
            </w:r>
            <w:r w:rsidR="00734186">
              <w:rPr>
                <w:bCs/>
              </w:rPr>
              <w:t>buie să aibă</w:t>
            </w:r>
            <w:r w:rsidR="00734186"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b/>
                <w:lang w:val="ro-RO"/>
              </w:rPr>
            </w:pPr>
            <w:r w:rsidRPr="002D2CD1">
              <w:rPr>
                <w:rFonts w:ascii="Calibri" w:hAnsi="Calibri"/>
                <w:b/>
                <w:lang w:val="ro-RO"/>
              </w:rPr>
              <w:sym w:font="Wingdings" w:char="F06F"/>
            </w:r>
          </w:p>
        </w:tc>
      </w:tr>
      <w:tr w:rsidR="00474805"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474805" w:rsidRPr="002D2CD1" w:rsidRDefault="00474805" w:rsidP="00734186">
            <w:pPr>
              <w:shd w:val="clear" w:color="auto" w:fill="FFFFFF"/>
              <w:spacing w:before="120" w:after="120" w:line="240" w:lineRule="auto"/>
              <w:jc w:val="both"/>
              <w:rPr>
                <w:sz w:val="24"/>
              </w:rPr>
            </w:pPr>
            <w:r>
              <w:rPr>
                <w:sz w:val="24"/>
              </w:rPr>
              <w:t xml:space="preserve">EG16 </w:t>
            </w:r>
            <w:r w:rsidR="00734186">
              <w:rPr>
                <w:bCs/>
              </w:rPr>
              <w:t>Solicitantul trebuie să</w:t>
            </w:r>
            <w:r w:rsidR="00734186" w:rsidRPr="00301FA9">
              <w:rPr>
                <w:bCs/>
              </w:rPr>
              <w:t xml:space="preserve"> demonstreze capacitate</w:t>
            </w:r>
            <w:r w:rsidR="00734186">
              <w:rPr>
                <w:bCs/>
              </w:rPr>
              <w:t>a</w:t>
            </w:r>
            <w:r w:rsidR="00734186"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b/>
                <w:lang w:val="ro-RO"/>
              </w:rPr>
            </w:pPr>
            <w:r w:rsidRPr="002D2CD1">
              <w:rPr>
                <w:rFonts w:ascii="Calibri" w:hAnsi="Calibri"/>
                <w:b/>
                <w:lang w:val="ro-RO"/>
              </w:rPr>
              <w:sym w:font="Wingdings" w:char="F06F"/>
            </w:r>
          </w:p>
        </w:tc>
      </w:tr>
      <w:tr w:rsidR="00734186"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734186" w:rsidRPr="002D2CD1" w:rsidRDefault="00734186" w:rsidP="00734186">
            <w:pPr>
              <w:shd w:val="clear" w:color="auto" w:fill="FFFFFF"/>
              <w:spacing w:before="120" w:after="120" w:line="240" w:lineRule="auto"/>
              <w:jc w:val="both"/>
              <w:rPr>
                <w:sz w:val="24"/>
              </w:rPr>
            </w:pPr>
            <w:r>
              <w:rPr>
                <w:sz w:val="24"/>
              </w:rP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r>
      <w:tr w:rsidR="00734186"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734186" w:rsidRDefault="00734186" w:rsidP="00734186">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r>
      <w:tr w:rsidR="00734186"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734186" w:rsidRDefault="00734186" w:rsidP="00734186">
            <w:pPr>
              <w:shd w:val="clear" w:color="auto" w:fill="FFFFFF"/>
              <w:spacing w:before="120" w:after="120" w:line="240" w:lineRule="auto"/>
              <w:jc w:val="both"/>
              <w:rPr>
                <w:sz w:val="24"/>
              </w:rPr>
            </w:pPr>
            <w:r>
              <w:rPr>
                <w:sz w:val="24"/>
              </w:rP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r>
      <w:tr w:rsidR="00734186"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734186" w:rsidRDefault="00734186" w:rsidP="00734186">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734186" w:rsidRPr="002D2CD1" w:rsidRDefault="00734186" w:rsidP="00734186">
            <w:pPr>
              <w:pStyle w:val="NormalWeb"/>
              <w:spacing w:before="120" w:after="120"/>
              <w:rPr>
                <w:rFonts w:ascii="Calibri" w:hAnsi="Calibri"/>
                <w:b/>
                <w:lang w:val="ro-RO"/>
              </w:rPr>
            </w:pPr>
            <w:r w:rsidRPr="002D2CD1">
              <w:rPr>
                <w:rFonts w:ascii="Calibri" w:hAnsi="Calibri"/>
                <w:b/>
                <w:lang w:val="ro-RO"/>
              </w:rPr>
              <w:sym w:font="Wingdings" w:char="F06F"/>
            </w:r>
          </w:p>
        </w:tc>
      </w:tr>
      <w:tr w:rsidR="00DF0136" w:rsidRPr="006723F4" w:rsidTr="00734186">
        <w:trPr>
          <w:trHeight w:val="312"/>
        </w:trPr>
        <w:tc>
          <w:tcPr>
            <w:tcW w:w="0" w:type="auto"/>
            <w:tcBorders>
              <w:top w:val="single" w:sz="4" w:space="0" w:color="auto"/>
              <w:left w:val="single" w:sz="4" w:space="0" w:color="auto"/>
              <w:bottom w:val="single" w:sz="4" w:space="0" w:color="auto"/>
              <w:right w:val="single" w:sz="4" w:space="0" w:color="auto"/>
            </w:tcBorders>
          </w:tcPr>
          <w:p w:rsidR="00DF0136" w:rsidRDefault="00DF0136" w:rsidP="00734186">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DF0136" w:rsidRPr="002D2CD1" w:rsidRDefault="00DF0136" w:rsidP="003F3ACE">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DF0136" w:rsidRPr="002D2CD1" w:rsidRDefault="00DF0136" w:rsidP="003F3ACE">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DF0136" w:rsidRPr="002D2CD1" w:rsidRDefault="00DF0136" w:rsidP="003F3ACE">
            <w:pPr>
              <w:pStyle w:val="NormalWeb"/>
              <w:spacing w:before="120" w:after="120"/>
              <w:rPr>
                <w:rFonts w:ascii="Calibri" w:hAnsi="Calibri"/>
                <w:b/>
                <w:lang w:val="ro-RO"/>
              </w:rPr>
            </w:pPr>
            <w:r w:rsidRPr="002D2CD1">
              <w:rPr>
                <w:rFonts w:ascii="Calibri" w:hAnsi="Calibri"/>
                <w:b/>
                <w:lang w:val="ro-RO"/>
              </w:rPr>
              <w:sym w:font="Wingdings" w:char="F06F"/>
            </w:r>
          </w:p>
        </w:tc>
      </w:tr>
    </w:tbl>
    <w:p w:rsidR="00734186" w:rsidRDefault="00734186" w:rsidP="00474805">
      <w:pPr>
        <w:pStyle w:val="NormalWeb"/>
        <w:spacing w:before="120" w:after="120"/>
        <w:jc w:val="both"/>
        <w:rPr>
          <w:rFonts w:ascii="Calibri" w:hAnsi="Calibri"/>
          <w:b/>
          <w:u w:val="single"/>
        </w:rPr>
      </w:pPr>
    </w:p>
    <w:p w:rsidR="00734186" w:rsidRDefault="00734186" w:rsidP="00734186">
      <w:pPr>
        <w:pStyle w:val="NormalWeb"/>
        <w:spacing w:before="120" w:after="120"/>
        <w:jc w:val="both"/>
        <w:rPr>
          <w:rFonts w:ascii="Calibri" w:hAnsi="Calibri"/>
          <w:b/>
          <w:u w:val="single"/>
        </w:rPr>
      </w:pPr>
    </w:p>
    <w:p w:rsidR="00734186" w:rsidRDefault="00734186" w:rsidP="00734186">
      <w:pPr>
        <w:pStyle w:val="NormalWeb"/>
        <w:spacing w:before="120" w:after="120"/>
        <w:jc w:val="both"/>
        <w:rPr>
          <w:rFonts w:ascii="Calibri" w:hAnsi="Calibri"/>
          <w:b/>
          <w:u w:val="single"/>
        </w:rPr>
      </w:pPr>
    </w:p>
    <w:p w:rsidR="00474805" w:rsidRPr="002D2CD1" w:rsidRDefault="00474805" w:rsidP="00474805">
      <w:pPr>
        <w:pStyle w:val="NormalWeb"/>
        <w:spacing w:before="120" w:after="120"/>
        <w:jc w:val="both"/>
        <w:rPr>
          <w:rFonts w:ascii="Calibri" w:hAnsi="Calibri"/>
          <w:b/>
          <w:u w:val="single"/>
        </w:rPr>
      </w:pPr>
      <w:r w:rsidRPr="002D2CD1">
        <w:rPr>
          <w:rFonts w:ascii="Calibri" w:hAnsi="Calibri"/>
          <w:b/>
          <w:u w:val="single"/>
        </w:rPr>
        <w:t xml:space="preserve">Atenție! </w:t>
      </w:r>
    </w:p>
    <w:p w:rsidR="00474805" w:rsidRPr="002D2CD1" w:rsidRDefault="00474805" w:rsidP="00474805">
      <w:pPr>
        <w:pStyle w:val="NormalWeb"/>
        <w:spacing w:before="120" w:after="120"/>
        <w:jc w:val="both"/>
        <w:rPr>
          <w:rFonts w:ascii="Calibri" w:hAnsi="Calibri"/>
          <w:b/>
          <w:i/>
        </w:rPr>
      </w:pPr>
      <w:r w:rsidRPr="002D2CD1">
        <w:rPr>
          <w:rFonts w:ascii="Calibri" w:hAnsi="Calibri"/>
          <w:b/>
          <w:i/>
        </w:rPr>
        <w:t xml:space="preserve">Se va prelua matricea de verificare a Bugetului indicativ și a Planului Financiar (inclusiv a viabilității economico-financiare) din formularul aferent sub-măsurii din PNDR cu investiții similare, în vigoare la momentul </w:t>
      </w:r>
      <w:r>
        <w:rPr>
          <w:rFonts w:ascii="Calibri" w:hAnsi="Calibri"/>
          <w:b/>
          <w:i/>
          <w:lang w:val="ro-RO"/>
        </w:rPr>
        <w:t>realizării verificării</w:t>
      </w:r>
      <w:r w:rsidRPr="002D2CD1">
        <w:rPr>
          <w:rFonts w:ascii="Calibri" w:hAnsi="Calibri"/>
          <w:b/>
          <w:i/>
        </w:rPr>
        <w:t>.</w:t>
      </w:r>
    </w:p>
    <w:p w:rsidR="00474805" w:rsidRPr="002D2CD1" w:rsidRDefault="00474805" w:rsidP="00474805">
      <w:pPr>
        <w:pStyle w:val="NormalWeb"/>
        <w:spacing w:before="120" w:after="120"/>
        <w:jc w:val="both"/>
        <w:rPr>
          <w:rFonts w:ascii="Calibri" w:hAnsi="Calibri"/>
          <w:b/>
          <w: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7"/>
        <w:gridCol w:w="914"/>
        <w:gridCol w:w="915"/>
        <w:gridCol w:w="1090"/>
      </w:tblGrid>
      <w:tr w:rsidR="00474805" w:rsidRPr="00412201" w:rsidTr="00734186">
        <w:trPr>
          <w:trHeight w:val="372"/>
        </w:trPr>
        <w:tc>
          <w:tcPr>
            <w:tcW w:w="3476" w:type="pct"/>
            <w:vMerge w:val="restart"/>
            <w:tcBorders>
              <w:top w:val="single" w:sz="4" w:space="0" w:color="auto"/>
              <w:left w:val="single" w:sz="4" w:space="0" w:color="auto"/>
              <w:bottom w:val="single" w:sz="4" w:space="0" w:color="auto"/>
              <w:right w:val="single" w:sz="4" w:space="0" w:color="auto"/>
            </w:tcBorders>
            <w:shd w:val="clear" w:color="auto" w:fill="auto"/>
          </w:tcPr>
          <w:p w:rsidR="00474805" w:rsidRPr="002D2CD1" w:rsidRDefault="00474805" w:rsidP="00734186">
            <w:pPr>
              <w:pStyle w:val="NormalWeb"/>
              <w:spacing w:before="120" w:after="120"/>
              <w:rPr>
                <w:rFonts w:ascii="Calibri" w:hAnsi="Calibri"/>
                <w:u w:val="single"/>
                <w:lang w:val="ro-RO"/>
              </w:rPr>
            </w:pPr>
            <w:r w:rsidRPr="002D2CD1">
              <w:rPr>
                <w:rFonts w:ascii="Calibri" w:hAnsi="Calibri"/>
                <w:b/>
                <w:u w:val="single"/>
                <w:lang w:val="ro-RO"/>
              </w:rPr>
              <w:t>C. Verificarea bugetului indicativ</w:t>
            </w:r>
          </w:p>
          <w:p w:rsidR="00474805" w:rsidRPr="002D2CD1" w:rsidRDefault="00474805" w:rsidP="00734186">
            <w:pPr>
              <w:pStyle w:val="NormalWeb"/>
              <w:spacing w:before="120" w:after="120"/>
              <w:jc w:val="both"/>
              <w:rPr>
                <w:rFonts w:ascii="Calibri" w:hAnsi="Calibri"/>
                <w:u w:val="single"/>
              </w:rPr>
            </w:pPr>
          </w:p>
        </w:tc>
        <w:tc>
          <w:tcPr>
            <w:tcW w:w="1524" w:type="pct"/>
            <w:gridSpan w:val="3"/>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rPr>
            </w:pPr>
            <w:r w:rsidRPr="00412201">
              <w:rPr>
                <w:rFonts w:ascii="Calibri" w:hAnsi="Calibri" w:cs="Calibri"/>
              </w:rPr>
              <w:t>Verificare efectuată</w:t>
            </w:r>
          </w:p>
        </w:tc>
      </w:tr>
      <w:tr w:rsidR="00474805" w:rsidRPr="00412201" w:rsidTr="00734186">
        <w:trPr>
          <w:trHeight w:val="483"/>
        </w:trPr>
        <w:tc>
          <w:tcPr>
            <w:tcW w:w="347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spacing w:before="120" w:after="120" w:line="240" w:lineRule="auto"/>
              <w:rPr>
                <w:b/>
                <w:sz w:val="24"/>
                <w:u w:val="single"/>
              </w:rPr>
            </w:pPr>
          </w:p>
        </w:tc>
        <w:tc>
          <w:tcPr>
            <w:tcW w:w="477"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DA</w:t>
            </w:r>
          </w:p>
        </w:tc>
        <w:tc>
          <w:tcPr>
            <w:tcW w:w="478"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NU</w:t>
            </w:r>
          </w:p>
        </w:tc>
        <w:tc>
          <w:tcPr>
            <w:tcW w:w="569"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NU ESTE CAZUL</w:t>
            </w:r>
          </w:p>
        </w:tc>
      </w:tr>
      <w:tr w:rsidR="00474805" w:rsidRPr="00412201" w:rsidTr="00734186">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sz w:val="24"/>
              </w:rPr>
            </w:pPr>
            <w:r w:rsidRPr="002D2CD1">
              <w:rPr>
                <w:sz w:val="24"/>
              </w:rPr>
              <w:t>3.1 Informaţiile furnizate în cadrul bugetului indicativ din cererea de finanţare sunt corecte şi sunt în conformitate cu devizul general şi devizele pe obiect precizate în Studiul de fezabilitate/ Memoriul Justificativ?</w:t>
            </w:r>
          </w:p>
          <w:p w:rsidR="00474805" w:rsidRPr="002D2CD1" w:rsidRDefault="00474805" w:rsidP="00734186">
            <w:pPr>
              <w:spacing w:before="120" w:after="120" w:line="240" w:lineRule="auto"/>
              <w:jc w:val="both"/>
              <w:rPr>
                <w:b/>
                <w:i/>
                <w:caps/>
                <w:sz w:val="24"/>
              </w:rPr>
            </w:pPr>
            <w:r w:rsidRPr="002D2CD1">
              <w:rPr>
                <w:b/>
                <w:i/>
                <w:sz w:val="24"/>
              </w:rPr>
              <w:t>Da cu diferenţe</w:t>
            </w:r>
            <w:r w:rsidRPr="002D2CD1">
              <w:rPr>
                <w:b/>
                <w:i/>
                <w:caps/>
                <w:sz w:val="24"/>
              </w:rPr>
              <w:t>*</w:t>
            </w:r>
          </w:p>
          <w:p w:rsidR="00474805" w:rsidRPr="002D2CD1" w:rsidRDefault="00474805" w:rsidP="00734186">
            <w:pPr>
              <w:spacing w:before="120" w:after="120" w:line="240" w:lineRule="auto"/>
              <w:jc w:val="both"/>
              <w:rPr>
                <w:b/>
                <w:sz w:val="24"/>
                <w:u w:val="single"/>
              </w:rPr>
            </w:pPr>
            <w:r w:rsidRPr="002D2CD1">
              <w:rPr>
                <w:b/>
                <w:i/>
                <w:caps/>
                <w:sz w:val="24"/>
              </w:rPr>
              <w:t xml:space="preserve"> * </w:t>
            </w:r>
            <w:r w:rsidRPr="002D2CD1">
              <w:rPr>
                <w:sz w:val="24"/>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shd w:val="clear" w:color="auto" w:fill="auto"/>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rPr>
            </w:pPr>
          </w:p>
          <w:p w:rsidR="00474805" w:rsidRPr="002D2CD1" w:rsidRDefault="00474805" w:rsidP="00734186">
            <w:pPr>
              <w:pStyle w:val="NormalWeb"/>
              <w:spacing w:before="120" w:after="120"/>
              <w:rPr>
                <w:rFonts w:ascii="Calibri" w:hAnsi="Calibri"/>
              </w:rPr>
            </w:pPr>
          </w:p>
          <w:p w:rsidR="00474805" w:rsidRPr="002D2CD1" w:rsidRDefault="00474805" w:rsidP="00734186">
            <w:pPr>
              <w:pStyle w:val="NormalWeb"/>
              <w:spacing w:before="120" w:after="120"/>
              <w:rPr>
                <w:rFonts w:ascii="Calibri" w:hAnsi="Calibri"/>
              </w:rPr>
            </w:pPr>
          </w:p>
          <w:p w:rsidR="00474805" w:rsidRPr="002D2CD1" w:rsidRDefault="00474805" w:rsidP="00734186">
            <w:pPr>
              <w:pStyle w:val="NormalWeb"/>
              <w:spacing w:before="120" w:after="120"/>
              <w:rPr>
                <w:rFonts w:ascii="Calibri" w:hAnsi="Calibri"/>
              </w:rPr>
            </w:pPr>
          </w:p>
          <w:p w:rsidR="00474805" w:rsidRPr="002D2CD1" w:rsidRDefault="00474805" w:rsidP="00734186">
            <w:pPr>
              <w:pStyle w:val="NormalWeb"/>
              <w:spacing w:before="120" w:after="120"/>
              <w:rPr>
                <w:rFonts w:ascii="Calibri" w:hAnsi="Calibri"/>
              </w:rPr>
            </w:pPr>
            <w:r w:rsidRPr="002D2CD1">
              <w:rPr>
                <w:rFonts w:ascii="Calibri" w:hAnsi="Calibri"/>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rPr>
            </w:pPr>
            <w:r w:rsidRPr="002D2CD1">
              <w:rPr>
                <w:rFonts w:ascii="Calibri" w:hAnsi="Calibri"/>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rsidR="00474805" w:rsidRPr="002D2CD1" w:rsidRDefault="00474805" w:rsidP="00734186">
            <w:pPr>
              <w:pStyle w:val="NormalWeb"/>
              <w:spacing w:before="120" w:after="120"/>
              <w:jc w:val="center"/>
              <w:rPr>
                <w:rFonts w:ascii="Calibri" w:hAnsi="Calibri"/>
              </w:rPr>
            </w:pP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 xml:space="preserve">3.2. Verificarea corectitudinii ratei de schimb. </w:t>
            </w:r>
          </w:p>
          <w:p w:rsidR="00474805" w:rsidRPr="002D2CD1" w:rsidRDefault="00474805" w:rsidP="00734186">
            <w:pPr>
              <w:spacing w:before="120" w:after="120" w:line="240" w:lineRule="auto"/>
              <w:jc w:val="both"/>
              <w:rPr>
                <w:sz w:val="24"/>
              </w:rPr>
            </w:pPr>
            <w:r w:rsidRPr="002D2CD1">
              <w:rPr>
                <w:sz w:val="24"/>
              </w:rPr>
              <w:t xml:space="preserve">Rata de conversie între Euro şi moneda naţională pentru România </w:t>
            </w:r>
            <w:r w:rsidRPr="002D2CD1">
              <w:rPr>
                <w:sz w:val="24"/>
              </w:rPr>
              <w:lastRenderedPageBreak/>
              <w:t xml:space="preserve">este cea publicată de Banca Central Europeană pe Internet la adresa : </w:t>
            </w:r>
            <w:hyperlink r:id="rId6" w:history="1">
              <w:r w:rsidRPr="002D2CD1">
                <w:rPr>
                  <w:rStyle w:val="Hyperlink"/>
                  <w:sz w:val="24"/>
                </w:rPr>
                <w:t>http://www.ecb.int/index.html</w:t>
              </w:r>
            </w:hyperlink>
            <w:r w:rsidRPr="002D2CD1">
              <w:rPr>
                <w:sz w:val="24"/>
              </w:rPr>
              <w:t xml:space="preserve"> (se anexează pagina conţinând cursul BCE din data întocmirii  Studiului de fezabilitate):</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jc w:val="center"/>
              <w:rPr>
                <w:rFonts w:ascii="Calibri" w:hAnsi="Calibri"/>
                <w:lang w:val="ro-RO"/>
              </w:rPr>
            </w:pP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lastRenderedPageBreak/>
              <w:t xml:space="preserve">3.3. </w:t>
            </w:r>
            <w:r w:rsidRPr="002D2CD1">
              <w:rPr>
                <w:kern w:val="32"/>
                <w:sz w:val="24"/>
              </w:rPr>
              <w:t>Sunt eligibile cheltuielile aferente investițiilor eligibile din proiect, în conformitate cu cele specificate în cadrul Fișei măsurii din SDL în care se încadrează proiectul și cap. 8.1 din PNDR?</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jc w:val="center"/>
              <w:rPr>
                <w:rFonts w:ascii="Calibri" w:hAnsi="Calibri"/>
                <w:lang w:val="ro-RO"/>
              </w:rPr>
            </w:pP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3.4.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jc w:val="center"/>
              <w:rPr>
                <w:rFonts w:ascii="Calibri" w:hAnsi="Calibri"/>
                <w:lang w:val="ro-RO"/>
              </w:rPr>
            </w:pP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sz w:val="24"/>
              </w:rPr>
            </w:pPr>
            <w:r w:rsidRPr="002D2CD1">
              <w:rPr>
                <w:sz w:val="24"/>
              </w:rPr>
              <w:t>3.5.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sz w:val="24"/>
              </w:rPr>
            </w:pPr>
            <w:r w:rsidRPr="002D2CD1">
              <w:rPr>
                <w:sz w:val="24"/>
              </w:rPr>
              <w:t>3.6 Actualizarea respectă procentul de max. 5% din valoarea total eligibilă?</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478"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490"/>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3.7</w:t>
            </w:r>
            <w:r w:rsidRPr="002D2CD1">
              <w:rPr>
                <w:b/>
                <w:sz w:val="24"/>
              </w:rPr>
              <w:t xml:space="preserve"> </w:t>
            </w:r>
            <w:r w:rsidRPr="002D2CD1">
              <w:rPr>
                <w:sz w:val="24"/>
              </w:rPr>
              <w:t>TVA-ul aferent cheltuielilor eligibile este trecut în coloana cheltuielilor eligibile?</w:t>
            </w:r>
          </w:p>
        </w:tc>
        <w:tc>
          <w:tcPr>
            <w:tcW w:w="477"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2"/>
        </w:trPr>
        <w:tc>
          <w:tcPr>
            <w:tcW w:w="5000" w:type="pct"/>
            <w:gridSpan w:val="4"/>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color w:val="000000"/>
                <w:sz w:val="24"/>
                <w:lang w:val="it-IT"/>
              </w:rPr>
            </w:pPr>
            <w:r w:rsidRPr="002D2CD1">
              <w:rPr>
                <w:color w:val="000000"/>
                <w:sz w:val="24"/>
                <w:lang w:val="it-IT"/>
              </w:rPr>
              <w:t>Subpuncte specifice proiectelor aferent art. 17, alin. (1), lit. b (schema GBER):</w:t>
            </w: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b/>
                <w:sz w:val="24"/>
              </w:rPr>
            </w:pPr>
            <w:r w:rsidRPr="002D2CD1">
              <w:rPr>
                <w:sz w:val="24"/>
              </w:rPr>
              <w:t>3.8. Costurile activelor necorporale amortizabile sunt eligibile numai până la un plafon de 20 % din costurile totale eligibile ale investiției inițiale?</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412201" w:rsidTr="00734186">
        <w:trPr>
          <w:trHeight w:val="562"/>
        </w:trPr>
        <w:tc>
          <w:tcPr>
            <w:tcW w:w="3476"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sz w:val="24"/>
              </w:rPr>
            </w:pPr>
            <w:r w:rsidRPr="002D2CD1">
              <w:rPr>
                <w:sz w:val="24"/>
              </w:rPr>
              <w:t>3.9.</w:t>
            </w:r>
            <w:r>
              <w:rPr>
                <w:sz w:val="24"/>
              </w:rPr>
              <w:t xml:space="preserve"> </w:t>
            </w:r>
            <w:r w:rsidRPr="002D2CD1">
              <w:rPr>
                <w:sz w:val="24"/>
              </w:rPr>
              <w:t>Cheltuielile de marketing respecta plafonul max pe proiect si sunt de natura celor mentionate in procedura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sz w:val="16"/>
                <w:szCs w:val="16"/>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sz w:val="16"/>
                <w:szCs w:val="16"/>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sym w:font="Wingdings" w:char="F06F"/>
            </w: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 xml:space="preserve">3.10 Valoarea eligibila a componentei investionale majoritare ( euro) precizata in cererea de finantare in A5 in urma verificarii de </w:t>
            </w:r>
            <w:r w:rsidRPr="002D2CD1">
              <w:rPr>
                <w:sz w:val="24"/>
              </w:rPr>
              <w:lastRenderedPageBreak/>
              <w:t>expert a cheltuielilor eligibile din buget, ramane majoritara**in judetul mentionat in CF?</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lastRenderedPageBreak/>
              <w:t>3.11. In denumirea Devizelor pe obiecte este identificata zona de dezvoltare regionala (judet) aferenta amplasarii obiectului de investitie iar in SF sunt identificate  tabelar fizic si valoric utilajele/echipamentele si dotarile aferente fiecarui deviz pe obiect?</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r w:rsidR="00474805" w:rsidRPr="006723F4" w:rsidTr="00734186">
        <w:trPr>
          <w:trHeight w:val="562"/>
        </w:trPr>
        <w:tc>
          <w:tcPr>
            <w:tcW w:w="3476"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3.12</w:t>
            </w:r>
            <w:r w:rsidRPr="002D2CD1">
              <w:rPr>
                <w:i/>
                <w:sz w:val="24"/>
              </w:rPr>
              <w:t xml:space="preserve"> </w:t>
            </w:r>
            <w:r w:rsidRPr="002D2CD1">
              <w:rPr>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tc>
        <w:tc>
          <w:tcPr>
            <w:tcW w:w="47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c>
          <w:tcPr>
            <w:tcW w:w="56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sym w:font="Wingdings" w:char="F06F"/>
            </w:r>
          </w:p>
        </w:tc>
      </w:tr>
    </w:tbl>
    <w:p w:rsidR="00474805" w:rsidRPr="002D2CD1" w:rsidRDefault="00474805" w:rsidP="00474805">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755"/>
        <w:gridCol w:w="776"/>
        <w:gridCol w:w="1383"/>
      </w:tblGrid>
      <w:tr w:rsidR="00474805" w:rsidRPr="00412201" w:rsidTr="00734186">
        <w:trPr>
          <w:trHeight w:val="374"/>
        </w:trPr>
        <w:tc>
          <w:tcPr>
            <w:tcW w:w="3479" w:type="pct"/>
            <w:vMerge w:val="restart"/>
            <w:tcBorders>
              <w:top w:val="single" w:sz="4" w:space="0" w:color="auto"/>
              <w:left w:val="single" w:sz="4" w:space="0" w:color="auto"/>
              <w:bottom w:val="single" w:sz="4" w:space="0" w:color="auto"/>
              <w:right w:val="single" w:sz="4" w:space="0" w:color="auto"/>
            </w:tcBorders>
            <w:shd w:val="clear" w:color="auto" w:fill="auto"/>
          </w:tcPr>
          <w:p w:rsidR="00474805" w:rsidRPr="002D2CD1" w:rsidRDefault="00474805" w:rsidP="00734186">
            <w:pPr>
              <w:spacing w:before="120" w:after="120" w:line="240" w:lineRule="auto"/>
              <w:jc w:val="both"/>
              <w:rPr>
                <w:b/>
                <w:sz w:val="24"/>
              </w:rPr>
            </w:pPr>
            <w:r w:rsidRPr="002D2CD1">
              <w:rPr>
                <w:rFonts w:cs="Calibri"/>
                <w:b/>
                <w:noProof/>
                <w:sz w:val="24"/>
                <w:szCs w:val="24"/>
              </w:rPr>
              <w:t>D</w:t>
            </w:r>
            <w:r w:rsidRPr="002D2CD1">
              <w:rPr>
                <w:b/>
                <w:sz w:val="24"/>
              </w:rPr>
              <w:t>. Verificarea rezonabilităţii preţurilor</w:t>
            </w:r>
          </w:p>
          <w:p w:rsidR="00474805" w:rsidRPr="002D2CD1" w:rsidRDefault="00474805" w:rsidP="00734186">
            <w:pPr>
              <w:spacing w:before="120" w:after="120" w:line="240" w:lineRule="auto"/>
              <w:jc w:val="both"/>
              <w:rPr>
                <w:sz w:val="24"/>
              </w:rPr>
            </w:pPr>
          </w:p>
        </w:tc>
        <w:tc>
          <w:tcPr>
            <w:tcW w:w="15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Verificare efectuată</w:t>
            </w:r>
          </w:p>
        </w:tc>
      </w:tr>
      <w:tr w:rsidR="00474805" w:rsidRPr="00412201" w:rsidTr="00734186">
        <w:trPr>
          <w:trHeight w:val="598"/>
        </w:trPr>
        <w:tc>
          <w:tcPr>
            <w:tcW w:w="347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spacing w:before="120" w:after="120" w:line="240" w:lineRule="auto"/>
              <w:rPr>
                <w:sz w:val="24"/>
              </w:rPr>
            </w:pP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DA</w:t>
            </w:r>
          </w:p>
        </w:tc>
        <w:tc>
          <w:tcPr>
            <w:tcW w:w="405" w:type="pct"/>
            <w:tcBorders>
              <w:top w:val="single" w:sz="4" w:space="0" w:color="auto"/>
              <w:left w:val="single" w:sz="4" w:space="0" w:color="auto"/>
              <w:bottom w:val="single" w:sz="4" w:space="0" w:color="auto"/>
              <w:right w:val="single" w:sz="4" w:space="0" w:color="auto"/>
            </w:tcBorders>
            <w:vAlign w:val="center"/>
            <w:hideMark/>
          </w:tcPr>
          <w:p w:rsidR="00474805" w:rsidRPr="006D2B4B" w:rsidRDefault="00474805" w:rsidP="00734186">
            <w:pPr>
              <w:pStyle w:val="NormalWeb"/>
              <w:spacing w:before="120" w:after="120"/>
              <w:rPr>
                <w:rFonts w:ascii="Calibri" w:hAnsi="Calibri"/>
                <w:b/>
              </w:rPr>
            </w:pPr>
            <w:r w:rsidRPr="002D2CD1">
              <w:rPr>
                <w:rFonts w:ascii="Calibri" w:hAnsi="Calibri"/>
                <w:b/>
                <w:lang w:val="ro-RO"/>
              </w:rPr>
              <w:t>NU</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rPr>
            </w:pPr>
            <w:r w:rsidRPr="002D2CD1">
              <w:rPr>
                <w:rFonts w:ascii="Calibri" w:hAnsi="Calibri"/>
                <w:b/>
                <w:lang w:val="ro-RO"/>
              </w:rPr>
              <w:t>NU ESTE CAZUL</w:t>
            </w:r>
          </w:p>
        </w:tc>
      </w:tr>
      <w:tr w:rsidR="00474805" w:rsidRPr="006723F4" w:rsidTr="00734186">
        <w:trPr>
          <w:trHeight w:val="402"/>
        </w:trPr>
        <w:tc>
          <w:tcPr>
            <w:tcW w:w="3479"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b/>
                <w:sz w:val="24"/>
              </w:rPr>
            </w:pPr>
            <w:r w:rsidRPr="002D2CD1">
              <w:rPr>
                <w:sz w:val="24"/>
              </w:rPr>
              <w:t>4.1. Categoria de bunuri se regăseşte în Baza de Date cu prețuri de Referință?</w:t>
            </w:r>
          </w:p>
        </w:tc>
        <w:tc>
          <w:tcPr>
            <w:tcW w:w="394"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r>
      <w:tr w:rsidR="00474805" w:rsidRPr="00412201" w:rsidTr="00734186">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tabs>
                <w:tab w:val="left" w:pos="360"/>
              </w:tabs>
              <w:spacing w:before="120" w:after="120" w:line="240" w:lineRule="auto"/>
              <w:jc w:val="both"/>
              <w:rPr>
                <w:b/>
                <w:sz w:val="24"/>
              </w:rPr>
            </w:pPr>
            <w:r w:rsidRPr="002D2CD1">
              <w:rPr>
                <w:sz w:val="24"/>
                <w:lang w:val="pt-BR"/>
              </w:rPr>
              <w:t xml:space="preserve">4.2 Dacă la punctul 4.1 răspunsul este DA, sunt ataşate extrasele tipărite din baza de date cu prețuri de Referință? </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rPr>
            </w:pPr>
          </w:p>
        </w:tc>
        <w:tc>
          <w:tcPr>
            <w:tcW w:w="405"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rPr>
            </w:pPr>
          </w:p>
        </w:tc>
        <w:tc>
          <w:tcPr>
            <w:tcW w:w="722"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6D2B4B" w:rsidRDefault="00474805" w:rsidP="00734186">
            <w:pPr>
              <w:pStyle w:val="NormalWeb"/>
              <w:spacing w:before="120" w:after="120"/>
              <w:rPr>
                <w:rFonts w:ascii="Calibri" w:hAnsi="Calibri"/>
              </w:rPr>
            </w:pPr>
          </w:p>
        </w:tc>
      </w:tr>
      <w:tr w:rsidR="00474805" w:rsidRPr="006723F4" w:rsidTr="00734186">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tabs>
                <w:tab w:val="left" w:pos="360"/>
              </w:tabs>
              <w:spacing w:before="120" w:after="120" w:line="240" w:lineRule="auto"/>
              <w:jc w:val="both"/>
              <w:rPr>
                <w:sz w:val="24"/>
              </w:rPr>
            </w:pPr>
            <w:r w:rsidRPr="002D2CD1">
              <w:rPr>
                <w:sz w:val="24"/>
                <w:lang w:val="it-IT"/>
              </w:rPr>
              <w:t>4.3 Dacă la pct. 4.1. răspunsul este DA, preţurile utilizate pentru bunuri se încadrează în maximul prevăzut în  Baza de Date cu prețuri de Referință?</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4"/>
        </w:trPr>
        <w:tc>
          <w:tcPr>
            <w:tcW w:w="3479"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tabs>
                <w:tab w:val="left" w:pos="360"/>
              </w:tabs>
              <w:spacing w:before="120" w:after="120" w:line="240" w:lineRule="auto"/>
              <w:jc w:val="both"/>
              <w:rPr>
                <w:sz w:val="24"/>
              </w:rPr>
            </w:pPr>
            <w:r w:rsidRPr="002D2CD1">
              <w:rPr>
                <w:sz w:val="24"/>
                <w:lang w:val="pt-BR"/>
              </w:rPr>
              <w:t>4.4 Dacă la pct. 4.1 este NU solicitantul a prezentat două  oferte pentru bunuri a căror valoare este mai mare de 15 000 Euro şi o ofertă pentru bunuri a caror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4"/>
        </w:trPr>
        <w:tc>
          <w:tcPr>
            <w:tcW w:w="3479"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tabs>
                <w:tab w:val="left" w:pos="360"/>
              </w:tabs>
              <w:spacing w:before="120" w:after="120" w:line="240" w:lineRule="auto"/>
              <w:jc w:val="both"/>
              <w:rPr>
                <w:sz w:val="24"/>
              </w:rPr>
            </w:pPr>
            <w:r w:rsidRPr="002D2CD1">
              <w:rPr>
                <w:sz w:val="24"/>
                <w:lang w:val="pt-BR"/>
              </w:rPr>
              <w:t>4.5 Solicitantul a prezentat două oferte pentru servicii a căror valoare este mai mare de 15 000 Euro şi o ofertă pentru servicii a căror valoare  este mai mica  sau egală cu 15 000 Euro?</w:t>
            </w:r>
          </w:p>
        </w:tc>
        <w:tc>
          <w:tcPr>
            <w:tcW w:w="394"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405"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c>
          <w:tcPr>
            <w:tcW w:w="72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rPr>
              <w:sym w:font="Wingdings" w:char="F06F"/>
            </w:r>
          </w:p>
        </w:tc>
      </w:tr>
      <w:tr w:rsidR="00474805" w:rsidRPr="006723F4" w:rsidTr="00734186">
        <w:trPr>
          <w:trHeight w:val="564"/>
        </w:trPr>
        <w:tc>
          <w:tcPr>
            <w:tcW w:w="3479"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tabs>
                <w:tab w:val="left" w:pos="360"/>
              </w:tabs>
              <w:spacing w:before="120" w:after="120" w:line="240" w:lineRule="auto"/>
              <w:jc w:val="both"/>
              <w:rPr>
                <w:sz w:val="24"/>
              </w:rPr>
            </w:pPr>
            <w:r w:rsidRPr="002D2CD1">
              <w:rPr>
                <w:sz w:val="24"/>
                <w:lang w:val="pt-BR"/>
              </w:rPr>
              <w:t xml:space="preserve">4.6. Pentru lucrări, există în studiul de fezabilitate declaraţia proiectantului semnată şi ştampilată privind sursa de preţuri? </w:t>
            </w:r>
          </w:p>
        </w:tc>
        <w:tc>
          <w:tcPr>
            <w:tcW w:w="394"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405"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c>
          <w:tcPr>
            <w:tcW w:w="722" w:type="pct"/>
            <w:tcBorders>
              <w:top w:val="single" w:sz="4" w:space="0" w:color="auto"/>
              <w:left w:val="single" w:sz="4" w:space="0" w:color="auto"/>
              <w:bottom w:val="single" w:sz="4" w:space="0" w:color="auto"/>
              <w:right w:val="single" w:sz="4" w:space="0" w:color="auto"/>
            </w:tcBorders>
            <w:vAlign w:val="center"/>
          </w:tcPr>
          <w:p w:rsidR="00474805" w:rsidRPr="002D2CD1" w:rsidRDefault="00474805" w:rsidP="00734186">
            <w:pPr>
              <w:pStyle w:val="NormalWeb"/>
              <w:spacing w:before="120" w:after="120"/>
              <w:rPr>
                <w:rFonts w:ascii="Calibri" w:hAnsi="Calibri"/>
              </w:rPr>
            </w:pPr>
            <w:r w:rsidRPr="002D2CD1">
              <w:rPr>
                <w:rFonts w:ascii="Calibri" w:hAnsi="Calibri"/>
              </w:rPr>
              <w:sym w:font="Wingdings" w:char="F06F"/>
            </w:r>
          </w:p>
          <w:p w:rsidR="00474805" w:rsidRPr="002D2CD1" w:rsidRDefault="00474805" w:rsidP="00734186">
            <w:pPr>
              <w:pStyle w:val="NormalWeb"/>
              <w:spacing w:before="120" w:after="120"/>
              <w:rPr>
                <w:rFonts w:ascii="Calibri" w:hAnsi="Calibri"/>
                <w:lang w:val="ro-RO"/>
              </w:rPr>
            </w:pPr>
          </w:p>
        </w:tc>
      </w:tr>
    </w:tbl>
    <w:p w:rsidR="00474805" w:rsidRPr="002D2CD1" w:rsidRDefault="00474805" w:rsidP="00474805">
      <w:pPr>
        <w:spacing w:before="120" w:after="120" w:line="240" w:lineRule="auto"/>
        <w:rPr>
          <w:b/>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7"/>
        <w:gridCol w:w="1107"/>
        <w:gridCol w:w="1547"/>
        <w:gridCol w:w="1975"/>
      </w:tblGrid>
      <w:tr w:rsidR="00474805" w:rsidRPr="006723F4" w:rsidTr="00734186">
        <w:trPr>
          <w:trHeight w:val="564"/>
        </w:trPr>
        <w:tc>
          <w:tcPr>
            <w:tcW w:w="258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b/>
                <w:sz w:val="24"/>
              </w:rPr>
            </w:pPr>
            <w:r w:rsidRPr="002D2CD1">
              <w:rPr>
                <w:b/>
                <w:sz w:val="24"/>
              </w:rPr>
              <w:lastRenderedPageBreak/>
              <w:t>E. Verificarea Planului Financiar</w:t>
            </w:r>
          </w:p>
        </w:tc>
        <w:tc>
          <w:tcPr>
            <w:tcW w:w="2417" w:type="pct"/>
            <w:gridSpan w:val="3"/>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cs="Calibri"/>
                <w:b/>
                <w:bCs/>
                <w:noProof/>
                <w:lang w:val="ro-RO"/>
              </w:rPr>
              <w:t>Verificare</w:t>
            </w:r>
            <w:r w:rsidRPr="002D2CD1">
              <w:rPr>
                <w:rFonts w:ascii="Calibri" w:hAnsi="Calibri"/>
                <w:b/>
                <w:lang w:val="ro-RO"/>
              </w:rPr>
              <w:t xml:space="preserve"> efectuată</w:t>
            </w:r>
          </w:p>
        </w:tc>
      </w:tr>
      <w:tr w:rsidR="00474805" w:rsidRPr="006723F4" w:rsidTr="00734186">
        <w:trPr>
          <w:trHeight w:val="564"/>
        </w:trPr>
        <w:tc>
          <w:tcPr>
            <w:tcW w:w="258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spacing w:before="120" w:after="120" w:line="240" w:lineRule="auto"/>
              <w:rPr>
                <w:b/>
                <w:sz w:val="24"/>
              </w:rPr>
            </w:pPr>
          </w:p>
        </w:tc>
        <w:tc>
          <w:tcPr>
            <w:tcW w:w="578"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DA</w:t>
            </w:r>
          </w:p>
        </w:tc>
        <w:tc>
          <w:tcPr>
            <w:tcW w:w="808"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b/>
                <w:lang w:val="ro-RO"/>
              </w:rPr>
              <w:t>NU</w:t>
            </w:r>
          </w:p>
        </w:tc>
        <w:tc>
          <w:tcPr>
            <w:tcW w:w="1031"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pStyle w:val="NormalWeb"/>
              <w:spacing w:before="120" w:after="120"/>
              <w:rPr>
                <w:rFonts w:ascii="Calibri" w:hAnsi="Calibri"/>
                <w:lang w:val="ro-RO"/>
              </w:rPr>
            </w:pPr>
            <w:r w:rsidRPr="002D2CD1">
              <w:rPr>
                <w:rFonts w:ascii="Calibri" w:hAnsi="Calibri" w:cs="Calibri"/>
                <w:b/>
                <w:bCs/>
                <w:noProof/>
                <w:lang w:val="ro-RO"/>
              </w:rPr>
              <w:t>NU</w:t>
            </w:r>
            <w:r w:rsidRPr="002D2CD1">
              <w:rPr>
                <w:rFonts w:ascii="Calibri" w:hAnsi="Calibri"/>
                <w:b/>
                <w:lang w:val="ro-RO"/>
              </w:rPr>
              <w:t xml:space="preserve"> ESTE CAZUL</w:t>
            </w:r>
          </w:p>
        </w:tc>
      </w:tr>
      <w:tr w:rsidR="00474805" w:rsidRPr="006723F4" w:rsidTr="00734186">
        <w:trPr>
          <w:trHeight w:val="564"/>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sz w:val="24"/>
              </w:rPr>
            </w:pPr>
            <w:r w:rsidRPr="002D2CD1">
              <w:rPr>
                <w:b/>
                <w:sz w:val="24"/>
              </w:rPr>
              <w:t>5.1</w:t>
            </w:r>
            <w:r w:rsidRPr="002D2CD1">
              <w:rPr>
                <w:sz w:val="24"/>
              </w:rPr>
              <w:t xml:space="preserve"> Planul financiar este corect completat şi respectă gradul de intervenţie publică stabilit de GAL prin fișa măsurii din SDL? </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349"/>
        </w:trPr>
        <w:tc>
          <w:tcPr>
            <w:tcW w:w="2583"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jc w:val="both"/>
              <w:rPr>
                <w:b/>
                <w:sz w:val="24"/>
              </w:rPr>
            </w:pPr>
            <w:r w:rsidRPr="002D2CD1">
              <w:rPr>
                <w:b/>
                <w:sz w:val="24"/>
              </w:rPr>
              <w:t>5.2</w:t>
            </w:r>
            <w:r w:rsidRPr="002D2CD1">
              <w:rPr>
                <w:sz w:val="24"/>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szCs w:val="16"/>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szCs w:val="16"/>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4"/>
        </w:trPr>
        <w:tc>
          <w:tcPr>
            <w:tcW w:w="258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b/>
                <w:sz w:val="24"/>
              </w:rPr>
            </w:pPr>
            <w:r w:rsidRPr="002D2CD1">
              <w:rPr>
                <w:b/>
                <w:sz w:val="24"/>
              </w:rPr>
              <w:t>5.3</w:t>
            </w:r>
            <w:r w:rsidRPr="002D2CD1">
              <w:rPr>
                <w:sz w:val="24"/>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shd w:val="clear" w:color="auto" w:fill="BFBFBF"/>
            <w:vAlign w:val="center"/>
          </w:tcPr>
          <w:p w:rsidR="00474805" w:rsidRPr="002D2CD1" w:rsidRDefault="00474805" w:rsidP="00734186">
            <w:pPr>
              <w:pStyle w:val="NormalWeb"/>
              <w:spacing w:before="120" w:after="120"/>
              <w:rPr>
                <w:rFonts w:ascii="Calibri" w:hAnsi="Calibri"/>
                <w:lang w:val="ro-RO"/>
              </w:rPr>
            </w:pPr>
          </w:p>
        </w:tc>
      </w:tr>
      <w:tr w:rsidR="00474805" w:rsidRPr="006723F4" w:rsidTr="00734186">
        <w:trPr>
          <w:trHeight w:val="564"/>
        </w:trPr>
        <w:tc>
          <w:tcPr>
            <w:tcW w:w="258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b/>
                <w:sz w:val="24"/>
              </w:rPr>
              <w:t xml:space="preserve">5.4 </w:t>
            </w:r>
            <w:r w:rsidRPr="002D2CD1">
              <w:rPr>
                <w:sz w:val="24"/>
              </w:rPr>
              <w:t xml:space="preserve">Investitia initiala propusa indeplineste cumulativ conditiile proiectului unic de investitii? </w:t>
            </w:r>
          </w:p>
          <w:p w:rsidR="00474805" w:rsidRPr="002D2CD1" w:rsidRDefault="00474805" w:rsidP="00734186">
            <w:pPr>
              <w:spacing w:before="120" w:after="120" w:line="240" w:lineRule="auto"/>
              <w:jc w:val="both"/>
              <w:rPr>
                <w:b/>
                <w:sz w:val="24"/>
              </w:rPr>
            </w:pPr>
            <w:r w:rsidRPr="002D2CD1">
              <w:rPr>
                <w:i/>
                <w:sz w:val="24"/>
              </w:rPr>
              <w:t>(se verifică doar pentru proiectele aferente schemei GBER)</w:t>
            </w:r>
          </w:p>
        </w:tc>
        <w:tc>
          <w:tcPr>
            <w:tcW w:w="57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rPr>
                <w:rFonts w:ascii="Calibri" w:hAnsi="Calibri"/>
                <w:lang w:val="ro-RO"/>
              </w:rPr>
            </w:pPr>
            <w:r w:rsidRPr="002D2CD1">
              <w:rPr>
                <w:rFonts w:ascii="Calibri" w:hAnsi="Calibri"/>
                <w:lang w:val="ro-RO"/>
              </w:rPr>
              <w:sym w:font="Wingdings" w:char="F06F"/>
            </w:r>
          </w:p>
        </w:tc>
      </w:tr>
    </w:tbl>
    <w:p w:rsidR="00474805" w:rsidRPr="002D2CD1" w:rsidRDefault="00474805" w:rsidP="00474805">
      <w:pPr>
        <w:pStyle w:val="NormalWeb"/>
        <w:spacing w:before="120" w:after="120"/>
        <w:rPr>
          <w:rFonts w:ascii="Calibri" w:hAnsi="Calibri"/>
          <w:b/>
        </w:rPr>
      </w:pPr>
    </w:p>
    <w:p w:rsidR="00474805" w:rsidRPr="002D2CD1" w:rsidRDefault="00474805" w:rsidP="00474805">
      <w:pPr>
        <w:spacing w:before="120" w:after="120" w:line="240" w:lineRule="auto"/>
        <w:rPr>
          <w:b/>
          <w:sz w:val="24"/>
        </w:rPr>
      </w:pPr>
      <w:r w:rsidRPr="002D2CD1">
        <w:rPr>
          <w:rFonts w:cs="Calibri"/>
          <w:b/>
          <w:bCs/>
          <w:noProof/>
          <w:sz w:val="24"/>
          <w:szCs w:val="24"/>
        </w:rPr>
        <w:t>F</w:t>
      </w:r>
      <w:r w:rsidRPr="002D2CD1">
        <w:rPr>
          <w:b/>
          <w:sz w:val="24"/>
        </w:rPr>
        <w:t>.1. Verificarea condiţiilor artificiale aferente proiectelor aferente art. 17, alin. (1), lit. a și b</w:t>
      </w:r>
    </w:p>
    <w:p w:rsidR="00474805" w:rsidRPr="002D2CD1" w:rsidRDefault="00474805" w:rsidP="00474805">
      <w:pPr>
        <w:spacing w:before="120" w:after="120" w:line="240" w:lineRule="auto"/>
        <w:rPr>
          <w:b/>
          <w:sz w:val="24"/>
        </w:rPr>
      </w:pPr>
      <w:r w:rsidRPr="002D2CD1">
        <w:rPr>
          <w:b/>
          <w:sz w:val="24"/>
        </w:rPr>
        <w:t>Secțiunea A – Indicatori de avertizare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675"/>
        <w:gridCol w:w="3057"/>
        <w:gridCol w:w="1343"/>
        <w:gridCol w:w="486"/>
        <w:gridCol w:w="504"/>
      </w:tblGrid>
      <w:tr w:rsidR="00474805" w:rsidRPr="006723F4" w:rsidTr="00734186">
        <w:tc>
          <w:tcPr>
            <w:tcW w:w="267"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Nr crt</w:t>
            </w:r>
          </w:p>
        </w:tc>
        <w:tc>
          <w:tcPr>
            <w:tcW w:w="1919"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Obiectul verificarii</w:t>
            </w:r>
          </w:p>
        </w:tc>
        <w:tc>
          <w:tcPr>
            <w:tcW w:w="2297" w:type="pct"/>
            <w:gridSpan w:val="2"/>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Verificare</w:t>
            </w:r>
          </w:p>
        </w:tc>
        <w:tc>
          <w:tcPr>
            <w:tcW w:w="254"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Da</w:t>
            </w:r>
          </w:p>
        </w:tc>
        <w:tc>
          <w:tcPr>
            <w:tcW w:w="263" w:type="pct"/>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Nu</w:t>
            </w:r>
          </w:p>
        </w:tc>
      </w:tr>
      <w:tr w:rsidR="00474805" w:rsidRPr="006723F4" w:rsidTr="00734186">
        <w:tc>
          <w:tcPr>
            <w:tcW w:w="267" w:type="pct"/>
            <w:vMerge/>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rPr>
                <w:b/>
                <w:sz w:val="24"/>
              </w:rPr>
            </w:pPr>
          </w:p>
        </w:tc>
        <w:tc>
          <w:tcPr>
            <w:tcW w:w="1919" w:type="pct"/>
            <w:vMerge/>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rPr>
                <w:b/>
                <w:sz w:val="24"/>
              </w:rPr>
            </w:pPr>
          </w:p>
        </w:tc>
        <w:tc>
          <w:tcPr>
            <w:tcW w:w="1596"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Documentar</w:t>
            </w:r>
          </w:p>
        </w:tc>
        <w:tc>
          <w:tcPr>
            <w:tcW w:w="701"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Pe teren</w:t>
            </w:r>
          </w:p>
        </w:tc>
        <w:tc>
          <w:tcPr>
            <w:tcW w:w="254" w:type="pct"/>
            <w:vMerge/>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rPr>
                <w:b/>
                <w:sz w:val="24"/>
              </w:rPr>
            </w:pPr>
          </w:p>
        </w:tc>
        <w:tc>
          <w:tcPr>
            <w:tcW w:w="263" w:type="pct"/>
            <w:vMerge/>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rPr>
                <w:b/>
                <w:sz w:val="24"/>
              </w:rPr>
            </w:pPr>
          </w:p>
        </w:tc>
      </w:tr>
      <w:tr w:rsidR="00474805" w:rsidRPr="006723F4" w:rsidTr="00734186">
        <w:tc>
          <w:tcPr>
            <w:tcW w:w="26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b/>
                <w:sz w:val="24"/>
              </w:rPr>
            </w:pPr>
            <w:r w:rsidRPr="002D2CD1">
              <w:rPr>
                <w:b/>
                <w:sz w:val="24"/>
              </w:rPr>
              <w:t>1</w:t>
            </w:r>
          </w:p>
        </w:tc>
        <w:tc>
          <w:tcPr>
            <w:tcW w:w="191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sz w:val="24"/>
              </w:rPr>
            </w:pPr>
            <w:r w:rsidRPr="002D2CD1">
              <w:rPr>
                <w:sz w:val="24"/>
              </w:rPr>
              <w:t xml:space="preserve">Reprezentanții legali/ asociații/ actionarii administratorii/ solicitantului sunt asociați/ administratori/ acționari </w:t>
            </w:r>
            <w:r w:rsidRPr="002D2CD1">
              <w:rPr>
                <w:b/>
                <w:sz w:val="24"/>
              </w:rPr>
              <w:t xml:space="preserve">ai altor societăți care au același tip de activitate* </w:t>
            </w:r>
            <w:r w:rsidRPr="002D2CD1">
              <w:rPr>
                <w:sz w:val="24"/>
              </w:rPr>
              <w:t>cu cel al proiectului analizat?</w:t>
            </w:r>
          </w:p>
        </w:tc>
        <w:tc>
          <w:tcPr>
            <w:tcW w:w="1596"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rPr>
                <w:b/>
                <w:sz w:val="24"/>
              </w:rPr>
            </w:pPr>
            <w:r w:rsidRPr="002D2CD1">
              <w:rPr>
                <w:sz w:val="24"/>
              </w:rPr>
              <w:t>Verificare în RECOM</w:t>
            </w:r>
            <w:r>
              <w:rPr>
                <w:sz w:val="24"/>
              </w:rPr>
              <w:t xml:space="preserve"> și în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Pr>
                <w:sz w:val="24"/>
              </w:rPr>
              <w:t xml:space="preserve"> </w:t>
            </w:r>
          </w:p>
        </w:tc>
        <w:tc>
          <w:tcPr>
            <w:tcW w:w="701"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c>
          <w:tcPr>
            <w:tcW w:w="26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b/>
                <w:sz w:val="24"/>
              </w:rPr>
            </w:pPr>
            <w:r w:rsidRPr="002D2CD1">
              <w:rPr>
                <w:b/>
                <w:sz w:val="24"/>
              </w:rPr>
              <w:t>2</w:t>
            </w:r>
          </w:p>
        </w:tc>
        <w:tc>
          <w:tcPr>
            <w:tcW w:w="191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b/>
                <w:sz w:val="24"/>
              </w:rPr>
            </w:pPr>
            <w:r w:rsidRPr="002D2CD1">
              <w:rPr>
                <w:sz w:val="24"/>
              </w:rPr>
              <w:t>Există utilități, spații de producție/ procesare/ depozitare, aferente proiectului analizat, folosite în comun cu alte entităţi juridice?</w:t>
            </w:r>
          </w:p>
        </w:tc>
        <w:tc>
          <w:tcPr>
            <w:tcW w:w="1596"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sz w:val="24"/>
              </w:rPr>
            </w:pPr>
            <w:r w:rsidRPr="002D2CD1">
              <w:rPr>
                <w:sz w:val="24"/>
              </w:rPr>
              <w:t>Studiul de Fezabilitate, documentele care atestă dreptul de proprietate/folosință atasate cererii de finantare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b/>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c>
          <w:tcPr>
            <w:tcW w:w="26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b/>
                <w:sz w:val="24"/>
              </w:rPr>
            </w:pPr>
            <w:r w:rsidRPr="002D2CD1">
              <w:rPr>
                <w:b/>
                <w:sz w:val="24"/>
              </w:rPr>
              <w:lastRenderedPageBreak/>
              <w:t>3</w:t>
            </w:r>
          </w:p>
        </w:tc>
        <w:tc>
          <w:tcPr>
            <w:tcW w:w="191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b/>
                <w:sz w:val="24"/>
              </w:rPr>
            </w:pPr>
            <w:r w:rsidRPr="002D2CD1">
              <w:rPr>
                <w:sz w:val="24"/>
              </w:rPr>
              <w:t>Există legături între vânzătorul/ arendatorul/ locatorul clădirii/ terenului destinat realizării proiectului sau al terenurilor/ efectivelor de animale/ infrastructurii de producție luate în considerare pentru calcularea SO-ului și  solicitant?</w:t>
            </w:r>
          </w:p>
        </w:tc>
        <w:tc>
          <w:tcPr>
            <w:tcW w:w="1596"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b/>
                <w:sz w:val="24"/>
              </w:rPr>
            </w:pPr>
            <w:r w:rsidRPr="002D2CD1">
              <w:rPr>
                <w:sz w:val="24"/>
              </w:rPr>
              <w:t>Acte de proprietate/ folosință clădiri/ terenuri/ infrastructură de producție</w:t>
            </w:r>
          </w:p>
        </w:tc>
        <w:tc>
          <w:tcPr>
            <w:tcW w:w="701"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b/>
                <w:sz w:val="24"/>
              </w:rPr>
            </w:pPr>
            <w:r w:rsidRPr="002D2CD1">
              <w:rPr>
                <w:sz w:val="24"/>
              </w:rPr>
              <w:t>Nu este cazul</w:t>
            </w:r>
          </w:p>
        </w:tc>
        <w:tc>
          <w:tcPr>
            <w:tcW w:w="254"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c>
          <w:tcPr>
            <w:tcW w:w="267"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b/>
                <w:sz w:val="24"/>
              </w:rPr>
            </w:pPr>
            <w:r w:rsidRPr="002D2CD1">
              <w:rPr>
                <w:b/>
                <w:sz w:val="24"/>
              </w:rPr>
              <w:t>4</w:t>
            </w:r>
          </w:p>
        </w:tc>
        <w:tc>
          <w:tcPr>
            <w:tcW w:w="1919"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b/>
                <w:sz w:val="24"/>
              </w:rPr>
            </w:pPr>
            <w:r w:rsidRPr="002D2CD1">
              <w:rPr>
                <w:sz w:val="24"/>
              </w:rPr>
              <w:t>Activitatea propusă prin proiect este dependentă de activitatea unui terț (persoana juridică) și/ sau crează avantaje unui terț (persoană juridică) ?</w:t>
            </w:r>
          </w:p>
        </w:tc>
        <w:tc>
          <w:tcPr>
            <w:tcW w:w="1596"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both"/>
              <w:rPr>
                <w:sz w:val="24"/>
              </w:rPr>
            </w:pPr>
            <w:r w:rsidRPr="002D2CD1">
              <w:rPr>
                <w:sz w:val="24"/>
              </w:rPr>
              <w:t>Studiu de Fezabilitate/ Memoriu Justificativ/ documente din Dosarul cererii de finanțare</w:t>
            </w:r>
          </w:p>
        </w:tc>
        <w:tc>
          <w:tcPr>
            <w:tcW w:w="701"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jc w:val="center"/>
              <w:rPr>
                <w:sz w:val="24"/>
              </w:rPr>
            </w:pPr>
            <w:r w:rsidRPr="002D2CD1">
              <w:rPr>
                <w:sz w:val="24"/>
              </w:rPr>
              <w:t>Verificare și la locul investiției</w:t>
            </w:r>
          </w:p>
        </w:tc>
        <w:tc>
          <w:tcPr>
            <w:tcW w:w="254"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263"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474805" w:rsidRPr="002D2CD1" w:rsidRDefault="00474805" w:rsidP="00474805">
      <w:pPr>
        <w:spacing w:before="120" w:after="120" w:line="240" w:lineRule="auto"/>
        <w:jc w:val="both"/>
        <w:rPr>
          <w:b/>
          <w:sz w:val="24"/>
        </w:rPr>
      </w:pPr>
      <w:r w:rsidRPr="002D2CD1">
        <w:rPr>
          <w:b/>
          <w:sz w:val="24"/>
        </w:rPr>
        <w:t xml:space="preserve">*„acelasi tip de activitate” </w:t>
      </w:r>
      <w:r w:rsidRPr="002D2CD1">
        <w:rPr>
          <w:sz w:val="24"/>
        </w:rPr>
        <w:t>reprezintă acea situație în care două sau mai multe entități economice desfășoară activități autorizate identificate prin aceeași clasă CAEN (nivel 4 cifre) și realizează produse/ servicii/ lucrari similare</w:t>
      </w:r>
    </w:p>
    <w:p w:rsidR="00474805" w:rsidRPr="002D2CD1" w:rsidRDefault="00474805" w:rsidP="00474805">
      <w:pPr>
        <w:spacing w:before="120" w:after="120" w:line="240" w:lineRule="auto"/>
        <w:rPr>
          <w:sz w:val="24"/>
        </w:rPr>
      </w:pPr>
      <w:r w:rsidRPr="002D2CD1">
        <w:rPr>
          <w:sz w:val="24"/>
        </w:rPr>
        <w:t>Observații :  ..........................................................................................................................................................</w:t>
      </w:r>
    </w:p>
    <w:p w:rsidR="00474805" w:rsidRPr="002D2CD1" w:rsidRDefault="00474805" w:rsidP="00474805">
      <w:pPr>
        <w:spacing w:before="120" w:after="120" w:line="240" w:lineRule="auto"/>
        <w:rPr>
          <w:sz w:val="24"/>
        </w:rPr>
      </w:pPr>
      <w:r w:rsidRPr="002D2CD1">
        <w:rPr>
          <w:sz w:val="24"/>
        </w:rPr>
        <w:t>..........................................................................................................................................................</w:t>
      </w:r>
    </w:p>
    <w:p w:rsidR="00474805" w:rsidRPr="002D2CD1" w:rsidRDefault="00474805" w:rsidP="00474805">
      <w:pPr>
        <w:spacing w:before="120" w:after="120" w:line="240" w:lineRule="auto"/>
        <w:jc w:val="both"/>
        <w:rPr>
          <w:i/>
          <w:sz w:val="24"/>
        </w:rPr>
      </w:pPr>
      <w:r w:rsidRPr="002D2CD1">
        <w:rPr>
          <w:b/>
          <w:sz w:val="24"/>
        </w:rPr>
        <w:t xml:space="preserve">Secțiunea B – Încadrarea într-o situație de creare de condiții artificiale. </w:t>
      </w:r>
      <w:r w:rsidRPr="002D2CD1">
        <w:rPr>
          <w:i/>
          <w:sz w:val="24"/>
        </w:rPr>
        <w:t xml:space="preserve">(se completează în cazul în care există minim o bifă pe coloana </w:t>
      </w:r>
      <w:r w:rsidRPr="002D2CD1">
        <w:rPr>
          <w:b/>
          <w:i/>
          <w:sz w:val="24"/>
        </w:rPr>
        <w:t xml:space="preserve">„DA” </w:t>
      </w:r>
      <w:r w:rsidRPr="002D2CD1">
        <w:rPr>
          <w:i/>
          <w:sz w:val="24"/>
        </w:rPr>
        <w:t xml:space="preserve">în </w:t>
      </w:r>
      <w:r w:rsidRPr="002D2CD1">
        <w:rPr>
          <w:b/>
          <w:i/>
          <w:sz w:val="24"/>
        </w:rPr>
        <w:t xml:space="preserve">„Secțiunea A” </w:t>
      </w:r>
      <w:r w:rsidRPr="002D2CD1">
        <w:rPr>
          <w:i/>
          <w:sz w:val="24"/>
        </w:rPr>
        <w:t>sau în situația în care expertul evaluator descoperă indicii care conduc la suspiciunea existenței de condiții artificiale, altele decât cele enumerate în secțiunea A și pe care le detaliază la rubrica observații)</w:t>
      </w:r>
      <w:r w:rsidRPr="002D2CD1">
        <w:rPr>
          <w:b/>
          <w:i/>
          <w:sz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5"/>
        <w:gridCol w:w="3095"/>
        <w:gridCol w:w="4399"/>
        <w:gridCol w:w="816"/>
        <w:gridCol w:w="651"/>
      </w:tblGrid>
      <w:tr w:rsidR="00474805" w:rsidRPr="006723F4" w:rsidTr="00734186">
        <w:tc>
          <w:tcPr>
            <w:tcW w:w="321" w:type="pct"/>
            <w:tcBorders>
              <w:top w:val="single" w:sz="4" w:space="0" w:color="000000"/>
              <w:left w:val="single" w:sz="4" w:space="0" w:color="000000"/>
              <w:bottom w:val="single" w:sz="4" w:space="0" w:color="000000"/>
              <w:right w:val="single" w:sz="4" w:space="0" w:color="000000"/>
            </w:tcBorders>
            <w:shd w:val="clear" w:color="auto" w:fill="BFBFBF"/>
            <w:hideMark/>
          </w:tcPr>
          <w:p w:rsidR="00474805" w:rsidRPr="002D2CD1" w:rsidRDefault="00474805" w:rsidP="00734186">
            <w:pPr>
              <w:spacing w:before="120" w:after="120" w:line="240" w:lineRule="auto"/>
              <w:jc w:val="center"/>
              <w:rPr>
                <w:b/>
                <w:sz w:val="24"/>
              </w:rPr>
            </w:pPr>
            <w:r w:rsidRPr="002D2CD1">
              <w:rPr>
                <w:b/>
                <w:sz w:val="24"/>
              </w:rPr>
              <w:t>Nr crt</w:t>
            </w:r>
          </w:p>
        </w:tc>
        <w:tc>
          <w:tcPr>
            <w:tcW w:w="161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Premisă de  creare Condiții artificiale</w:t>
            </w:r>
          </w:p>
        </w:tc>
        <w:tc>
          <w:tcPr>
            <w:tcW w:w="2297"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Criteriu/ avantaj  vizat de crearea condiției artificiale</w:t>
            </w:r>
          </w:p>
        </w:tc>
        <w:tc>
          <w:tcPr>
            <w:tcW w:w="426"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Da</w:t>
            </w:r>
          </w:p>
        </w:tc>
        <w:tc>
          <w:tcPr>
            <w:tcW w:w="340" w:type="pct"/>
            <w:tcBorders>
              <w:top w:val="single" w:sz="4" w:space="0" w:color="000000"/>
              <w:left w:val="single" w:sz="4" w:space="0" w:color="000000"/>
              <w:bottom w:val="single" w:sz="4" w:space="0" w:color="000000"/>
              <w:right w:val="single" w:sz="4" w:space="0" w:color="000000"/>
            </w:tcBorders>
            <w:shd w:val="clear" w:color="auto" w:fill="BFBFBF"/>
            <w:vAlign w:val="center"/>
            <w:hideMark/>
          </w:tcPr>
          <w:p w:rsidR="00474805" w:rsidRPr="002D2CD1" w:rsidRDefault="00474805" w:rsidP="00734186">
            <w:pPr>
              <w:spacing w:before="120" w:after="120" w:line="240" w:lineRule="auto"/>
              <w:jc w:val="center"/>
              <w:rPr>
                <w:b/>
                <w:sz w:val="24"/>
              </w:rPr>
            </w:pPr>
            <w:r w:rsidRPr="002D2CD1">
              <w:rPr>
                <w:b/>
                <w:sz w:val="24"/>
              </w:rPr>
              <w:t>Nu</w:t>
            </w:r>
          </w:p>
        </w:tc>
      </w:tr>
      <w:tr w:rsidR="00474805" w:rsidRPr="006723F4" w:rsidTr="00734186">
        <w:tc>
          <w:tcPr>
            <w:tcW w:w="321" w:type="pct"/>
            <w:tcBorders>
              <w:top w:val="single" w:sz="4" w:space="0" w:color="000000"/>
              <w:left w:val="single" w:sz="4" w:space="0" w:color="000000"/>
              <w:bottom w:val="single" w:sz="4" w:space="0" w:color="000000"/>
              <w:right w:val="single" w:sz="4" w:space="0" w:color="000000"/>
            </w:tcBorders>
          </w:tcPr>
          <w:p w:rsidR="00474805" w:rsidRPr="002D2CD1" w:rsidRDefault="00474805" w:rsidP="00734186">
            <w:pPr>
              <w:spacing w:before="120" w:after="120" w:line="240" w:lineRule="auto"/>
              <w:jc w:val="center"/>
              <w:rPr>
                <w:b/>
                <w:sz w:val="24"/>
              </w:rPr>
            </w:pPr>
          </w:p>
          <w:p w:rsidR="00474805" w:rsidRPr="002D2CD1" w:rsidRDefault="00474805" w:rsidP="00734186">
            <w:pPr>
              <w:spacing w:before="120" w:after="120" w:line="240" w:lineRule="auto"/>
              <w:jc w:val="center"/>
              <w:rPr>
                <w:b/>
                <w:sz w:val="24"/>
              </w:rPr>
            </w:pPr>
            <w:r w:rsidRPr="002D2CD1">
              <w:rPr>
                <w:b/>
                <w:sz w:val="24"/>
              </w:rPr>
              <w:t>1</w:t>
            </w:r>
          </w:p>
        </w:tc>
        <w:tc>
          <w:tcPr>
            <w:tcW w:w="1616" w:type="pct"/>
            <w:tcBorders>
              <w:top w:val="single" w:sz="4" w:space="0" w:color="000000"/>
              <w:left w:val="single" w:sz="4" w:space="0" w:color="000000"/>
              <w:bottom w:val="single" w:sz="4" w:space="0" w:color="000000"/>
              <w:right w:val="single" w:sz="4" w:space="0" w:color="000000"/>
            </w:tcBorders>
            <w:hideMark/>
          </w:tcPr>
          <w:p w:rsidR="00474805" w:rsidRPr="002D2CD1" w:rsidRDefault="00474805" w:rsidP="00734186">
            <w:pPr>
              <w:spacing w:before="120" w:after="120" w:line="240" w:lineRule="auto"/>
              <w:jc w:val="both"/>
              <w:rPr>
                <w:b/>
                <w:sz w:val="24"/>
              </w:rPr>
            </w:pPr>
            <w:r w:rsidRPr="002D2CD1">
              <w:rPr>
                <w:sz w:val="24"/>
              </w:rPr>
              <w:t xml:space="preserve">Crearea unei entități juridice noi (solicitant de fonduri) de catre asociati/ actionari majoritari, administrator/i, ai altor entități economice cu acelasi tip de activitate ca cel propus a fi  finanțabil prin proiect. </w:t>
            </w:r>
          </w:p>
        </w:tc>
        <w:tc>
          <w:tcPr>
            <w:tcW w:w="2297" w:type="pct"/>
            <w:tcBorders>
              <w:top w:val="single" w:sz="4" w:space="0" w:color="000000"/>
              <w:left w:val="single" w:sz="4" w:space="0" w:color="000000"/>
              <w:bottom w:val="single" w:sz="4" w:space="0" w:color="000000"/>
              <w:right w:val="single" w:sz="4" w:space="0" w:color="000000"/>
            </w:tcBorders>
            <w:hideMark/>
          </w:tcPr>
          <w:p w:rsidR="00474805" w:rsidRPr="002D2CD1" w:rsidRDefault="00474805" w:rsidP="00734186">
            <w:pPr>
              <w:spacing w:before="120" w:after="120" w:line="240" w:lineRule="auto"/>
              <w:jc w:val="both"/>
              <w:rPr>
                <w:b/>
                <w:sz w:val="24"/>
              </w:rPr>
            </w:pPr>
            <w:r w:rsidRPr="002D2CD1">
              <w:rPr>
                <w:b/>
                <w:sz w:val="24"/>
              </w:rPr>
              <w:t>Criteriu de eligibilitate:</w:t>
            </w:r>
          </w:p>
          <w:p w:rsidR="00474805" w:rsidRPr="002D2CD1" w:rsidRDefault="00474805" w:rsidP="00734186">
            <w:pPr>
              <w:spacing w:before="120" w:after="120" w:line="240" w:lineRule="auto"/>
              <w:jc w:val="both"/>
              <w:rPr>
                <w:b/>
                <w:sz w:val="24"/>
              </w:rPr>
            </w:pPr>
            <w:r w:rsidRPr="002D2CD1">
              <w:rPr>
                <w:b/>
                <w:sz w:val="24"/>
              </w:rPr>
              <w:t>Verificarea criteriilor de eligibilitate ale proiectului</w:t>
            </w:r>
          </w:p>
          <w:p w:rsidR="00474805" w:rsidRPr="002D2CD1" w:rsidRDefault="00474805" w:rsidP="00734186">
            <w:pPr>
              <w:spacing w:before="120" w:after="120" w:line="240" w:lineRule="auto"/>
              <w:jc w:val="both"/>
              <w:rPr>
                <w:sz w:val="24"/>
              </w:rPr>
            </w:pPr>
            <w:r w:rsidRPr="002D2CD1">
              <w:rPr>
                <w:sz w:val="24"/>
              </w:rPr>
              <w:t>-Solicitantul nu se încadreaza în categoria solicitanților eligibili pentru finanțare.</w:t>
            </w:r>
          </w:p>
          <w:p w:rsidR="00474805" w:rsidRPr="002D2CD1" w:rsidRDefault="00474805" w:rsidP="00734186">
            <w:pPr>
              <w:spacing w:before="120" w:after="120" w:line="240" w:lineRule="auto"/>
              <w:jc w:val="both"/>
              <w:rPr>
                <w:b/>
                <w:sz w:val="24"/>
              </w:rPr>
            </w:pPr>
            <w:r w:rsidRPr="002D2CD1">
              <w:rPr>
                <w:sz w:val="24"/>
              </w:rPr>
              <w:t>- Solicitantul este înregistrat în Registrul debitorilor AFIR (pâna la contractare acesta trebuie să achite debitul catre AFIR).</w:t>
            </w:r>
          </w:p>
        </w:tc>
        <w:tc>
          <w:tcPr>
            <w:tcW w:w="426" w:type="pct"/>
            <w:tcBorders>
              <w:top w:val="single" w:sz="4" w:space="0" w:color="000000"/>
              <w:left w:val="single" w:sz="4" w:space="0" w:color="000000"/>
              <w:bottom w:val="single" w:sz="4" w:space="0" w:color="000000"/>
              <w:right w:val="single" w:sz="4" w:space="0" w:color="000000"/>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bl>
    <w:p w:rsidR="00474805" w:rsidRPr="002D2CD1" w:rsidRDefault="00474805" w:rsidP="00474805">
      <w:pPr>
        <w:spacing w:before="120" w:after="120" w:line="240" w:lineRule="auto"/>
        <w:jc w:val="center"/>
        <w:rPr>
          <w:b/>
          <w:sz w:val="24"/>
        </w:rPr>
      </w:pPr>
    </w:p>
    <w:p w:rsidR="00474805" w:rsidRPr="002D2CD1" w:rsidRDefault="00474805" w:rsidP="00474805">
      <w:pPr>
        <w:spacing w:before="120" w:after="120" w:line="240" w:lineRule="auto"/>
        <w:jc w:val="both"/>
        <w:rPr>
          <w:sz w:val="24"/>
        </w:rPr>
      </w:pPr>
      <w:r w:rsidRPr="002D2CD1">
        <w:rPr>
          <w:sz w:val="24"/>
        </w:rPr>
        <w:lastRenderedPageBreak/>
        <w:t>Observații :  ..........................................................................................................................................................</w:t>
      </w:r>
    </w:p>
    <w:p w:rsidR="00474805" w:rsidRPr="002D2CD1" w:rsidRDefault="00474805" w:rsidP="00474805">
      <w:pPr>
        <w:spacing w:before="120" w:after="120" w:line="240" w:lineRule="auto"/>
        <w:jc w:val="both"/>
        <w:rPr>
          <w:sz w:val="24"/>
        </w:rPr>
      </w:pPr>
      <w:r w:rsidRPr="002D2CD1">
        <w:rPr>
          <w:sz w:val="24"/>
        </w:rPr>
        <w:t>.......................................................................................................................................................</w:t>
      </w:r>
    </w:p>
    <w:p w:rsidR="00474805" w:rsidRPr="002D2CD1" w:rsidRDefault="00474805" w:rsidP="00474805">
      <w:pPr>
        <w:spacing w:before="120" w:after="120" w:line="240" w:lineRule="auto"/>
        <w:rPr>
          <w:b/>
          <w:sz w:val="24"/>
        </w:rPr>
      </w:pPr>
      <w:r w:rsidRPr="002D2CD1">
        <w:rPr>
          <w:b/>
          <w:sz w:val="24"/>
        </w:rPr>
        <w:t>F.2. Verificarea condiţiilor artificiale aferente proiectelor aferente art. 19, alin. (1), lit.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0"/>
        <w:gridCol w:w="1415"/>
        <w:gridCol w:w="69"/>
        <w:gridCol w:w="942"/>
      </w:tblGrid>
      <w:tr w:rsidR="00474805" w:rsidRPr="006723F4" w:rsidTr="00734186">
        <w:trPr>
          <w:trHeight w:val="300"/>
        </w:trPr>
        <w:tc>
          <w:tcPr>
            <w:tcW w:w="3733" w:type="pct"/>
            <w:vMerge w:val="restar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b/>
                <w:sz w:val="24"/>
              </w:rPr>
            </w:pPr>
            <w:r w:rsidRPr="002D2CD1">
              <w:rPr>
                <w:b/>
                <w:sz w:val="24"/>
              </w:rPr>
              <w:t>6. Verificarea condiţiilor artificiale</w:t>
            </w:r>
          </w:p>
        </w:tc>
        <w:tc>
          <w:tcPr>
            <w:tcW w:w="1267" w:type="pct"/>
            <w:gridSpan w:val="3"/>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rPr>
            </w:pPr>
            <w:r w:rsidRPr="002D2CD1">
              <w:rPr>
                <w:rFonts w:ascii="Calibri" w:hAnsi="Calibri"/>
                <w:b/>
              </w:rPr>
              <w:t>Verificare efectuată</w:t>
            </w:r>
          </w:p>
        </w:tc>
      </w:tr>
      <w:tr w:rsidR="00474805" w:rsidRPr="006723F4" w:rsidTr="00734186">
        <w:trPr>
          <w:trHeight w:val="294"/>
        </w:trPr>
        <w:tc>
          <w:tcPr>
            <w:tcW w:w="3733" w:type="pct"/>
            <w:vMerge/>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spacing w:before="120" w:after="120" w:line="240" w:lineRule="auto"/>
              <w:rPr>
                <w:b/>
                <w:sz w:val="24"/>
              </w:rPr>
            </w:pPr>
          </w:p>
        </w:tc>
        <w:tc>
          <w:tcPr>
            <w:tcW w:w="739"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rPr>
            </w:pPr>
            <w:r w:rsidRPr="002D2CD1">
              <w:rPr>
                <w:rFonts w:ascii="Calibri" w:hAnsi="Calibri"/>
                <w:b/>
              </w:rPr>
              <w:t>DA</w:t>
            </w:r>
          </w:p>
        </w:tc>
        <w:tc>
          <w:tcPr>
            <w:tcW w:w="528" w:type="pct"/>
            <w:gridSpan w:val="2"/>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pStyle w:val="NormalWeb"/>
              <w:spacing w:before="120" w:after="120"/>
              <w:rPr>
                <w:rFonts w:ascii="Calibri" w:hAnsi="Calibri"/>
              </w:rPr>
            </w:pPr>
            <w:r w:rsidRPr="002D2CD1">
              <w:rPr>
                <w:rFonts w:ascii="Calibri" w:hAnsi="Calibri"/>
                <w:b/>
              </w:rPr>
              <w:t>NU</w:t>
            </w:r>
          </w:p>
        </w:tc>
      </w:tr>
      <w:tr w:rsidR="00474805" w:rsidRPr="006723F4" w:rsidTr="00734186">
        <w:trPr>
          <w:trHeight w:val="60"/>
        </w:trPr>
        <w:tc>
          <w:tcPr>
            <w:tcW w:w="5000" w:type="pct"/>
            <w:gridSpan w:val="4"/>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b/>
                <w:sz w:val="24"/>
              </w:rPr>
            </w:pPr>
            <w:r w:rsidRPr="002D2CD1">
              <w:rPr>
                <w:b/>
                <w:sz w:val="24"/>
              </w:rPr>
              <w:t>Au fost identificate în proiect următoarele elemente comune care pot conduce la verificări suplimentare vizând crearea unor condiţii artificiale?</w:t>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tcPr>
          <w:p w:rsidR="00474805" w:rsidRPr="002D2CD1" w:rsidRDefault="00474805" w:rsidP="00474805">
            <w:pPr>
              <w:numPr>
                <w:ilvl w:val="0"/>
                <w:numId w:val="4"/>
              </w:numPr>
              <w:spacing w:before="120" w:after="120" w:line="240" w:lineRule="auto"/>
              <w:ind w:left="0"/>
              <w:jc w:val="both"/>
              <w:rPr>
                <w:sz w:val="24"/>
              </w:rPr>
            </w:pPr>
            <w:r w:rsidRPr="002D2CD1">
              <w:rPr>
                <w:sz w:val="24"/>
                <w:lang w:val="fr-FR"/>
              </w:rPr>
              <w:t>Acelaşi sediu social se regăseşte la două sau mai multe proiecte?</w:t>
            </w:r>
          </w:p>
          <w:p w:rsidR="00474805" w:rsidRPr="002D2CD1" w:rsidRDefault="00474805" w:rsidP="00734186">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474805">
            <w:pPr>
              <w:pStyle w:val="ListParagraph"/>
              <w:numPr>
                <w:ilvl w:val="0"/>
                <w:numId w:val="4"/>
              </w:numPr>
              <w:spacing w:before="120" w:after="120" w:line="240" w:lineRule="auto"/>
              <w:ind w:left="0"/>
              <w:jc w:val="both"/>
              <w:rPr>
                <w:b/>
                <w:sz w:val="24"/>
              </w:rPr>
            </w:pPr>
            <w:r w:rsidRPr="002D2CD1">
              <w:rPr>
                <w:sz w:val="24"/>
              </w:rPr>
              <w:t>Mai mulți solicitanti/beneficiari independenți din punct de vedere legal au aceeași adresă si/sau beneficiază de infrastructura comună (același amplasament, aceleași facilități de depozitare etc.);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tcPr>
          <w:p w:rsidR="00474805" w:rsidRPr="002D2CD1" w:rsidRDefault="00474805" w:rsidP="00474805">
            <w:pPr>
              <w:numPr>
                <w:ilvl w:val="0"/>
                <w:numId w:val="4"/>
              </w:numPr>
              <w:spacing w:before="120" w:after="120" w:line="240" w:lineRule="auto"/>
              <w:ind w:left="0"/>
              <w:jc w:val="both"/>
              <w:rPr>
                <w:sz w:val="24"/>
              </w:rPr>
            </w:pPr>
            <w:r w:rsidRPr="002D2CD1">
              <w:rPr>
                <w:sz w:val="24"/>
              </w:rPr>
              <w:t>Acționariat comun care conduce catre aceeasi entitate economică cu sau fara personalitate juridică;</w:t>
            </w:r>
          </w:p>
          <w:p w:rsidR="00474805" w:rsidRPr="002D2CD1" w:rsidRDefault="00474805" w:rsidP="00734186">
            <w:pPr>
              <w:spacing w:before="120" w:after="120" w:line="240" w:lineRule="auto"/>
              <w:jc w:val="both"/>
              <w:rPr>
                <w:b/>
                <w:sz w:val="24"/>
              </w:rPr>
            </w:pP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474805">
            <w:pPr>
              <w:numPr>
                <w:ilvl w:val="0"/>
                <w:numId w:val="4"/>
              </w:numPr>
              <w:spacing w:before="120" w:after="120" w:line="240" w:lineRule="auto"/>
              <w:ind w:left="0"/>
              <w:jc w:val="both"/>
              <w:rPr>
                <w:sz w:val="24"/>
              </w:rPr>
            </w:pPr>
            <w:r w:rsidRPr="002D2CD1">
              <w:rPr>
                <w:sz w:val="24"/>
              </w:rPr>
              <w:t>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474805">
            <w:pPr>
              <w:numPr>
                <w:ilvl w:val="0"/>
                <w:numId w:val="4"/>
              </w:numPr>
              <w:spacing w:before="120" w:after="120" w:line="240" w:lineRule="auto"/>
              <w:ind w:left="0"/>
              <w:jc w:val="both"/>
              <w:rPr>
                <w:sz w:val="24"/>
              </w:rPr>
            </w:pPr>
            <w:r w:rsidRPr="002D2CD1">
              <w:rPr>
                <w:sz w:val="24"/>
              </w:rPr>
              <w:t>Sediul social si/sau punctul (punctele) de lucru/amplasamentul investitiei propuse sunt invecinate cu cel/cele ale unui alt proiect finantat FEADR</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474805">
            <w:pPr>
              <w:numPr>
                <w:ilvl w:val="0"/>
                <w:numId w:val="4"/>
              </w:numPr>
              <w:spacing w:before="120" w:after="120" w:line="240" w:lineRule="auto"/>
              <w:ind w:left="0"/>
              <w:jc w:val="both"/>
              <w:rPr>
                <w:sz w:val="24"/>
              </w:rPr>
            </w:pPr>
            <w:r w:rsidRPr="002D2CD1">
              <w:rPr>
                <w:sz w:val="24"/>
                <w:lang w:val="fr-FR"/>
              </w:rPr>
              <w:t>Sunt identificate în cadrul proiectului alte legături între solicitant și persoana fizică/juridică de la care a fost închiriat/cumpărat terenul/clădirea</w:t>
            </w:r>
            <w:r w:rsidRPr="002D2CD1">
              <w:rPr>
                <w:sz w:val="24"/>
              </w:rPr>
              <w:t>?</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474805">
            <w:pPr>
              <w:numPr>
                <w:ilvl w:val="0"/>
                <w:numId w:val="4"/>
              </w:numPr>
              <w:spacing w:before="120" w:after="120" w:line="240" w:lineRule="auto"/>
              <w:ind w:left="0"/>
              <w:jc w:val="both"/>
              <w:rPr>
                <w:sz w:val="24"/>
              </w:rPr>
            </w:pPr>
            <w:r w:rsidRPr="002D2CD1">
              <w:rPr>
                <w:sz w:val="24"/>
              </w:rPr>
              <w:t>Solicitantii care depun Cerere de Finantare au asociati comuni cu cei ai altor beneficiari cu care formează împreună un flux tehnologic.</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305"/>
        </w:trPr>
        <w:tc>
          <w:tcPr>
            <w:tcW w:w="3733" w:type="pct"/>
            <w:tcBorders>
              <w:top w:val="single" w:sz="4" w:space="0" w:color="auto"/>
              <w:left w:val="single" w:sz="4" w:space="0" w:color="auto"/>
              <w:bottom w:val="single" w:sz="4" w:space="0" w:color="auto"/>
              <w:right w:val="single" w:sz="4" w:space="0" w:color="auto"/>
            </w:tcBorders>
            <w:hideMark/>
          </w:tcPr>
          <w:p w:rsidR="00474805" w:rsidRPr="002D2CD1" w:rsidRDefault="00474805" w:rsidP="00474805">
            <w:pPr>
              <w:numPr>
                <w:ilvl w:val="0"/>
                <w:numId w:val="4"/>
              </w:numPr>
              <w:spacing w:before="120" w:after="120" w:line="240" w:lineRule="auto"/>
              <w:ind w:left="0"/>
              <w:jc w:val="both"/>
              <w:rPr>
                <w:sz w:val="24"/>
                <w:lang w:val="fr-FR"/>
              </w:rPr>
            </w:pPr>
            <w:r w:rsidRPr="002D2CD1">
              <w:rPr>
                <w:sz w:val="24"/>
              </w:rPr>
              <w:t>Alti indicatori (ex: acelasi consultant, posibile legaturi de afaceri cu furnizori/clienti prin actionariat s.a.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c>
          <w:tcPr>
            <w:tcW w:w="492" w:type="pct"/>
            <w:tcBorders>
              <w:top w:val="single" w:sz="4" w:space="0" w:color="auto"/>
              <w:left w:val="single" w:sz="4" w:space="0" w:color="auto"/>
              <w:bottom w:val="single" w:sz="4" w:space="0" w:color="auto"/>
              <w:right w:val="single" w:sz="4" w:space="0" w:color="auto"/>
            </w:tcBorders>
            <w:vAlign w:val="center"/>
            <w:hideMark/>
          </w:tcPr>
          <w:p w:rsidR="00474805" w:rsidRPr="002D2CD1" w:rsidRDefault="00474805" w:rsidP="00734186">
            <w:pPr>
              <w:pStyle w:val="NormalWeb"/>
              <w:spacing w:before="120" w:after="120"/>
              <w:jc w:val="center"/>
              <w:rPr>
                <w:rFonts w:ascii="Calibri" w:hAnsi="Calibri"/>
                <w:lang w:val="ro-RO"/>
              </w:rPr>
            </w:pPr>
            <w:r w:rsidRPr="002D2CD1">
              <w:rPr>
                <w:rFonts w:ascii="Calibri" w:hAnsi="Calibri"/>
                <w:b/>
                <w:lang w:val="ro-RO"/>
              </w:rPr>
              <w:sym w:font="Wingdings" w:char="F06F"/>
            </w:r>
          </w:p>
        </w:tc>
      </w:tr>
      <w:tr w:rsidR="00474805" w:rsidRPr="006723F4" w:rsidTr="00734186">
        <w:trPr>
          <w:trHeight w:val="564"/>
        </w:trPr>
        <w:tc>
          <w:tcPr>
            <w:tcW w:w="3733" w:type="pct"/>
            <w:tcBorders>
              <w:top w:val="single" w:sz="4" w:space="0" w:color="auto"/>
              <w:left w:val="single" w:sz="4" w:space="0" w:color="auto"/>
              <w:bottom w:val="single" w:sz="4" w:space="0" w:color="auto"/>
              <w:right w:val="single" w:sz="4" w:space="0" w:color="auto"/>
            </w:tcBorders>
            <w:hideMark/>
          </w:tcPr>
          <w:p w:rsidR="00474805" w:rsidRDefault="00474805" w:rsidP="00734186">
            <w:pPr>
              <w:suppressAutoHyphens/>
              <w:spacing w:before="120" w:after="120" w:line="240" w:lineRule="auto"/>
              <w:jc w:val="both"/>
              <w:rPr>
                <w:b/>
                <w:sz w:val="24"/>
                <w:lang w:val="it-IT"/>
              </w:rPr>
            </w:pPr>
            <w:r w:rsidRPr="002D2CD1">
              <w:rPr>
                <w:b/>
                <w:sz w:val="24"/>
                <w:lang w:val="it-IT"/>
              </w:rPr>
              <w:lastRenderedPageBreak/>
              <w:t>Baza de date a serviciul online RECOM  a ONRC</w:t>
            </w:r>
          </w:p>
          <w:p w:rsidR="00474805" w:rsidRPr="002D2CD1" w:rsidRDefault="00474805" w:rsidP="00734186">
            <w:pPr>
              <w:suppressAutoHyphens/>
              <w:spacing w:before="120" w:after="120" w:line="240" w:lineRule="auto"/>
              <w:jc w:val="both"/>
              <w:rPr>
                <w:b/>
                <w:sz w:val="24"/>
                <w:lang w:val="it-IT"/>
              </w:rPr>
            </w:pPr>
            <w:r w:rsidRPr="00552D49">
              <w:rPr>
                <w:rFonts w:cs="Calibri"/>
                <w:b/>
                <w:sz w:val="24"/>
                <w:szCs w:val="24"/>
              </w:rPr>
              <w:t xml:space="preserve">Aplicația </w:t>
            </w:r>
            <w:r w:rsidRPr="00552D49">
              <w:rPr>
                <w:rFonts w:cs="Calibri"/>
                <w:b/>
                <w:i/>
                <w:sz w:val="24"/>
                <w:szCs w:val="24"/>
              </w:rPr>
              <w:t xml:space="preserve">Interoperabilitate </w:t>
            </w:r>
            <w:r w:rsidRPr="00552D49">
              <w:rPr>
                <w:rFonts w:cs="Calibri"/>
                <w:b/>
                <w:sz w:val="24"/>
                <w:szCs w:val="24"/>
              </w:rPr>
              <w:t>a Consiliului Concurenței</w:t>
            </w:r>
            <w:r w:rsidDel="00C21B7B">
              <w:rPr>
                <w:b/>
                <w:sz w:val="24"/>
                <w:lang w:val="it-IT"/>
              </w:rPr>
              <w:t xml:space="preserve"> </w:t>
            </w:r>
          </w:p>
          <w:p w:rsidR="00474805" w:rsidRPr="00552D49" w:rsidRDefault="00474805" w:rsidP="00734186">
            <w:pPr>
              <w:suppressAutoHyphens/>
              <w:spacing w:before="120" w:after="120" w:line="240" w:lineRule="auto"/>
              <w:jc w:val="both"/>
              <w:rPr>
                <w:b/>
                <w:sz w:val="24"/>
                <w:lang w:val="fr-FR"/>
              </w:rPr>
            </w:pPr>
            <w:r w:rsidRPr="00552D49">
              <w:rPr>
                <w:b/>
                <w:sz w:val="24"/>
                <w:lang w:val="fr-FR"/>
              </w:rPr>
              <w:t>Baza de date proiecte FEADR</w:t>
            </w:r>
          </w:p>
          <w:p w:rsidR="00474805" w:rsidRPr="00552D49" w:rsidRDefault="00474805" w:rsidP="00734186">
            <w:pPr>
              <w:suppressAutoHyphens/>
              <w:spacing w:before="120" w:after="120" w:line="240" w:lineRule="auto"/>
              <w:jc w:val="both"/>
              <w:rPr>
                <w:b/>
                <w:sz w:val="24"/>
                <w:lang w:val="fr-FR"/>
              </w:rPr>
            </w:pPr>
            <w:r w:rsidRPr="00552D49">
              <w:rPr>
                <w:b/>
                <w:sz w:val="24"/>
                <w:lang w:val="fr-FR"/>
              </w:rPr>
              <w:t xml:space="preserve">Declaratii partea F a Cererii de finantare </w:t>
            </w:r>
          </w:p>
          <w:p w:rsidR="00474805" w:rsidRPr="00552D49" w:rsidRDefault="00474805" w:rsidP="00734186">
            <w:pPr>
              <w:suppressAutoHyphens/>
              <w:spacing w:before="120" w:after="120" w:line="240" w:lineRule="auto"/>
              <w:jc w:val="both"/>
              <w:rPr>
                <w:b/>
                <w:sz w:val="24"/>
                <w:lang w:val="fr-FR"/>
              </w:rPr>
            </w:pPr>
            <w:r w:rsidRPr="00552D49">
              <w:rPr>
                <w:b/>
                <w:sz w:val="24"/>
                <w:lang w:val="fr-FR"/>
              </w:rPr>
              <w:t>Registrul Cererilor de Finantare</w:t>
            </w:r>
          </w:p>
          <w:p w:rsidR="00474805" w:rsidRPr="002D2CD1" w:rsidRDefault="00474805" w:rsidP="00734186">
            <w:pPr>
              <w:spacing w:before="120" w:after="120" w:line="240" w:lineRule="auto"/>
              <w:jc w:val="both"/>
              <w:rPr>
                <w:b/>
                <w:sz w:val="24"/>
              </w:rPr>
            </w:pPr>
            <w:r w:rsidRPr="00552D49">
              <w:rPr>
                <w:b/>
                <w:sz w:val="24"/>
                <w:lang w:val="fr-FR"/>
              </w:rPr>
              <w:t>Studiul de Fezabilitate si documentele depuse la Cererea de Finantare</w:t>
            </w:r>
          </w:p>
        </w:tc>
        <w:tc>
          <w:tcPr>
            <w:tcW w:w="775" w:type="pct"/>
            <w:gridSpan w:val="2"/>
            <w:tcBorders>
              <w:top w:val="single" w:sz="4" w:space="0" w:color="auto"/>
              <w:left w:val="single" w:sz="4" w:space="0" w:color="auto"/>
              <w:bottom w:val="single" w:sz="4" w:space="0" w:color="auto"/>
              <w:right w:val="single" w:sz="4" w:space="0" w:color="auto"/>
            </w:tcBorders>
          </w:tcPr>
          <w:p w:rsidR="00474805" w:rsidRPr="002D2CD1" w:rsidRDefault="00474805" w:rsidP="00734186">
            <w:pPr>
              <w:pStyle w:val="NormalWeb"/>
              <w:spacing w:before="120" w:after="120"/>
              <w:rPr>
                <w:rFonts w:ascii="Calibri" w:hAnsi="Calibri"/>
                <w:lang w:val="ro-RO"/>
              </w:rPr>
            </w:pPr>
          </w:p>
        </w:tc>
        <w:tc>
          <w:tcPr>
            <w:tcW w:w="492" w:type="pct"/>
            <w:tcBorders>
              <w:top w:val="single" w:sz="4" w:space="0" w:color="auto"/>
              <w:left w:val="single" w:sz="4" w:space="0" w:color="auto"/>
              <w:bottom w:val="single" w:sz="4" w:space="0" w:color="auto"/>
              <w:right w:val="single" w:sz="4" w:space="0" w:color="auto"/>
            </w:tcBorders>
          </w:tcPr>
          <w:p w:rsidR="00474805" w:rsidRPr="00552D49" w:rsidRDefault="00474805" w:rsidP="00734186">
            <w:pPr>
              <w:pStyle w:val="NormalWeb"/>
              <w:spacing w:before="120" w:after="120"/>
              <w:rPr>
                <w:rFonts w:ascii="Calibri" w:hAnsi="Calibri"/>
                <w:lang w:val="fr-FR"/>
              </w:rPr>
            </w:pPr>
          </w:p>
        </w:tc>
      </w:tr>
    </w:tbl>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t>Solicitantul a creat condiţii artificiale necesare pentru a beneficia de plăţi (sprijin) şi a obţine astfel un avantaj care contravine obiectivelor măsurii?</w:t>
      </w:r>
    </w:p>
    <w:p w:rsidR="00474805" w:rsidRDefault="00474805" w:rsidP="00474805">
      <w:pPr>
        <w:pStyle w:val="NormalWeb"/>
        <w:spacing w:before="120" w:after="120"/>
        <w:rPr>
          <w:rFonts w:ascii="Calibri" w:hAnsi="Calibri"/>
          <w:b/>
        </w:rPr>
      </w:pPr>
      <w:r w:rsidRPr="002D2CD1">
        <w:rPr>
          <w:rFonts w:ascii="Calibri" w:hAnsi="Calibri"/>
          <w:b/>
        </w:rPr>
        <w:sym w:font="Wingdings" w:char="F06F"/>
      </w:r>
      <w:r w:rsidRPr="002D2CD1">
        <w:rPr>
          <w:rFonts w:ascii="Calibri" w:hAnsi="Calibri"/>
          <w:b/>
        </w:rPr>
        <w:t xml:space="preserve"> DA                      </w:t>
      </w:r>
      <w:r w:rsidRPr="002D2CD1">
        <w:rPr>
          <w:rFonts w:ascii="Calibri" w:hAnsi="Calibri"/>
          <w:b/>
        </w:rPr>
        <w:sym w:font="Wingdings" w:char="F06F"/>
      </w:r>
      <w:r w:rsidRPr="002D2CD1">
        <w:rPr>
          <w:rFonts w:ascii="Calibri" w:hAnsi="Calibri"/>
          <w:b/>
        </w:rPr>
        <w:t xml:space="preserve"> NU</w:t>
      </w:r>
    </w:p>
    <w:p w:rsidR="00474805" w:rsidRDefault="00474805" w:rsidP="00474805">
      <w:pPr>
        <w:pStyle w:val="NormalWeb"/>
        <w:spacing w:before="0"/>
        <w:rPr>
          <w:rFonts w:ascii="Calibri" w:hAnsi="Calibri"/>
          <w:b/>
        </w:rPr>
      </w:pPr>
    </w:p>
    <w:p w:rsidR="00474805" w:rsidRDefault="00474805" w:rsidP="00474805">
      <w:pPr>
        <w:pStyle w:val="NormalWeb"/>
        <w:spacing w:before="0"/>
        <w:rPr>
          <w:rFonts w:ascii="Calibri" w:hAnsi="Calibri"/>
          <w:b/>
          <w:lang w:val="ro-RO"/>
        </w:rPr>
      </w:pPr>
      <w:r>
        <w:rPr>
          <w:rFonts w:ascii="Calibri" w:hAnsi="Calibri"/>
          <w:b/>
          <w:lang w:val="ro-RO"/>
        </w:rPr>
        <w:t>G. VERIFICAREA CRITERIILOR DE SELECȚIE APLICATE DE CĂTRE GAL</w:t>
      </w:r>
      <w:r w:rsidR="0098682D">
        <w:rPr>
          <w:rFonts w:ascii="Calibri" w:hAnsi="Calibri"/>
          <w:b/>
          <w:lang w:val="ro-RO"/>
        </w:rPr>
        <w:t xml:space="preserve"> aferent art 17 aliniat a si b</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46"/>
        <w:gridCol w:w="4860"/>
        <w:gridCol w:w="810"/>
        <w:gridCol w:w="1710"/>
      </w:tblGrid>
      <w:tr w:rsidR="00112FC2" w:rsidRPr="0019223E" w:rsidTr="003F3ACE">
        <w:tc>
          <w:tcPr>
            <w:tcW w:w="562" w:type="dxa"/>
            <w:shd w:val="clear" w:color="auto" w:fill="EEECE1"/>
            <w:vAlign w:val="center"/>
          </w:tcPr>
          <w:p w:rsidR="00112FC2" w:rsidRPr="0019223E" w:rsidRDefault="00112FC2" w:rsidP="003F3ACE">
            <w:pPr>
              <w:autoSpaceDE w:val="0"/>
              <w:autoSpaceDN w:val="0"/>
              <w:adjustRightInd w:val="0"/>
              <w:jc w:val="both"/>
              <w:rPr>
                <w:iCs/>
                <w:color w:val="000000"/>
              </w:rPr>
            </w:pPr>
            <w:r w:rsidRPr="0019223E">
              <w:rPr>
                <w:iCs/>
                <w:color w:val="000000"/>
              </w:rPr>
              <w:t>Nr. crt</w:t>
            </w:r>
          </w:p>
        </w:tc>
        <w:tc>
          <w:tcPr>
            <w:tcW w:w="2246" w:type="dxa"/>
            <w:shd w:val="clear" w:color="auto" w:fill="EEECE1"/>
            <w:vAlign w:val="center"/>
          </w:tcPr>
          <w:p w:rsidR="00112FC2" w:rsidRPr="0019223E" w:rsidRDefault="00112FC2" w:rsidP="003F3ACE">
            <w:pPr>
              <w:autoSpaceDE w:val="0"/>
              <w:autoSpaceDN w:val="0"/>
              <w:adjustRightInd w:val="0"/>
              <w:jc w:val="both"/>
              <w:rPr>
                <w:iCs/>
                <w:color w:val="000000"/>
              </w:rPr>
            </w:pPr>
            <w:r w:rsidRPr="0019223E">
              <w:rPr>
                <w:iCs/>
                <w:color w:val="000000"/>
              </w:rPr>
              <w:t>Principii de selecție</w:t>
            </w:r>
          </w:p>
        </w:tc>
        <w:tc>
          <w:tcPr>
            <w:tcW w:w="4860" w:type="dxa"/>
            <w:shd w:val="clear" w:color="auto" w:fill="EEECE1"/>
            <w:vAlign w:val="center"/>
          </w:tcPr>
          <w:p w:rsidR="00112FC2" w:rsidRPr="0019223E" w:rsidRDefault="00112FC2" w:rsidP="003F3ACE">
            <w:pPr>
              <w:autoSpaceDE w:val="0"/>
              <w:autoSpaceDN w:val="0"/>
              <w:adjustRightInd w:val="0"/>
              <w:jc w:val="both"/>
              <w:rPr>
                <w:iCs/>
                <w:color w:val="000000"/>
              </w:rPr>
            </w:pPr>
            <w:r w:rsidRPr="0019223E">
              <w:rPr>
                <w:iCs/>
                <w:color w:val="000000"/>
              </w:rPr>
              <w:t>Criterii de selecție</w:t>
            </w:r>
          </w:p>
        </w:tc>
        <w:tc>
          <w:tcPr>
            <w:tcW w:w="810" w:type="dxa"/>
            <w:shd w:val="clear" w:color="auto" w:fill="EEECE1"/>
            <w:vAlign w:val="center"/>
          </w:tcPr>
          <w:p w:rsidR="00112FC2" w:rsidRPr="00E83905" w:rsidRDefault="00112FC2" w:rsidP="003F3ACE">
            <w:pPr>
              <w:autoSpaceDE w:val="0"/>
              <w:autoSpaceDN w:val="0"/>
              <w:adjustRightInd w:val="0"/>
              <w:ind w:right="-108"/>
              <w:jc w:val="both"/>
              <w:rPr>
                <w:iCs/>
                <w:color w:val="000000"/>
                <w:sz w:val="20"/>
                <w:szCs w:val="20"/>
              </w:rPr>
            </w:pPr>
            <w:r w:rsidRPr="00E83905">
              <w:rPr>
                <w:iCs/>
                <w:color w:val="000000"/>
                <w:sz w:val="20"/>
                <w:szCs w:val="20"/>
              </w:rPr>
              <w:t>Punctaj</w:t>
            </w:r>
          </w:p>
        </w:tc>
        <w:tc>
          <w:tcPr>
            <w:tcW w:w="1710" w:type="dxa"/>
            <w:shd w:val="clear" w:color="auto" w:fill="EEECE1"/>
          </w:tcPr>
          <w:p w:rsidR="00112FC2" w:rsidRPr="0019223E" w:rsidRDefault="00112FC2" w:rsidP="003F3ACE">
            <w:pPr>
              <w:autoSpaceDE w:val="0"/>
              <w:autoSpaceDN w:val="0"/>
              <w:adjustRightInd w:val="0"/>
              <w:ind w:right="456"/>
              <w:jc w:val="both"/>
              <w:rPr>
                <w:iCs/>
                <w:color w:val="000000"/>
              </w:rPr>
            </w:pPr>
            <w:r>
              <w:rPr>
                <w:iCs/>
                <w:color w:val="000000"/>
              </w:rPr>
              <w:t>observatii</w:t>
            </w:r>
          </w:p>
        </w:tc>
      </w:tr>
      <w:tr w:rsidR="00112FC2" w:rsidRPr="0019223E" w:rsidTr="003F3ACE">
        <w:tc>
          <w:tcPr>
            <w:tcW w:w="562" w:type="dxa"/>
            <w:shd w:val="clear" w:color="auto" w:fill="auto"/>
            <w:vAlign w:val="center"/>
          </w:tcPr>
          <w:p w:rsidR="00112FC2" w:rsidRPr="0019223E" w:rsidRDefault="00112FC2" w:rsidP="003F3ACE">
            <w:pPr>
              <w:autoSpaceDE w:val="0"/>
              <w:autoSpaceDN w:val="0"/>
              <w:adjustRightInd w:val="0"/>
              <w:jc w:val="both"/>
              <w:rPr>
                <w:iCs/>
                <w:color w:val="000000"/>
              </w:rPr>
            </w:pPr>
            <w:r>
              <w:rPr>
                <w:iCs/>
                <w:color w:val="000000"/>
              </w:rPr>
              <w:t>1</w:t>
            </w:r>
          </w:p>
        </w:tc>
        <w:tc>
          <w:tcPr>
            <w:tcW w:w="2246" w:type="dxa"/>
            <w:shd w:val="clear" w:color="auto" w:fill="auto"/>
            <w:vAlign w:val="center"/>
          </w:tcPr>
          <w:p w:rsidR="00112FC2" w:rsidRPr="00A34B5E" w:rsidRDefault="00112FC2" w:rsidP="003F3ACE">
            <w:pPr>
              <w:autoSpaceDE w:val="0"/>
              <w:autoSpaceDN w:val="0"/>
              <w:adjustRightInd w:val="0"/>
              <w:jc w:val="both"/>
            </w:pPr>
            <w:r w:rsidRPr="00A34B5E">
              <w:t>Utilizarea energiei regenerabile sau reducerea emisiilor de carbon</w:t>
            </w:r>
          </w:p>
        </w:tc>
        <w:tc>
          <w:tcPr>
            <w:tcW w:w="4860" w:type="dxa"/>
            <w:shd w:val="clear" w:color="auto" w:fill="auto"/>
            <w:vAlign w:val="center"/>
          </w:tcPr>
          <w:p w:rsidR="00112FC2" w:rsidRPr="0019223E" w:rsidRDefault="00112FC2" w:rsidP="003F3ACE">
            <w:pPr>
              <w:autoSpaceDE w:val="0"/>
              <w:autoSpaceDN w:val="0"/>
              <w:adjustRightInd w:val="0"/>
              <w:jc w:val="both"/>
              <w:rPr>
                <w:iCs/>
                <w:color w:val="000000"/>
              </w:rPr>
            </w:pPr>
            <w:r>
              <w:rPr>
                <w:iCs/>
                <w:color w:val="000000"/>
              </w:rPr>
              <w:t>Proiectele propun investitii/achizitii care prevad reducerea emisiilor de carbon</w:t>
            </w:r>
          </w:p>
        </w:tc>
        <w:tc>
          <w:tcPr>
            <w:tcW w:w="810" w:type="dxa"/>
            <w:shd w:val="clear" w:color="auto" w:fill="auto"/>
            <w:vAlign w:val="center"/>
          </w:tcPr>
          <w:p w:rsidR="00112FC2" w:rsidRPr="0019223E" w:rsidRDefault="00112FC2" w:rsidP="003F3ACE">
            <w:pPr>
              <w:autoSpaceDE w:val="0"/>
              <w:autoSpaceDN w:val="0"/>
              <w:adjustRightInd w:val="0"/>
              <w:jc w:val="both"/>
              <w:rPr>
                <w:iCs/>
                <w:color w:val="000000"/>
              </w:rPr>
            </w:pPr>
            <w:r>
              <w:rPr>
                <w:iCs/>
                <w:color w:val="000000"/>
              </w:rPr>
              <w:t>5</w:t>
            </w:r>
          </w:p>
        </w:tc>
        <w:tc>
          <w:tcPr>
            <w:tcW w:w="1710" w:type="dxa"/>
            <w:shd w:val="clear" w:color="auto" w:fill="auto"/>
          </w:tcPr>
          <w:p w:rsidR="00112FC2" w:rsidRDefault="00112FC2" w:rsidP="003F3ACE">
            <w:pPr>
              <w:rPr>
                <w:iCs/>
                <w:color w:val="000000"/>
              </w:rPr>
            </w:pPr>
            <w:r w:rsidRPr="00CC5F6C">
              <w:rPr>
                <w:iCs/>
              </w:rPr>
              <w:t>Document verificat:</w:t>
            </w:r>
            <w:r>
              <w:rPr>
                <w:iCs/>
              </w:rPr>
              <w:t xml:space="preserve"> SF, PT cererea de finantare, alte doc relevante.</w:t>
            </w:r>
          </w:p>
        </w:tc>
      </w:tr>
      <w:tr w:rsidR="00112FC2" w:rsidRPr="0019223E" w:rsidTr="003F3ACE">
        <w:tc>
          <w:tcPr>
            <w:tcW w:w="562"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2</w:t>
            </w:r>
          </w:p>
        </w:tc>
        <w:tc>
          <w:tcPr>
            <w:tcW w:w="2246" w:type="dxa"/>
            <w:shd w:val="clear" w:color="auto" w:fill="auto"/>
            <w:vAlign w:val="center"/>
          </w:tcPr>
          <w:p w:rsidR="00112FC2" w:rsidRDefault="00112FC2" w:rsidP="003F3ACE">
            <w:pPr>
              <w:autoSpaceDE w:val="0"/>
              <w:autoSpaceDN w:val="0"/>
              <w:adjustRightInd w:val="0"/>
              <w:jc w:val="both"/>
            </w:pPr>
            <w:r>
              <w:t>P</w:t>
            </w:r>
            <w:r w:rsidRPr="00CC5F6C">
              <w:t>roiectelor care își propun acțiuni inovative de dezvoltare și promovare</w:t>
            </w:r>
          </w:p>
        </w:tc>
        <w:tc>
          <w:tcPr>
            <w:tcW w:w="4860" w:type="dxa"/>
            <w:shd w:val="clear" w:color="auto" w:fill="auto"/>
            <w:vAlign w:val="center"/>
          </w:tcPr>
          <w:p w:rsidR="00112FC2" w:rsidRPr="00AA1CEA" w:rsidRDefault="00112FC2" w:rsidP="003F3ACE">
            <w:pPr>
              <w:autoSpaceDE w:val="0"/>
              <w:autoSpaceDN w:val="0"/>
              <w:adjustRightInd w:val="0"/>
              <w:jc w:val="both"/>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5 p</w:t>
            </w:r>
          </w:p>
        </w:tc>
        <w:tc>
          <w:tcPr>
            <w:tcW w:w="1710" w:type="dxa"/>
            <w:shd w:val="clear" w:color="auto" w:fill="auto"/>
          </w:tcPr>
          <w:p w:rsidR="00112FC2" w:rsidRPr="00CC5F6C" w:rsidRDefault="00112FC2" w:rsidP="003F3ACE">
            <w:pPr>
              <w:rPr>
                <w:iCs/>
              </w:rPr>
            </w:pPr>
            <w:r w:rsidRPr="00CC5F6C">
              <w:rPr>
                <w:iCs/>
              </w:rPr>
              <w:t>Documente verificate:</w:t>
            </w:r>
          </w:p>
          <w:p w:rsidR="00112FC2" w:rsidRDefault="00112FC2" w:rsidP="003F3ACE">
            <w:pPr>
              <w:autoSpaceDE w:val="0"/>
              <w:autoSpaceDN w:val="0"/>
              <w:adjustRightInd w:val="0"/>
              <w:ind w:right="456"/>
              <w:jc w:val="both"/>
              <w:rPr>
                <w:iCs/>
                <w:color w:val="000000"/>
              </w:rPr>
            </w:pPr>
            <w:r>
              <w:rPr>
                <w:iCs/>
              </w:rPr>
              <w:t xml:space="preserve"> SF,se verifica descrierea actiunii inovatoare</w:t>
            </w:r>
          </w:p>
        </w:tc>
      </w:tr>
      <w:tr w:rsidR="00112FC2" w:rsidRPr="0019223E" w:rsidTr="003F3ACE">
        <w:tc>
          <w:tcPr>
            <w:tcW w:w="562"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3</w:t>
            </w:r>
          </w:p>
        </w:tc>
        <w:tc>
          <w:tcPr>
            <w:tcW w:w="2246" w:type="dxa"/>
            <w:shd w:val="clear" w:color="auto" w:fill="auto"/>
            <w:vAlign w:val="center"/>
          </w:tcPr>
          <w:p w:rsidR="00112FC2" w:rsidRDefault="00112FC2" w:rsidP="003F3ACE">
            <w:pPr>
              <w:autoSpaceDE w:val="0"/>
              <w:autoSpaceDN w:val="0"/>
              <w:adjustRightInd w:val="0"/>
              <w:jc w:val="both"/>
            </w:pPr>
            <w:r w:rsidRPr="00A34B5E">
              <w:t>Proiectele demonstrează valoarea adăugată a produsului / afacerii</w:t>
            </w:r>
          </w:p>
        </w:tc>
        <w:tc>
          <w:tcPr>
            <w:tcW w:w="4860" w:type="dxa"/>
            <w:shd w:val="clear" w:color="auto" w:fill="auto"/>
            <w:vAlign w:val="center"/>
          </w:tcPr>
          <w:p w:rsidR="00112FC2" w:rsidRPr="00CC5F6C" w:rsidRDefault="00112FC2" w:rsidP="003F3ACE">
            <w:pPr>
              <w:autoSpaceDE w:val="0"/>
              <w:autoSpaceDN w:val="0"/>
              <w:adjustRightInd w:val="0"/>
              <w:jc w:val="both"/>
              <w:rPr>
                <w:iCs/>
              </w:rPr>
            </w:pPr>
            <w:r>
              <w:rPr>
                <w:iCs/>
              </w:rPr>
              <w:t>Proiectele propun investitii/achizitii care demonstreaza valoare adaugata reala</w:t>
            </w:r>
          </w:p>
        </w:tc>
        <w:tc>
          <w:tcPr>
            <w:tcW w:w="810"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5 p</w:t>
            </w:r>
          </w:p>
        </w:tc>
        <w:tc>
          <w:tcPr>
            <w:tcW w:w="1710" w:type="dxa"/>
            <w:shd w:val="clear" w:color="auto" w:fill="auto"/>
          </w:tcPr>
          <w:p w:rsidR="00112FC2" w:rsidRPr="00CC5F6C" w:rsidRDefault="00112FC2" w:rsidP="003F3ACE">
            <w:pPr>
              <w:rPr>
                <w:iCs/>
              </w:rPr>
            </w:pPr>
            <w:r w:rsidRPr="00CC5F6C">
              <w:rPr>
                <w:iCs/>
              </w:rPr>
              <w:t>Documente verificate:</w:t>
            </w:r>
          </w:p>
          <w:p w:rsidR="00112FC2" w:rsidRPr="00CC5F6C" w:rsidRDefault="00112FC2" w:rsidP="003F3ACE">
            <w:pPr>
              <w:rPr>
                <w:iCs/>
              </w:rPr>
            </w:pPr>
            <w:r>
              <w:rPr>
                <w:iCs/>
              </w:rPr>
              <w:t xml:space="preserve"> SF, se verifica performanta economico -financiara</w:t>
            </w:r>
          </w:p>
        </w:tc>
      </w:tr>
      <w:tr w:rsidR="00112FC2" w:rsidRPr="0019223E" w:rsidTr="003F3ACE">
        <w:tc>
          <w:tcPr>
            <w:tcW w:w="562" w:type="dxa"/>
            <w:shd w:val="clear" w:color="auto" w:fill="auto"/>
            <w:vAlign w:val="center"/>
          </w:tcPr>
          <w:p w:rsidR="00112FC2" w:rsidRPr="0019223E" w:rsidRDefault="00112FC2" w:rsidP="003F3ACE">
            <w:pPr>
              <w:autoSpaceDE w:val="0"/>
              <w:autoSpaceDN w:val="0"/>
              <w:adjustRightInd w:val="0"/>
              <w:jc w:val="both"/>
              <w:rPr>
                <w:iCs/>
                <w:color w:val="000000"/>
              </w:rPr>
            </w:pPr>
            <w:r>
              <w:rPr>
                <w:iCs/>
                <w:color w:val="000000"/>
              </w:rPr>
              <w:lastRenderedPageBreak/>
              <w:t>4</w:t>
            </w:r>
          </w:p>
        </w:tc>
        <w:tc>
          <w:tcPr>
            <w:tcW w:w="2246" w:type="dxa"/>
            <w:shd w:val="clear" w:color="auto" w:fill="auto"/>
            <w:vAlign w:val="center"/>
          </w:tcPr>
          <w:p w:rsidR="00112FC2" w:rsidRPr="0019223E" w:rsidRDefault="00112FC2" w:rsidP="003F3ACE">
            <w:pPr>
              <w:autoSpaceDE w:val="0"/>
              <w:autoSpaceDN w:val="0"/>
              <w:adjustRightInd w:val="0"/>
              <w:jc w:val="both"/>
              <w:rPr>
                <w:iCs/>
                <w:color w:val="000000"/>
              </w:rPr>
            </w:pPr>
            <w:r>
              <w:t>C</w:t>
            </w:r>
            <w:r w:rsidRPr="00AA1CEA">
              <w:t>rearea a cel puțin un loc de muncă cu normă întreagă pe o perioadă de cel puțin 12 luni</w:t>
            </w:r>
            <w:r>
              <w:t xml:space="preserve"> dupa finalizarea perioadei de implementare.</w:t>
            </w:r>
          </w:p>
        </w:tc>
        <w:tc>
          <w:tcPr>
            <w:tcW w:w="4860" w:type="dxa"/>
            <w:shd w:val="clear" w:color="auto" w:fill="auto"/>
            <w:vAlign w:val="center"/>
          </w:tcPr>
          <w:p w:rsidR="00112FC2" w:rsidRDefault="00112FC2" w:rsidP="003F3ACE">
            <w:pPr>
              <w:autoSpaceDE w:val="0"/>
              <w:autoSpaceDN w:val="0"/>
              <w:adjustRightInd w:val="0"/>
              <w:jc w:val="both"/>
            </w:pPr>
            <w:r w:rsidRPr="00AA1CEA">
              <w:t>Proiecte care își propun crearea a cel puțin un loc de muncă pe o perioadă de cel puțin 12 luni</w:t>
            </w:r>
            <w:r>
              <w:t xml:space="preserve"> dupa finalizarea perioadei de implementare.</w:t>
            </w:r>
          </w:p>
          <w:p w:rsidR="00112FC2" w:rsidRDefault="00112FC2" w:rsidP="003F3ACE">
            <w:pPr>
              <w:autoSpaceDE w:val="0"/>
              <w:autoSpaceDN w:val="0"/>
              <w:adjustRightInd w:val="0"/>
              <w:jc w:val="both"/>
            </w:pPr>
          </w:p>
          <w:p w:rsidR="00112FC2" w:rsidRPr="0019223E" w:rsidRDefault="00112FC2" w:rsidP="003F3ACE">
            <w:pPr>
              <w:autoSpaceDE w:val="0"/>
              <w:autoSpaceDN w:val="0"/>
              <w:adjustRightInd w:val="0"/>
              <w:jc w:val="both"/>
              <w:rPr>
                <w:iCs/>
                <w:color w:val="000000"/>
              </w:rPr>
            </w:pPr>
            <w:r w:rsidRPr="00AA1CEA">
              <w:t>Proiecte care își propun crearea a cel puțin 2 locuri de muncă, pe o perioadă de cel puțin 12 luni</w:t>
            </w:r>
            <w:r>
              <w:t xml:space="preserve"> dupa finalizarea perioadei de implementare</w:t>
            </w:r>
            <w:r w:rsidRPr="00AA1CEA">
              <w:t>.</w:t>
            </w:r>
          </w:p>
        </w:tc>
        <w:tc>
          <w:tcPr>
            <w:tcW w:w="810"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20 p</w:t>
            </w:r>
          </w:p>
          <w:p w:rsidR="00112FC2" w:rsidRDefault="00112FC2" w:rsidP="003F3ACE">
            <w:pPr>
              <w:autoSpaceDE w:val="0"/>
              <w:autoSpaceDN w:val="0"/>
              <w:adjustRightInd w:val="0"/>
              <w:jc w:val="both"/>
              <w:rPr>
                <w:iCs/>
                <w:color w:val="000000"/>
              </w:rPr>
            </w:pPr>
          </w:p>
          <w:p w:rsidR="00112FC2" w:rsidRPr="0019223E" w:rsidRDefault="00112FC2" w:rsidP="003F3ACE">
            <w:pPr>
              <w:autoSpaceDE w:val="0"/>
              <w:autoSpaceDN w:val="0"/>
              <w:adjustRightInd w:val="0"/>
              <w:jc w:val="both"/>
              <w:rPr>
                <w:iCs/>
                <w:color w:val="000000"/>
              </w:rPr>
            </w:pPr>
            <w:r>
              <w:rPr>
                <w:iCs/>
                <w:color w:val="000000"/>
              </w:rPr>
              <w:t>25 p</w:t>
            </w:r>
          </w:p>
        </w:tc>
        <w:tc>
          <w:tcPr>
            <w:tcW w:w="1710" w:type="dxa"/>
          </w:tcPr>
          <w:p w:rsidR="00112FC2" w:rsidRPr="00CC5F6C" w:rsidRDefault="00112FC2" w:rsidP="003F3ACE">
            <w:pPr>
              <w:rPr>
                <w:iCs/>
              </w:rPr>
            </w:pPr>
            <w:r w:rsidRPr="00CC5F6C">
              <w:rPr>
                <w:iCs/>
              </w:rPr>
              <w:t>Document verificat:</w:t>
            </w:r>
          </w:p>
          <w:p w:rsidR="00112FC2" w:rsidRDefault="00112FC2" w:rsidP="003F3ACE">
            <w:pPr>
              <w:rPr>
                <w:iCs/>
              </w:rPr>
            </w:pPr>
            <w:r>
              <w:rPr>
                <w:iCs/>
              </w:rPr>
              <w:t>SF, cererea de finantare.</w:t>
            </w:r>
          </w:p>
          <w:p w:rsidR="00112FC2" w:rsidRDefault="00112FC2" w:rsidP="003F3ACE">
            <w:pPr>
              <w:tabs>
                <w:tab w:val="left" w:pos="1584"/>
              </w:tabs>
              <w:autoSpaceDE w:val="0"/>
              <w:autoSpaceDN w:val="0"/>
              <w:adjustRightInd w:val="0"/>
              <w:jc w:val="both"/>
              <w:rPr>
                <w:iCs/>
                <w:color w:val="000000"/>
              </w:rPr>
            </w:pPr>
            <w:r>
              <w:rPr>
                <w:iCs/>
              </w:rPr>
              <w:t>Se verifica documentul din REVISAL</w:t>
            </w:r>
          </w:p>
        </w:tc>
      </w:tr>
      <w:tr w:rsidR="00112FC2" w:rsidRPr="0019223E" w:rsidTr="003F3ACE">
        <w:tc>
          <w:tcPr>
            <w:tcW w:w="562"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5</w:t>
            </w:r>
          </w:p>
        </w:tc>
        <w:tc>
          <w:tcPr>
            <w:tcW w:w="2246"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 xml:space="preserve">Principiul apartenenţei la formele asociative </w:t>
            </w:r>
            <w:r w:rsidRPr="00435983">
              <w:rPr>
                <w:rFonts w:eastAsiaTheme="minorHAnsi"/>
              </w:rPr>
              <w:t>sau iniţiază o formă asociativă în teritoriu</w:t>
            </w:r>
            <w:r w:rsidRPr="0019223E">
              <w:rPr>
                <w:iCs/>
                <w:color w:val="000000"/>
              </w:rPr>
              <w:t xml:space="preserve"> GAL</w:t>
            </w:r>
          </w:p>
        </w:tc>
        <w:tc>
          <w:tcPr>
            <w:tcW w:w="4860"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 xml:space="preserve">Solicitantul se angajează ca până la solicitarea celei de-a doua tranșe de plată să se înscrie într-o formă asociativă </w:t>
            </w:r>
            <w:r>
              <w:rPr>
                <w:iCs/>
                <w:color w:val="000000"/>
              </w:rPr>
              <w:t>sau sa initieze o forma asociativa</w:t>
            </w:r>
          </w:p>
        </w:tc>
        <w:tc>
          <w:tcPr>
            <w:tcW w:w="810" w:type="dxa"/>
            <w:shd w:val="clear" w:color="auto" w:fill="auto"/>
          </w:tcPr>
          <w:p w:rsidR="00112FC2" w:rsidRPr="0019223E" w:rsidRDefault="003F2C44" w:rsidP="003F3ACE">
            <w:pPr>
              <w:autoSpaceDE w:val="0"/>
              <w:autoSpaceDN w:val="0"/>
              <w:adjustRightInd w:val="0"/>
              <w:jc w:val="both"/>
              <w:rPr>
                <w:iCs/>
                <w:color w:val="000000"/>
              </w:rPr>
            </w:pPr>
            <w:r>
              <w:rPr>
                <w:iCs/>
                <w:color w:val="000000"/>
              </w:rPr>
              <w:t>10</w:t>
            </w:r>
            <w:r w:rsidR="00112FC2" w:rsidRPr="0019223E">
              <w:rPr>
                <w:iCs/>
                <w:color w:val="000000"/>
              </w:rPr>
              <w:t xml:space="preserve"> p</w:t>
            </w:r>
          </w:p>
        </w:tc>
        <w:tc>
          <w:tcPr>
            <w:tcW w:w="1710" w:type="dxa"/>
          </w:tcPr>
          <w:p w:rsidR="00112FC2" w:rsidRPr="00733F59" w:rsidRDefault="00112FC2" w:rsidP="003F3ACE">
            <w:pPr>
              <w:rPr>
                <w:iCs/>
              </w:rPr>
            </w:pPr>
            <w:r w:rsidRPr="00CC5F6C">
              <w:rPr>
                <w:iCs/>
              </w:rPr>
              <w:t>Documente verificate:</w:t>
            </w:r>
            <w:r>
              <w:rPr>
                <w:iCs/>
              </w:rPr>
              <w:t xml:space="preserve"> SF, descriere forma asociativa, doc doveditoare</w:t>
            </w:r>
          </w:p>
        </w:tc>
      </w:tr>
      <w:tr w:rsidR="00112FC2" w:rsidRPr="0019223E" w:rsidTr="003F3ACE">
        <w:tc>
          <w:tcPr>
            <w:tcW w:w="562"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6</w:t>
            </w:r>
          </w:p>
        </w:tc>
        <w:tc>
          <w:tcPr>
            <w:tcW w:w="2246" w:type="dxa"/>
            <w:shd w:val="clear" w:color="auto" w:fill="auto"/>
            <w:vAlign w:val="center"/>
          </w:tcPr>
          <w:p w:rsidR="00112FC2" w:rsidRDefault="00112FC2" w:rsidP="003F3ACE">
            <w:pPr>
              <w:autoSpaceDE w:val="0"/>
              <w:autoSpaceDN w:val="0"/>
              <w:adjustRightInd w:val="0"/>
              <w:jc w:val="both"/>
            </w:pPr>
            <w:r>
              <w:rPr>
                <w:rFonts w:eastAsiaTheme="minorHAnsi"/>
              </w:rPr>
              <w:t>P</w:t>
            </w:r>
            <w:r w:rsidRPr="00435983">
              <w:rPr>
                <w:rFonts w:eastAsiaTheme="minorHAnsi"/>
              </w:rPr>
              <w:t>roiectele care demonstrează caracterul integrat al investiţiei: investiţii în tehnologii noi şi/sau marketingul direct al produselor  şi/sau  utilizarea energiilor regenerabile</w:t>
            </w:r>
          </w:p>
        </w:tc>
        <w:tc>
          <w:tcPr>
            <w:tcW w:w="4860" w:type="dxa"/>
            <w:shd w:val="clear" w:color="auto" w:fill="auto"/>
            <w:vAlign w:val="center"/>
          </w:tcPr>
          <w:p w:rsidR="00112FC2" w:rsidRPr="00CC5F6C" w:rsidRDefault="00112FC2" w:rsidP="003F3ACE">
            <w:pPr>
              <w:autoSpaceDE w:val="0"/>
              <w:autoSpaceDN w:val="0"/>
              <w:adjustRightInd w:val="0"/>
              <w:jc w:val="both"/>
              <w:rPr>
                <w:iCs/>
              </w:rPr>
            </w:pPr>
            <w:r>
              <w:rPr>
                <w:iCs/>
              </w:rPr>
              <w:t>Proiecte care integreaza cel putin doua actiuni</w:t>
            </w:r>
          </w:p>
        </w:tc>
        <w:tc>
          <w:tcPr>
            <w:tcW w:w="810" w:type="dxa"/>
            <w:shd w:val="clear" w:color="auto" w:fill="auto"/>
            <w:vAlign w:val="center"/>
          </w:tcPr>
          <w:p w:rsidR="00112FC2" w:rsidRDefault="00112FC2" w:rsidP="003F3ACE">
            <w:pPr>
              <w:autoSpaceDE w:val="0"/>
              <w:autoSpaceDN w:val="0"/>
              <w:adjustRightInd w:val="0"/>
              <w:jc w:val="both"/>
              <w:rPr>
                <w:iCs/>
                <w:color w:val="000000"/>
              </w:rPr>
            </w:pPr>
            <w:r>
              <w:rPr>
                <w:iCs/>
                <w:color w:val="000000"/>
              </w:rPr>
              <w:t>10</w:t>
            </w:r>
          </w:p>
        </w:tc>
        <w:tc>
          <w:tcPr>
            <w:tcW w:w="1710" w:type="dxa"/>
          </w:tcPr>
          <w:p w:rsidR="00112FC2" w:rsidRPr="00CC5F6C" w:rsidRDefault="00112FC2" w:rsidP="003F3ACE">
            <w:pPr>
              <w:rPr>
                <w:iCs/>
              </w:rPr>
            </w:pPr>
            <w:r w:rsidRPr="00CC5F6C">
              <w:rPr>
                <w:iCs/>
              </w:rPr>
              <w:t>Documente verificate:</w:t>
            </w:r>
          </w:p>
          <w:p w:rsidR="00112FC2" w:rsidRPr="00CC5F6C" w:rsidRDefault="00112FC2" w:rsidP="003F3ACE">
            <w:pPr>
              <w:rPr>
                <w:iCs/>
              </w:rPr>
            </w:pPr>
            <w:r>
              <w:rPr>
                <w:iCs/>
              </w:rPr>
              <w:t xml:space="preserve"> SF, CF</w:t>
            </w:r>
          </w:p>
        </w:tc>
      </w:tr>
      <w:tr w:rsidR="00112FC2" w:rsidRPr="0019223E" w:rsidTr="003F3ACE">
        <w:trPr>
          <w:trHeight w:val="575"/>
        </w:trPr>
        <w:tc>
          <w:tcPr>
            <w:tcW w:w="562" w:type="dxa"/>
            <w:vMerge w:val="restart"/>
            <w:shd w:val="clear" w:color="auto" w:fill="auto"/>
          </w:tcPr>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Pr="0019223E" w:rsidRDefault="00112FC2" w:rsidP="003F3ACE">
            <w:pPr>
              <w:autoSpaceDE w:val="0"/>
              <w:autoSpaceDN w:val="0"/>
              <w:adjustRightInd w:val="0"/>
              <w:jc w:val="both"/>
              <w:rPr>
                <w:iCs/>
                <w:color w:val="000000"/>
              </w:rPr>
            </w:pPr>
            <w:r>
              <w:rPr>
                <w:iCs/>
                <w:color w:val="000000"/>
              </w:rPr>
              <w:t>7.</w:t>
            </w:r>
          </w:p>
          <w:p w:rsidR="00112FC2" w:rsidRPr="0019223E" w:rsidRDefault="00112FC2" w:rsidP="003F3ACE">
            <w:pPr>
              <w:autoSpaceDE w:val="0"/>
              <w:autoSpaceDN w:val="0"/>
              <w:adjustRightInd w:val="0"/>
              <w:jc w:val="both"/>
              <w:rPr>
                <w:iCs/>
                <w:color w:val="000000"/>
              </w:rPr>
            </w:pPr>
          </w:p>
        </w:tc>
        <w:tc>
          <w:tcPr>
            <w:tcW w:w="2246" w:type="dxa"/>
            <w:vMerge w:val="restart"/>
            <w:shd w:val="clear" w:color="auto" w:fill="auto"/>
          </w:tcPr>
          <w:p w:rsidR="00112FC2" w:rsidRPr="0019223E" w:rsidRDefault="00112FC2" w:rsidP="003F3ACE">
            <w:pPr>
              <w:autoSpaceDE w:val="0"/>
              <w:autoSpaceDN w:val="0"/>
              <w:adjustRightInd w:val="0"/>
              <w:jc w:val="both"/>
              <w:rPr>
                <w:iCs/>
                <w:color w:val="000000"/>
              </w:rPr>
            </w:pPr>
            <w:r>
              <w:rPr>
                <w:rFonts w:eastAsiaTheme="minorHAnsi"/>
              </w:rPr>
              <w:t>P</w:t>
            </w:r>
            <w:r w:rsidRPr="00435983">
              <w:rPr>
                <w:rFonts w:eastAsiaTheme="minorHAnsi"/>
              </w:rPr>
              <w:t>roiectele care introduc specii noi</w:t>
            </w:r>
            <w:r w:rsidRPr="0019223E">
              <w:rPr>
                <w:iCs/>
                <w:color w:val="000000"/>
              </w:rPr>
              <w:t xml:space="preserve"> </w:t>
            </w:r>
            <w:r>
              <w:rPr>
                <w:iCs/>
                <w:color w:val="000000"/>
              </w:rPr>
              <w:t>in sectorul</w:t>
            </w:r>
            <w:r w:rsidRPr="0019223E">
              <w:rPr>
                <w:iCs/>
                <w:color w:val="000000"/>
              </w:rPr>
              <w:t xml:space="preserve"> prioritar: zootehnic (apicol, ovine, bovine, caprine), legumicultură;</w:t>
            </w:r>
          </w:p>
        </w:tc>
        <w:tc>
          <w:tcPr>
            <w:tcW w:w="4860" w:type="dxa"/>
            <w:shd w:val="clear" w:color="auto" w:fill="auto"/>
          </w:tcPr>
          <w:p w:rsidR="00112FC2" w:rsidRPr="0019223E" w:rsidRDefault="00112FC2" w:rsidP="003F3ACE">
            <w:r w:rsidRPr="0019223E">
              <w:t>B) Sector zootehnic</w:t>
            </w:r>
          </w:p>
          <w:p w:rsidR="00112FC2" w:rsidRPr="0019223E" w:rsidRDefault="00112FC2" w:rsidP="003F3ACE">
            <w:r w:rsidRPr="0019223E">
              <w:t>1.</w:t>
            </w:r>
            <w:r w:rsidRPr="0019223E">
              <w:tab/>
              <w:t>Bovine (sunt incluse şi bubalinele)</w:t>
            </w:r>
            <w:r w:rsidRPr="0019223E">
              <w:tab/>
            </w:r>
          </w:p>
        </w:tc>
        <w:tc>
          <w:tcPr>
            <w:tcW w:w="810" w:type="dxa"/>
            <w:shd w:val="clear" w:color="auto" w:fill="auto"/>
          </w:tcPr>
          <w:p w:rsidR="00112FC2" w:rsidRPr="00E83905" w:rsidRDefault="00112FC2" w:rsidP="003F3ACE">
            <w:pPr>
              <w:autoSpaceDE w:val="0"/>
              <w:autoSpaceDN w:val="0"/>
              <w:adjustRightInd w:val="0"/>
              <w:jc w:val="both"/>
              <w:rPr>
                <w:iCs/>
                <w:color w:val="000000"/>
              </w:rPr>
            </w:pPr>
            <w:r w:rsidRPr="00E83905">
              <w:rPr>
                <w:iCs/>
                <w:color w:val="000000"/>
              </w:rPr>
              <w:t xml:space="preserve"> 5 p</w:t>
            </w:r>
          </w:p>
        </w:tc>
        <w:tc>
          <w:tcPr>
            <w:tcW w:w="1710" w:type="dxa"/>
            <w:vMerge w:val="restart"/>
          </w:tcPr>
          <w:p w:rsidR="00112FC2" w:rsidRPr="00CC5F6C" w:rsidRDefault="00112FC2" w:rsidP="003F3ACE">
            <w:pPr>
              <w:rPr>
                <w:iCs/>
              </w:rPr>
            </w:pPr>
            <w:r w:rsidRPr="00CC5F6C">
              <w:rPr>
                <w:iCs/>
              </w:rPr>
              <w:t>Documente verificate:</w:t>
            </w:r>
          </w:p>
          <w:p w:rsidR="00112FC2" w:rsidRPr="0019223E" w:rsidRDefault="00112FC2" w:rsidP="003F3ACE">
            <w:pPr>
              <w:autoSpaceDE w:val="0"/>
              <w:autoSpaceDN w:val="0"/>
              <w:adjustRightInd w:val="0"/>
              <w:ind w:right="456"/>
              <w:jc w:val="both"/>
              <w:rPr>
                <w:b/>
                <w:iCs/>
                <w:color w:val="000000"/>
              </w:rPr>
            </w:pPr>
            <w:r>
              <w:rPr>
                <w:iCs/>
              </w:rPr>
              <w:t xml:space="preserve"> SF,CF</w:t>
            </w:r>
          </w:p>
        </w:tc>
      </w:tr>
      <w:tr w:rsidR="00112FC2" w:rsidRPr="0019223E" w:rsidTr="003F3ACE">
        <w:trPr>
          <w:trHeight w:val="272"/>
        </w:trPr>
        <w:tc>
          <w:tcPr>
            <w:tcW w:w="562" w:type="dxa"/>
            <w:vMerge/>
            <w:shd w:val="clear" w:color="auto" w:fill="auto"/>
          </w:tcPr>
          <w:p w:rsidR="00112FC2" w:rsidRPr="0019223E" w:rsidRDefault="00112FC2" w:rsidP="003F3ACE">
            <w:pPr>
              <w:autoSpaceDE w:val="0"/>
              <w:autoSpaceDN w:val="0"/>
              <w:adjustRightInd w:val="0"/>
              <w:jc w:val="both"/>
              <w:rPr>
                <w:iCs/>
                <w:color w:val="000000"/>
              </w:rPr>
            </w:pPr>
          </w:p>
        </w:tc>
        <w:tc>
          <w:tcPr>
            <w:tcW w:w="2246" w:type="dxa"/>
            <w:vMerge/>
            <w:shd w:val="clear" w:color="auto" w:fill="auto"/>
          </w:tcPr>
          <w:p w:rsidR="00112FC2" w:rsidRPr="0019223E" w:rsidRDefault="00112FC2" w:rsidP="003F3ACE">
            <w:pPr>
              <w:autoSpaceDE w:val="0"/>
              <w:autoSpaceDN w:val="0"/>
              <w:adjustRightInd w:val="0"/>
              <w:jc w:val="both"/>
              <w:rPr>
                <w:iCs/>
                <w:color w:val="000000"/>
              </w:rPr>
            </w:pPr>
          </w:p>
        </w:tc>
        <w:tc>
          <w:tcPr>
            <w:tcW w:w="4860" w:type="dxa"/>
            <w:shd w:val="clear" w:color="auto" w:fill="auto"/>
          </w:tcPr>
          <w:p w:rsidR="00112FC2" w:rsidRPr="0019223E" w:rsidRDefault="00112FC2" w:rsidP="003F3ACE">
            <w:r w:rsidRPr="0019223E">
              <w:t>2.</w:t>
            </w:r>
            <w:r w:rsidRPr="0019223E">
              <w:tab/>
              <w:t>Apicultură</w:t>
            </w:r>
            <w:r w:rsidRPr="0019223E">
              <w:tab/>
            </w:r>
          </w:p>
        </w:tc>
        <w:tc>
          <w:tcPr>
            <w:tcW w:w="810" w:type="dxa"/>
            <w:shd w:val="clear" w:color="auto" w:fill="auto"/>
          </w:tcPr>
          <w:p w:rsidR="00112FC2" w:rsidRPr="00E83905" w:rsidRDefault="00112FC2" w:rsidP="003F3ACE">
            <w:pPr>
              <w:autoSpaceDE w:val="0"/>
              <w:autoSpaceDN w:val="0"/>
              <w:adjustRightInd w:val="0"/>
              <w:jc w:val="both"/>
              <w:rPr>
                <w:iCs/>
                <w:color w:val="000000"/>
              </w:rPr>
            </w:pPr>
            <w:r w:rsidRPr="00E83905">
              <w:rPr>
                <w:iCs/>
                <w:color w:val="000000"/>
              </w:rPr>
              <w:t xml:space="preserve"> 10 p</w:t>
            </w:r>
          </w:p>
        </w:tc>
        <w:tc>
          <w:tcPr>
            <w:tcW w:w="1710" w:type="dxa"/>
            <w:vMerge/>
          </w:tcPr>
          <w:p w:rsidR="00112FC2" w:rsidRPr="0019223E" w:rsidRDefault="00112FC2" w:rsidP="003F3ACE">
            <w:pPr>
              <w:autoSpaceDE w:val="0"/>
              <w:autoSpaceDN w:val="0"/>
              <w:adjustRightInd w:val="0"/>
              <w:ind w:right="456"/>
              <w:jc w:val="both"/>
              <w:rPr>
                <w:b/>
                <w:iCs/>
                <w:color w:val="000000"/>
              </w:rPr>
            </w:pPr>
          </w:p>
        </w:tc>
      </w:tr>
      <w:tr w:rsidR="00112FC2" w:rsidRPr="0019223E" w:rsidTr="003F3ACE">
        <w:trPr>
          <w:trHeight w:val="426"/>
        </w:trPr>
        <w:tc>
          <w:tcPr>
            <w:tcW w:w="562" w:type="dxa"/>
            <w:vMerge/>
            <w:shd w:val="clear" w:color="auto" w:fill="auto"/>
          </w:tcPr>
          <w:p w:rsidR="00112FC2" w:rsidRPr="0019223E" w:rsidRDefault="00112FC2" w:rsidP="003F3ACE">
            <w:pPr>
              <w:autoSpaceDE w:val="0"/>
              <w:autoSpaceDN w:val="0"/>
              <w:adjustRightInd w:val="0"/>
              <w:jc w:val="both"/>
              <w:rPr>
                <w:iCs/>
                <w:color w:val="000000"/>
              </w:rPr>
            </w:pPr>
          </w:p>
        </w:tc>
        <w:tc>
          <w:tcPr>
            <w:tcW w:w="2246" w:type="dxa"/>
            <w:vMerge/>
            <w:shd w:val="clear" w:color="auto" w:fill="auto"/>
          </w:tcPr>
          <w:p w:rsidR="00112FC2" w:rsidRPr="0019223E" w:rsidRDefault="00112FC2" w:rsidP="003F3ACE">
            <w:pPr>
              <w:autoSpaceDE w:val="0"/>
              <w:autoSpaceDN w:val="0"/>
              <w:adjustRightInd w:val="0"/>
              <w:jc w:val="both"/>
              <w:rPr>
                <w:iCs/>
                <w:color w:val="000000"/>
              </w:rPr>
            </w:pPr>
          </w:p>
        </w:tc>
        <w:tc>
          <w:tcPr>
            <w:tcW w:w="4860" w:type="dxa"/>
            <w:shd w:val="clear" w:color="auto" w:fill="auto"/>
          </w:tcPr>
          <w:p w:rsidR="00112FC2" w:rsidRPr="0019223E" w:rsidRDefault="00112FC2" w:rsidP="003F3ACE">
            <w:r w:rsidRPr="0019223E">
              <w:t>3.</w:t>
            </w:r>
            <w:r w:rsidRPr="0019223E">
              <w:tab/>
              <w:t>Ovine și caprine</w:t>
            </w:r>
          </w:p>
        </w:tc>
        <w:tc>
          <w:tcPr>
            <w:tcW w:w="810" w:type="dxa"/>
            <w:shd w:val="clear" w:color="auto" w:fill="auto"/>
          </w:tcPr>
          <w:p w:rsidR="00112FC2" w:rsidRPr="00E83905" w:rsidRDefault="00112FC2" w:rsidP="003F3ACE">
            <w:pPr>
              <w:autoSpaceDE w:val="0"/>
              <w:autoSpaceDN w:val="0"/>
              <w:adjustRightInd w:val="0"/>
              <w:jc w:val="both"/>
              <w:rPr>
                <w:iCs/>
                <w:color w:val="000000"/>
              </w:rPr>
            </w:pPr>
            <w:r w:rsidRPr="00E83905">
              <w:rPr>
                <w:iCs/>
                <w:color w:val="000000"/>
              </w:rPr>
              <w:t xml:space="preserve"> 15 p</w:t>
            </w:r>
          </w:p>
        </w:tc>
        <w:tc>
          <w:tcPr>
            <w:tcW w:w="1710" w:type="dxa"/>
            <w:vMerge/>
          </w:tcPr>
          <w:p w:rsidR="00112FC2" w:rsidRPr="0019223E" w:rsidRDefault="00112FC2" w:rsidP="003F3ACE">
            <w:pPr>
              <w:autoSpaceDE w:val="0"/>
              <w:autoSpaceDN w:val="0"/>
              <w:adjustRightInd w:val="0"/>
              <w:ind w:right="456"/>
              <w:jc w:val="both"/>
              <w:rPr>
                <w:b/>
                <w:iCs/>
                <w:color w:val="000000"/>
              </w:rPr>
            </w:pPr>
          </w:p>
        </w:tc>
      </w:tr>
      <w:tr w:rsidR="00112FC2" w:rsidRPr="0019223E" w:rsidTr="003F3ACE">
        <w:trPr>
          <w:trHeight w:val="636"/>
        </w:trPr>
        <w:tc>
          <w:tcPr>
            <w:tcW w:w="562" w:type="dxa"/>
            <w:vMerge/>
            <w:shd w:val="clear" w:color="auto" w:fill="auto"/>
          </w:tcPr>
          <w:p w:rsidR="00112FC2" w:rsidRPr="0019223E" w:rsidRDefault="00112FC2" w:rsidP="003F3ACE">
            <w:pPr>
              <w:autoSpaceDE w:val="0"/>
              <w:autoSpaceDN w:val="0"/>
              <w:adjustRightInd w:val="0"/>
              <w:jc w:val="both"/>
              <w:rPr>
                <w:iCs/>
                <w:color w:val="000000"/>
              </w:rPr>
            </w:pPr>
          </w:p>
        </w:tc>
        <w:tc>
          <w:tcPr>
            <w:tcW w:w="2246" w:type="dxa"/>
            <w:vMerge/>
            <w:shd w:val="clear" w:color="auto" w:fill="auto"/>
          </w:tcPr>
          <w:p w:rsidR="00112FC2" w:rsidRPr="0019223E" w:rsidRDefault="00112FC2" w:rsidP="003F3ACE">
            <w:pPr>
              <w:autoSpaceDE w:val="0"/>
              <w:autoSpaceDN w:val="0"/>
              <w:adjustRightInd w:val="0"/>
              <w:jc w:val="both"/>
              <w:rPr>
                <w:iCs/>
                <w:color w:val="000000"/>
              </w:rPr>
            </w:pPr>
          </w:p>
        </w:tc>
        <w:tc>
          <w:tcPr>
            <w:tcW w:w="4860"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112FC2" w:rsidRPr="00E83905" w:rsidRDefault="00112FC2" w:rsidP="003F3ACE">
            <w:pPr>
              <w:autoSpaceDE w:val="0"/>
              <w:autoSpaceDN w:val="0"/>
              <w:adjustRightInd w:val="0"/>
              <w:jc w:val="both"/>
              <w:rPr>
                <w:iCs/>
                <w:color w:val="000000"/>
              </w:rPr>
            </w:pPr>
            <w:r w:rsidRPr="00E83905">
              <w:rPr>
                <w:iCs/>
                <w:color w:val="000000"/>
              </w:rPr>
              <w:t>20 p</w:t>
            </w:r>
          </w:p>
        </w:tc>
        <w:tc>
          <w:tcPr>
            <w:tcW w:w="1710" w:type="dxa"/>
            <w:vMerge/>
          </w:tcPr>
          <w:p w:rsidR="00112FC2" w:rsidRPr="0019223E" w:rsidRDefault="00112FC2" w:rsidP="003F3ACE">
            <w:pPr>
              <w:autoSpaceDE w:val="0"/>
              <w:autoSpaceDN w:val="0"/>
              <w:adjustRightInd w:val="0"/>
              <w:ind w:right="456"/>
              <w:jc w:val="both"/>
              <w:rPr>
                <w:b/>
                <w:iCs/>
                <w:color w:val="000000"/>
              </w:rPr>
            </w:pPr>
          </w:p>
        </w:tc>
      </w:tr>
      <w:tr w:rsidR="00112FC2" w:rsidRPr="0019223E" w:rsidTr="003F3ACE">
        <w:trPr>
          <w:trHeight w:val="660"/>
        </w:trPr>
        <w:tc>
          <w:tcPr>
            <w:tcW w:w="562" w:type="dxa"/>
            <w:vMerge w:val="restart"/>
            <w:shd w:val="clear" w:color="auto" w:fill="auto"/>
          </w:tcPr>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Default="00112FC2" w:rsidP="003F3ACE">
            <w:pPr>
              <w:autoSpaceDE w:val="0"/>
              <w:autoSpaceDN w:val="0"/>
              <w:adjustRightInd w:val="0"/>
              <w:jc w:val="both"/>
              <w:rPr>
                <w:iCs/>
                <w:color w:val="000000"/>
              </w:rPr>
            </w:pPr>
          </w:p>
          <w:p w:rsidR="00112FC2" w:rsidRPr="0019223E" w:rsidRDefault="00112FC2" w:rsidP="003F3ACE">
            <w:pPr>
              <w:autoSpaceDE w:val="0"/>
              <w:autoSpaceDN w:val="0"/>
              <w:adjustRightInd w:val="0"/>
              <w:jc w:val="both"/>
              <w:rPr>
                <w:iCs/>
                <w:color w:val="000000"/>
              </w:rPr>
            </w:pPr>
            <w:r>
              <w:rPr>
                <w:iCs/>
                <w:color w:val="000000"/>
              </w:rPr>
              <w:t>8.</w:t>
            </w:r>
          </w:p>
        </w:tc>
        <w:tc>
          <w:tcPr>
            <w:tcW w:w="2246" w:type="dxa"/>
            <w:vMerge w:val="restart"/>
            <w:shd w:val="clear" w:color="auto" w:fill="auto"/>
          </w:tcPr>
          <w:p w:rsidR="00112FC2" w:rsidRPr="0019223E" w:rsidRDefault="00112FC2" w:rsidP="003F3ACE">
            <w:pPr>
              <w:autoSpaceDE w:val="0"/>
              <w:autoSpaceDN w:val="0"/>
              <w:adjustRightInd w:val="0"/>
              <w:jc w:val="both"/>
            </w:pPr>
            <w:r w:rsidRPr="0019223E">
              <w:lastRenderedPageBreak/>
              <w:t>Principiul nivelului de calificare în domeniul agricol</w:t>
            </w:r>
          </w:p>
        </w:tc>
        <w:tc>
          <w:tcPr>
            <w:tcW w:w="4860"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1.</w:t>
            </w:r>
            <w:r w:rsidRPr="0019223E">
              <w:rPr>
                <w:iCs/>
                <w:color w:val="000000"/>
              </w:rPr>
              <w:tab/>
              <w:t>Solicitantul a absolvit cu diplomă de studii superioare în domeniul agricol</w:t>
            </w:r>
          </w:p>
        </w:tc>
        <w:tc>
          <w:tcPr>
            <w:tcW w:w="810" w:type="dxa"/>
            <w:shd w:val="clear" w:color="auto" w:fill="auto"/>
          </w:tcPr>
          <w:p w:rsidR="00112FC2" w:rsidRPr="00E83905" w:rsidRDefault="00112FC2" w:rsidP="003F3ACE">
            <w:pPr>
              <w:autoSpaceDE w:val="0"/>
              <w:autoSpaceDN w:val="0"/>
              <w:adjustRightInd w:val="0"/>
              <w:jc w:val="both"/>
              <w:rPr>
                <w:iCs/>
                <w:color w:val="000000"/>
              </w:rPr>
            </w:pPr>
            <w:r w:rsidRPr="00E83905">
              <w:rPr>
                <w:iCs/>
                <w:color w:val="000000"/>
              </w:rPr>
              <w:t>Max. 15 p</w:t>
            </w:r>
          </w:p>
          <w:p w:rsidR="00112FC2" w:rsidRPr="00E83905" w:rsidRDefault="00112FC2" w:rsidP="003F3ACE">
            <w:pPr>
              <w:autoSpaceDE w:val="0"/>
              <w:autoSpaceDN w:val="0"/>
              <w:adjustRightInd w:val="0"/>
              <w:jc w:val="both"/>
              <w:rPr>
                <w:iCs/>
                <w:color w:val="000000"/>
              </w:rPr>
            </w:pPr>
          </w:p>
        </w:tc>
        <w:tc>
          <w:tcPr>
            <w:tcW w:w="1710" w:type="dxa"/>
            <w:vMerge w:val="restart"/>
          </w:tcPr>
          <w:p w:rsidR="00112FC2" w:rsidRPr="001B5149" w:rsidRDefault="00112FC2" w:rsidP="003F3ACE">
            <w:pPr>
              <w:autoSpaceDE w:val="0"/>
              <w:autoSpaceDN w:val="0"/>
              <w:adjustRightInd w:val="0"/>
              <w:ind w:right="72"/>
              <w:jc w:val="both"/>
              <w:rPr>
                <w:iCs/>
                <w:color w:val="000000"/>
              </w:rPr>
            </w:pPr>
            <w:r w:rsidRPr="001B5149">
              <w:rPr>
                <w:iCs/>
                <w:color w:val="000000"/>
              </w:rPr>
              <w:t>Document</w:t>
            </w:r>
            <w:r>
              <w:rPr>
                <w:iCs/>
                <w:color w:val="000000"/>
              </w:rPr>
              <w:t>e</w:t>
            </w:r>
            <w:r w:rsidRPr="001B5149">
              <w:rPr>
                <w:iCs/>
                <w:color w:val="000000"/>
              </w:rPr>
              <w:t xml:space="preserve"> verificate: </w:t>
            </w:r>
            <w:r>
              <w:rPr>
                <w:iCs/>
                <w:color w:val="000000"/>
              </w:rPr>
              <w:t xml:space="preserve">diplome, foi matricole, </w:t>
            </w:r>
            <w:r>
              <w:rPr>
                <w:iCs/>
                <w:color w:val="000000"/>
              </w:rPr>
              <w:lastRenderedPageBreak/>
              <w:t>certificate de studii</w:t>
            </w:r>
            <w:r w:rsidRPr="001B5149">
              <w:rPr>
                <w:iCs/>
                <w:color w:val="000000"/>
              </w:rPr>
              <w:t xml:space="preserve"> </w:t>
            </w:r>
          </w:p>
        </w:tc>
      </w:tr>
      <w:tr w:rsidR="00112FC2" w:rsidRPr="0019223E" w:rsidTr="003F3ACE">
        <w:trPr>
          <w:trHeight w:val="723"/>
        </w:trPr>
        <w:tc>
          <w:tcPr>
            <w:tcW w:w="562" w:type="dxa"/>
            <w:vMerge/>
            <w:shd w:val="clear" w:color="auto" w:fill="auto"/>
          </w:tcPr>
          <w:p w:rsidR="00112FC2" w:rsidRPr="0019223E" w:rsidRDefault="00112FC2" w:rsidP="003F3ACE">
            <w:pPr>
              <w:autoSpaceDE w:val="0"/>
              <w:autoSpaceDN w:val="0"/>
              <w:adjustRightInd w:val="0"/>
              <w:jc w:val="both"/>
              <w:rPr>
                <w:iCs/>
                <w:color w:val="000000"/>
              </w:rPr>
            </w:pPr>
          </w:p>
        </w:tc>
        <w:tc>
          <w:tcPr>
            <w:tcW w:w="2246" w:type="dxa"/>
            <w:vMerge/>
            <w:shd w:val="clear" w:color="auto" w:fill="auto"/>
          </w:tcPr>
          <w:p w:rsidR="00112FC2" w:rsidRPr="0019223E" w:rsidRDefault="00112FC2" w:rsidP="003F3ACE">
            <w:pPr>
              <w:autoSpaceDE w:val="0"/>
              <w:autoSpaceDN w:val="0"/>
              <w:adjustRightInd w:val="0"/>
              <w:jc w:val="both"/>
            </w:pPr>
          </w:p>
        </w:tc>
        <w:tc>
          <w:tcPr>
            <w:tcW w:w="4860"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2.</w:t>
            </w:r>
            <w:r w:rsidRPr="0019223E">
              <w:rPr>
                <w:iCs/>
                <w:color w:val="000000"/>
              </w:rPr>
              <w:tab/>
              <w:t>Solicitantul a absolvit studii postliceale sau liceale în domeniul agricol</w:t>
            </w:r>
          </w:p>
        </w:tc>
        <w:tc>
          <w:tcPr>
            <w:tcW w:w="810"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10 p</w:t>
            </w:r>
          </w:p>
        </w:tc>
        <w:tc>
          <w:tcPr>
            <w:tcW w:w="1710" w:type="dxa"/>
            <w:vMerge/>
          </w:tcPr>
          <w:p w:rsidR="00112FC2" w:rsidRPr="0019223E" w:rsidRDefault="00112FC2" w:rsidP="003F3ACE">
            <w:pPr>
              <w:autoSpaceDE w:val="0"/>
              <w:autoSpaceDN w:val="0"/>
              <w:adjustRightInd w:val="0"/>
              <w:ind w:right="456"/>
              <w:jc w:val="both"/>
              <w:rPr>
                <w:iCs/>
                <w:color w:val="000000"/>
              </w:rPr>
            </w:pPr>
          </w:p>
        </w:tc>
      </w:tr>
      <w:tr w:rsidR="00112FC2" w:rsidRPr="0019223E" w:rsidTr="003F3ACE">
        <w:trPr>
          <w:trHeight w:val="2514"/>
        </w:trPr>
        <w:tc>
          <w:tcPr>
            <w:tcW w:w="562" w:type="dxa"/>
            <w:vMerge/>
            <w:shd w:val="clear" w:color="auto" w:fill="auto"/>
          </w:tcPr>
          <w:p w:rsidR="00112FC2" w:rsidRPr="0019223E" w:rsidRDefault="00112FC2" w:rsidP="003F3ACE">
            <w:pPr>
              <w:autoSpaceDE w:val="0"/>
              <w:autoSpaceDN w:val="0"/>
              <w:adjustRightInd w:val="0"/>
              <w:jc w:val="both"/>
              <w:rPr>
                <w:iCs/>
                <w:color w:val="000000"/>
              </w:rPr>
            </w:pPr>
          </w:p>
        </w:tc>
        <w:tc>
          <w:tcPr>
            <w:tcW w:w="2246" w:type="dxa"/>
            <w:vMerge/>
            <w:shd w:val="clear" w:color="auto" w:fill="auto"/>
          </w:tcPr>
          <w:p w:rsidR="00112FC2" w:rsidRPr="0019223E" w:rsidRDefault="00112FC2" w:rsidP="003F3ACE">
            <w:pPr>
              <w:autoSpaceDE w:val="0"/>
              <w:autoSpaceDN w:val="0"/>
              <w:adjustRightInd w:val="0"/>
              <w:jc w:val="both"/>
            </w:pPr>
          </w:p>
        </w:tc>
        <w:tc>
          <w:tcPr>
            <w:tcW w:w="4860" w:type="dxa"/>
            <w:shd w:val="clear" w:color="auto" w:fill="auto"/>
          </w:tcPr>
          <w:p w:rsidR="00112FC2" w:rsidRPr="0019223E" w:rsidRDefault="00112FC2" w:rsidP="003F3ACE">
            <w:pPr>
              <w:autoSpaceDE w:val="0"/>
              <w:autoSpaceDN w:val="0"/>
              <w:adjustRightInd w:val="0"/>
              <w:jc w:val="both"/>
            </w:pPr>
            <w:r w:rsidRPr="0019223E">
              <w:rPr>
                <w:iCs/>
                <w:color w:val="000000"/>
              </w:rPr>
              <w:t>3.</w:t>
            </w:r>
            <w:r w:rsidRPr="0019223E">
              <w:rPr>
                <w:iCs/>
                <w:color w:val="000000"/>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5 p</w:t>
            </w:r>
          </w:p>
        </w:tc>
        <w:tc>
          <w:tcPr>
            <w:tcW w:w="1710" w:type="dxa"/>
            <w:vMerge/>
          </w:tcPr>
          <w:p w:rsidR="00112FC2" w:rsidRPr="0019223E" w:rsidRDefault="00112FC2" w:rsidP="003F3ACE">
            <w:pPr>
              <w:autoSpaceDE w:val="0"/>
              <w:autoSpaceDN w:val="0"/>
              <w:adjustRightInd w:val="0"/>
              <w:ind w:right="456"/>
              <w:jc w:val="both"/>
              <w:rPr>
                <w:iCs/>
                <w:color w:val="000000"/>
              </w:rPr>
            </w:pPr>
          </w:p>
        </w:tc>
      </w:tr>
      <w:tr w:rsidR="00112FC2" w:rsidRPr="0019223E" w:rsidTr="003F3ACE">
        <w:trPr>
          <w:trHeight w:val="1187"/>
        </w:trPr>
        <w:tc>
          <w:tcPr>
            <w:tcW w:w="562" w:type="dxa"/>
            <w:vMerge/>
            <w:shd w:val="clear" w:color="auto" w:fill="auto"/>
          </w:tcPr>
          <w:p w:rsidR="00112FC2" w:rsidRPr="0019223E" w:rsidRDefault="00112FC2" w:rsidP="003F3ACE">
            <w:pPr>
              <w:autoSpaceDE w:val="0"/>
              <w:autoSpaceDN w:val="0"/>
              <w:adjustRightInd w:val="0"/>
              <w:jc w:val="both"/>
              <w:rPr>
                <w:iCs/>
                <w:color w:val="000000"/>
              </w:rPr>
            </w:pPr>
          </w:p>
        </w:tc>
        <w:tc>
          <w:tcPr>
            <w:tcW w:w="2246" w:type="dxa"/>
            <w:vMerge/>
            <w:shd w:val="clear" w:color="auto" w:fill="auto"/>
          </w:tcPr>
          <w:p w:rsidR="00112FC2" w:rsidRPr="0019223E" w:rsidRDefault="00112FC2" w:rsidP="003F3ACE">
            <w:pPr>
              <w:autoSpaceDE w:val="0"/>
              <w:autoSpaceDN w:val="0"/>
              <w:adjustRightInd w:val="0"/>
              <w:jc w:val="both"/>
            </w:pPr>
          </w:p>
        </w:tc>
        <w:tc>
          <w:tcPr>
            <w:tcW w:w="4860" w:type="dxa"/>
            <w:shd w:val="clear" w:color="auto" w:fill="auto"/>
          </w:tcPr>
          <w:p w:rsidR="00112FC2" w:rsidRPr="0019223E" w:rsidRDefault="00112FC2" w:rsidP="003F3ACE">
            <w:pPr>
              <w:autoSpaceDE w:val="0"/>
              <w:autoSpaceDN w:val="0"/>
              <w:adjustRightInd w:val="0"/>
              <w:jc w:val="both"/>
              <w:rPr>
                <w:iCs/>
                <w:color w:val="000000"/>
              </w:rPr>
            </w:pPr>
            <w:r w:rsidRPr="0019223E">
              <w:rPr>
                <w:iCs/>
                <w:color w:val="000000"/>
              </w:rPr>
              <w:t>Absolvirea de studii superioare se dovedeşte cu diploma de licenţă/master/doctor, iar absolvirea studiilor postliceale sau liceale se dovedeşte cu diplomă de bacalaureat.</w:t>
            </w:r>
          </w:p>
          <w:p w:rsidR="00112FC2" w:rsidRPr="0019223E" w:rsidRDefault="00112FC2" w:rsidP="003F3ACE">
            <w:pPr>
              <w:autoSpaceDE w:val="0"/>
              <w:autoSpaceDN w:val="0"/>
              <w:adjustRightInd w:val="0"/>
              <w:jc w:val="both"/>
              <w:rPr>
                <w:iCs/>
                <w:color w:val="000000"/>
              </w:rPr>
            </w:pPr>
            <w:r w:rsidRPr="0019223E">
              <w:rPr>
                <w:iCs/>
                <w:color w:val="000000"/>
              </w:rPr>
              <w:t>Pentru demonstrarea criteriului de selecţie şi acordarea punctajului minim se va prezenta, pe lângă documentul care certifică absolvirea celor 8 clase, un act doveditor (diplomă, certificat de calificare) eliberat de un formator de formare 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112FC2" w:rsidRPr="0019223E" w:rsidRDefault="00112FC2" w:rsidP="003F3ACE">
            <w:pPr>
              <w:autoSpaceDE w:val="0"/>
              <w:autoSpaceDN w:val="0"/>
              <w:adjustRightInd w:val="0"/>
              <w:jc w:val="both"/>
              <w:rPr>
                <w:iCs/>
                <w:color w:val="000000"/>
              </w:rPr>
            </w:pPr>
          </w:p>
        </w:tc>
        <w:tc>
          <w:tcPr>
            <w:tcW w:w="1710" w:type="dxa"/>
            <w:vMerge/>
          </w:tcPr>
          <w:p w:rsidR="00112FC2" w:rsidRPr="0019223E" w:rsidRDefault="00112FC2" w:rsidP="003F3ACE">
            <w:pPr>
              <w:autoSpaceDE w:val="0"/>
              <w:autoSpaceDN w:val="0"/>
              <w:adjustRightInd w:val="0"/>
              <w:ind w:right="456"/>
              <w:jc w:val="both"/>
              <w:rPr>
                <w:iCs/>
                <w:color w:val="000000"/>
              </w:rPr>
            </w:pPr>
          </w:p>
        </w:tc>
      </w:tr>
      <w:tr w:rsidR="003F2C44" w:rsidRPr="0019223E" w:rsidTr="003F3ACE">
        <w:tc>
          <w:tcPr>
            <w:tcW w:w="562" w:type="dxa"/>
            <w:shd w:val="clear" w:color="auto" w:fill="auto"/>
          </w:tcPr>
          <w:p w:rsidR="003F2C44" w:rsidRPr="0019223E" w:rsidRDefault="003F2C44" w:rsidP="00843479">
            <w:pPr>
              <w:autoSpaceDE w:val="0"/>
              <w:autoSpaceDN w:val="0"/>
              <w:adjustRightInd w:val="0"/>
              <w:jc w:val="both"/>
              <w:rPr>
                <w:iCs/>
                <w:color w:val="000000"/>
              </w:rPr>
            </w:pPr>
            <w:r>
              <w:rPr>
                <w:iCs/>
                <w:color w:val="000000"/>
              </w:rPr>
              <w:t xml:space="preserve"> 9</w:t>
            </w:r>
          </w:p>
        </w:tc>
        <w:tc>
          <w:tcPr>
            <w:tcW w:w="2246" w:type="dxa"/>
            <w:shd w:val="clear" w:color="auto" w:fill="auto"/>
          </w:tcPr>
          <w:p w:rsidR="003F2C44" w:rsidRPr="00137C80" w:rsidRDefault="003F2C44" w:rsidP="00843479">
            <w:pPr>
              <w:autoSpaceDE w:val="0"/>
              <w:autoSpaceDN w:val="0"/>
              <w:adjustRightInd w:val="0"/>
              <w:jc w:val="both"/>
            </w:pPr>
            <w:r w:rsidRPr="00137C80">
              <w:rPr>
                <w:iCs/>
              </w:rPr>
              <w:t>Principiul calitatii si asociativitatii</w:t>
            </w:r>
          </w:p>
        </w:tc>
        <w:tc>
          <w:tcPr>
            <w:tcW w:w="4860" w:type="dxa"/>
            <w:shd w:val="clear" w:color="auto" w:fill="auto"/>
          </w:tcPr>
          <w:p w:rsidR="003F2C44" w:rsidRPr="00137C80" w:rsidRDefault="003F2C44" w:rsidP="00843479">
            <w:pPr>
              <w:autoSpaceDE w:val="0"/>
              <w:autoSpaceDN w:val="0"/>
              <w:adjustRightInd w:val="0"/>
              <w:jc w:val="both"/>
              <w:rPr>
                <w:iCs/>
              </w:rPr>
            </w:pPr>
            <w:r w:rsidRPr="00137C80">
              <w:rPr>
                <w:rFonts w:ascii="Times New Roman" w:hAnsi="Times New Roman"/>
                <w:iCs/>
                <w:color w:val="000000"/>
                <w:sz w:val="24"/>
                <w:szCs w:val="24"/>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3F2C44" w:rsidRPr="0019223E" w:rsidRDefault="003F2C44" w:rsidP="00843479">
            <w:pPr>
              <w:autoSpaceDE w:val="0"/>
              <w:autoSpaceDN w:val="0"/>
              <w:adjustRightInd w:val="0"/>
              <w:jc w:val="both"/>
              <w:rPr>
                <w:iCs/>
                <w:color w:val="000000"/>
              </w:rPr>
            </w:pPr>
            <w:r>
              <w:rPr>
                <w:iCs/>
                <w:color w:val="000000"/>
              </w:rPr>
              <w:t>5p</w:t>
            </w:r>
          </w:p>
        </w:tc>
        <w:tc>
          <w:tcPr>
            <w:tcW w:w="1710" w:type="dxa"/>
          </w:tcPr>
          <w:p w:rsidR="003F2C44" w:rsidRPr="00CC5F6C" w:rsidRDefault="003F2C44" w:rsidP="00843479">
            <w:pPr>
              <w:rPr>
                <w:iCs/>
              </w:rPr>
            </w:pPr>
            <w:r w:rsidRPr="00CC5F6C">
              <w:rPr>
                <w:iCs/>
              </w:rPr>
              <w:t>Documente verificate:</w:t>
            </w:r>
          </w:p>
          <w:p w:rsidR="003F2C44" w:rsidRPr="0019223E" w:rsidRDefault="003F2C44" w:rsidP="00843479">
            <w:pPr>
              <w:autoSpaceDE w:val="0"/>
              <w:autoSpaceDN w:val="0"/>
              <w:adjustRightInd w:val="0"/>
              <w:ind w:right="456"/>
              <w:jc w:val="both"/>
              <w:rPr>
                <w:iCs/>
                <w:color w:val="000000"/>
              </w:rPr>
            </w:pPr>
            <w:r>
              <w:rPr>
                <w:iCs/>
              </w:rPr>
              <w:t xml:space="preserve"> SF,CF</w:t>
            </w:r>
          </w:p>
        </w:tc>
      </w:tr>
      <w:tr w:rsidR="003F2C44" w:rsidRPr="0019223E" w:rsidTr="003F3ACE">
        <w:tc>
          <w:tcPr>
            <w:tcW w:w="562" w:type="dxa"/>
            <w:shd w:val="clear" w:color="auto" w:fill="auto"/>
          </w:tcPr>
          <w:p w:rsidR="003F2C44" w:rsidRPr="0019223E" w:rsidRDefault="003F2C44" w:rsidP="003F3ACE">
            <w:pPr>
              <w:autoSpaceDE w:val="0"/>
              <w:autoSpaceDN w:val="0"/>
              <w:adjustRightInd w:val="0"/>
              <w:jc w:val="both"/>
              <w:rPr>
                <w:b/>
                <w:iCs/>
                <w:color w:val="000000"/>
              </w:rPr>
            </w:pPr>
          </w:p>
        </w:tc>
        <w:tc>
          <w:tcPr>
            <w:tcW w:w="2246" w:type="dxa"/>
            <w:shd w:val="clear" w:color="auto" w:fill="auto"/>
          </w:tcPr>
          <w:p w:rsidR="003F2C44" w:rsidRPr="0019223E" w:rsidRDefault="00574EB4" w:rsidP="003F3ACE">
            <w:pPr>
              <w:autoSpaceDE w:val="0"/>
              <w:autoSpaceDN w:val="0"/>
              <w:adjustRightInd w:val="0"/>
              <w:jc w:val="both"/>
              <w:rPr>
                <w:b/>
                <w:iCs/>
                <w:color w:val="000000"/>
              </w:rPr>
            </w:pPr>
            <w:r>
              <w:rPr>
                <w:b/>
                <w:iCs/>
                <w:color w:val="000000"/>
              </w:rPr>
              <w:t>T</w:t>
            </w:r>
            <w:r w:rsidR="003F2C44">
              <w:rPr>
                <w:b/>
                <w:iCs/>
                <w:color w:val="000000"/>
              </w:rPr>
              <w:t>otal</w:t>
            </w:r>
            <w:r>
              <w:rPr>
                <w:b/>
                <w:iCs/>
                <w:color w:val="000000"/>
              </w:rPr>
              <w:t xml:space="preserve"> </w:t>
            </w:r>
          </w:p>
        </w:tc>
        <w:tc>
          <w:tcPr>
            <w:tcW w:w="4860" w:type="dxa"/>
            <w:shd w:val="clear" w:color="auto" w:fill="auto"/>
          </w:tcPr>
          <w:p w:rsidR="003F2C44" w:rsidRPr="0019223E" w:rsidRDefault="003F2C44" w:rsidP="003F3ACE">
            <w:pPr>
              <w:autoSpaceDE w:val="0"/>
              <w:autoSpaceDN w:val="0"/>
              <w:adjustRightInd w:val="0"/>
              <w:jc w:val="both"/>
            </w:pPr>
          </w:p>
        </w:tc>
        <w:tc>
          <w:tcPr>
            <w:tcW w:w="810" w:type="dxa"/>
            <w:shd w:val="clear" w:color="auto" w:fill="auto"/>
          </w:tcPr>
          <w:p w:rsidR="003F2C44" w:rsidRPr="003F2C44" w:rsidRDefault="003F2C44" w:rsidP="003F3ACE">
            <w:pPr>
              <w:autoSpaceDE w:val="0"/>
              <w:autoSpaceDN w:val="0"/>
              <w:adjustRightInd w:val="0"/>
              <w:jc w:val="both"/>
              <w:rPr>
                <w:b/>
                <w:iCs/>
                <w:color w:val="000000"/>
              </w:rPr>
            </w:pPr>
            <w:r w:rsidRPr="003F2C44">
              <w:rPr>
                <w:b/>
                <w:iCs/>
                <w:color w:val="000000"/>
              </w:rPr>
              <w:t>100</w:t>
            </w:r>
          </w:p>
        </w:tc>
        <w:tc>
          <w:tcPr>
            <w:tcW w:w="1710" w:type="dxa"/>
          </w:tcPr>
          <w:p w:rsidR="003F2C44" w:rsidRPr="0019223E" w:rsidRDefault="003F2C44" w:rsidP="003F3ACE">
            <w:pPr>
              <w:autoSpaceDE w:val="0"/>
              <w:autoSpaceDN w:val="0"/>
              <w:adjustRightInd w:val="0"/>
              <w:ind w:right="456"/>
              <w:jc w:val="both"/>
              <w:rPr>
                <w:iCs/>
                <w:color w:val="000000"/>
              </w:rPr>
            </w:pPr>
          </w:p>
        </w:tc>
      </w:tr>
    </w:tbl>
    <w:p w:rsidR="00474805" w:rsidRDefault="00474805" w:rsidP="00474805">
      <w:pPr>
        <w:pStyle w:val="NormalWeb"/>
        <w:spacing w:before="0"/>
        <w:rPr>
          <w:rFonts w:ascii="Calibri" w:hAnsi="Calibri"/>
          <w:b/>
          <w:lang w:val="ro-RO"/>
        </w:rPr>
      </w:pPr>
    </w:p>
    <w:p w:rsidR="00474805" w:rsidRPr="00552D49" w:rsidRDefault="00474805" w:rsidP="00474805">
      <w:pPr>
        <w:pStyle w:val="NormalWeb"/>
        <w:spacing w:before="0"/>
        <w:rPr>
          <w:rFonts w:ascii="Calibri" w:hAnsi="Calibri"/>
          <w:b/>
          <w:i/>
          <w:lang w:val="ro-RO"/>
        </w:rPr>
      </w:pPr>
      <w:r w:rsidRPr="00552D49">
        <w:rPr>
          <w:rFonts w:ascii="Calibri" w:hAnsi="Calibri"/>
          <w:b/>
          <w:i/>
          <w:lang w:val="ro-RO"/>
        </w:rPr>
        <w:t>Proiectul este neselectat, din motivul scăderii punctajului acordat sub punctajul ultimului proiect selectat de GAL conform Raportului de selecție atașat la cererea de finanțare?</w:t>
      </w:r>
    </w:p>
    <w:p w:rsidR="00474805" w:rsidRPr="00552D49" w:rsidRDefault="00474805" w:rsidP="00474805">
      <w:pPr>
        <w:pStyle w:val="NormalWeb"/>
        <w:spacing w:before="0"/>
        <w:rPr>
          <w:rFonts w:ascii="Calibri" w:hAnsi="Calibri"/>
          <w:b/>
          <w:i/>
          <w:lang w:val="ro-RO"/>
        </w:rPr>
      </w:pPr>
      <w:r w:rsidRPr="00552D49">
        <w:rPr>
          <w:rFonts w:ascii="Calibri" w:hAnsi="Calibri"/>
          <w:b/>
          <w:i/>
          <w:lang w:val="ro-RO"/>
        </w:rPr>
        <w:t xml:space="preserve">DA </w:t>
      </w:r>
      <w:r w:rsidRPr="00552D49">
        <w:rPr>
          <w:rFonts w:ascii="Calibri" w:hAnsi="Calibri"/>
          <w:b/>
          <w:i/>
          <w:lang w:val="ro-RO"/>
        </w:rPr>
        <w:sym w:font="Wingdings" w:char="F06F"/>
      </w:r>
      <w:r w:rsidRPr="00552D49">
        <w:rPr>
          <w:rFonts w:ascii="Calibri" w:hAnsi="Calibri"/>
          <w:b/>
          <w:i/>
          <w:lang w:val="ro-RO"/>
        </w:rPr>
        <w:t xml:space="preserve">    NU </w:t>
      </w:r>
      <w:r w:rsidRPr="00552D49">
        <w:rPr>
          <w:rFonts w:ascii="Calibri" w:hAnsi="Calibri"/>
          <w:b/>
          <w:i/>
          <w:lang w:val="ro-RO"/>
        </w:rPr>
        <w:sym w:font="Wingdings" w:char="F06F"/>
      </w:r>
      <w:r w:rsidRPr="00552D49">
        <w:rPr>
          <w:rFonts w:ascii="Calibri" w:hAnsi="Calibri"/>
          <w:b/>
          <w:i/>
          <w:lang w:val="ro-RO"/>
        </w:rPr>
        <w:t xml:space="preserve">   </w:t>
      </w:r>
    </w:p>
    <w:p w:rsidR="00474805" w:rsidRPr="002D2CD1" w:rsidRDefault="00474805" w:rsidP="00474805">
      <w:pPr>
        <w:spacing w:after="0" w:line="240" w:lineRule="auto"/>
        <w:rPr>
          <w:b/>
          <w:sz w:val="24"/>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4"/>
        <w:gridCol w:w="1384"/>
        <w:gridCol w:w="871"/>
      </w:tblGrid>
      <w:tr w:rsidR="00474805" w:rsidRPr="006723F4" w:rsidTr="00734186">
        <w:trPr>
          <w:trHeight w:val="440"/>
        </w:trPr>
        <w:tc>
          <w:tcPr>
            <w:tcW w:w="378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overflowPunct w:val="0"/>
              <w:autoSpaceDE w:val="0"/>
              <w:autoSpaceDN w:val="0"/>
              <w:adjustRightInd w:val="0"/>
              <w:spacing w:before="120" w:after="120" w:line="240" w:lineRule="auto"/>
              <w:jc w:val="center"/>
              <w:textAlignment w:val="baseline"/>
              <w:rPr>
                <w:b/>
                <w:sz w:val="24"/>
              </w:rPr>
            </w:pPr>
            <w:r w:rsidRPr="002D2CD1">
              <w:rPr>
                <w:b/>
                <w:sz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overflowPunct w:val="0"/>
              <w:autoSpaceDE w:val="0"/>
              <w:autoSpaceDN w:val="0"/>
              <w:adjustRightInd w:val="0"/>
              <w:spacing w:before="120" w:after="120" w:line="240" w:lineRule="auto"/>
              <w:jc w:val="center"/>
              <w:textAlignment w:val="baseline"/>
              <w:rPr>
                <w:b/>
                <w:sz w:val="24"/>
              </w:rPr>
            </w:pPr>
            <w:r w:rsidRPr="002D2CD1">
              <w:rPr>
                <w:b/>
                <w:sz w:val="24"/>
              </w:rPr>
              <w:t>Verificare efectuată</w:t>
            </w:r>
          </w:p>
        </w:tc>
      </w:tr>
      <w:tr w:rsidR="00474805" w:rsidRPr="006723F4" w:rsidTr="00734186">
        <w:trPr>
          <w:trHeight w:val="431"/>
        </w:trPr>
        <w:tc>
          <w:tcPr>
            <w:tcW w:w="70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74805" w:rsidRPr="002D2CD1" w:rsidRDefault="00474805" w:rsidP="00734186">
            <w:pPr>
              <w:spacing w:before="120" w:after="120" w:line="240" w:lineRule="auto"/>
              <w:rPr>
                <w:b/>
                <w:sz w:val="24"/>
              </w:rPr>
            </w:pPr>
          </w:p>
        </w:tc>
        <w:tc>
          <w:tcPr>
            <w:tcW w:w="745"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overflowPunct w:val="0"/>
              <w:autoSpaceDE w:val="0"/>
              <w:autoSpaceDN w:val="0"/>
              <w:adjustRightInd w:val="0"/>
              <w:spacing w:before="120" w:after="120" w:line="240" w:lineRule="auto"/>
              <w:jc w:val="center"/>
              <w:textAlignment w:val="baseline"/>
              <w:rPr>
                <w:b/>
                <w:sz w:val="24"/>
              </w:rPr>
            </w:pPr>
            <w:r w:rsidRPr="002D2CD1">
              <w:rPr>
                <w:b/>
                <w:sz w:val="24"/>
              </w:rPr>
              <w:t>DA</w:t>
            </w:r>
          </w:p>
        </w:tc>
        <w:tc>
          <w:tcPr>
            <w:tcW w:w="469"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overflowPunct w:val="0"/>
              <w:autoSpaceDE w:val="0"/>
              <w:autoSpaceDN w:val="0"/>
              <w:adjustRightInd w:val="0"/>
              <w:spacing w:before="120" w:after="120" w:line="240" w:lineRule="auto"/>
              <w:jc w:val="center"/>
              <w:textAlignment w:val="baseline"/>
              <w:rPr>
                <w:b/>
                <w:sz w:val="24"/>
              </w:rPr>
            </w:pPr>
            <w:r w:rsidRPr="002D2CD1">
              <w:rPr>
                <w:b/>
                <w:sz w:val="24"/>
              </w:rPr>
              <w:t xml:space="preserve">NU </w:t>
            </w:r>
          </w:p>
        </w:tc>
      </w:tr>
      <w:tr w:rsidR="00474805" w:rsidRPr="006723F4" w:rsidTr="00734186">
        <w:trPr>
          <w:trHeight w:val="624"/>
        </w:trPr>
        <w:tc>
          <w:tcPr>
            <w:tcW w:w="3786"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overflowPunct w:val="0"/>
              <w:autoSpaceDE w:val="0"/>
              <w:autoSpaceDN w:val="0"/>
              <w:adjustRightInd w:val="0"/>
              <w:spacing w:before="120" w:after="120" w:line="240" w:lineRule="auto"/>
              <w:jc w:val="center"/>
              <w:textAlignment w:val="baseline"/>
              <w:rPr>
                <w:b/>
                <w:sz w:val="24"/>
              </w:rPr>
            </w:pPr>
          </w:p>
        </w:tc>
        <w:tc>
          <w:tcPr>
            <w:tcW w:w="745"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overflowPunct w:val="0"/>
              <w:autoSpaceDE w:val="0"/>
              <w:autoSpaceDN w:val="0"/>
              <w:adjustRightInd w:val="0"/>
              <w:spacing w:before="120" w:after="120" w:line="240" w:lineRule="auto"/>
              <w:jc w:val="center"/>
              <w:textAlignment w:val="baseline"/>
              <w:rPr>
                <w:sz w:val="24"/>
              </w:rPr>
            </w:pPr>
            <w:r w:rsidRPr="002D2CD1">
              <w:rPr>
                <w:sz w:val="24"/>
              </w:rPr>
              <w:sym w:font="Wingdings" w:char="F06F"/>
            </w:r>
          </w:p>
        </w:tc>
      </w:tr>
    </w:tbl>
    <w:p w:rsidR="00474805" w:rsidRDefault="00474805" w:rsidP="00474805">
      <w:pPr>
        <w:spacing w:before="120" w:after="120" w:line="240" w:lineRule="auto"/>
        <w:contextualSpacing/>
        <w:jc w:val="both"/>
        <w:rPr>
          <w:sz w:val="24"/>
        </w:rPr>
      </w:pPr>
    </w:p>
    <w:p w:rsidR="00474805" w:rsidRPr="002D2CD1" w:rsidRDefault="00474805" w:rsidP="00474805">
      <w:pPr>
        <w:spacing w:before="120" w:after="120" w:line="240" w:lineRule="auto"/>
        <w:contextualSpacing/>
        <w:jc w:val="both"/>
        <w:rPr>
          <w:b/>
          <w:kern w:val="32"/>
          <w:sz w:val="24"/>
        </w:rPr>
      </w:pPr>
      <w:r w:rsidRPr="002D2CD1">
        <w:rPr>
          <w:b/>
          <w:kern w:val="32"/>
          <w:sz w:val="24"/>
        </w:rPr>
        <w:t>DECIZIA REFERITOARE LA PROIECT</w:t>
      </w:r>
    </w:p>
    <w:p w:rsidR="00474805" w:rsidRPr="002D2CD1" w:rsidRDefault="00474805" w:rsidP="00474805">
      <w:pPr>
        <w:spacing w:before="120" w:after="120" w:line="240" w:lineRule="auto"/>
        <w:contextualSpacing/>
        <w:jc w:val="both"/>
        <w:rPr>
          <w:b/>
          <w:kern w:val="32"/>
          <w:sz w:val="24"/>
        </w:rPr>
      </w:pPr>
      <w:r w:rsidRPr="002D2CD1">
        <w:rPr>
          <w:b/>
          <w:kern w:val="32"/>
          <w:sz w:val="24"/>
        </w:rPr>
        <w:t>PROIECTUL ESTE:</w:t>
      </w:r>
    </w:p>
    <w:p w:rsidR="00474805" w:rsidRDefault="00474805" w:rsidP="00474805">
      <w:pPr>
        <w:numPr>
          <w:ilvl w:val="0"/>
          <w:numId w:val="2"/>
        </w:numPr>
        <w:spacing w:before="120" w:after="120" w:line="240" w:lineRule="auto"/>
        <w:contextualSpacing/>
        <w:jc w:val="both"/>
        <w:rPr>
          <w:b/>
          <w:kern w:val="32"/>
          <w:sz w:val="24"/>
        </w:rPr>
      </w:pPr>
      <w:r w:rsidRPr="002D2CD1">
        <w:rPr>
          <w:b/>
          <w:kern w:val="32"/>
          <w:sz w:val="24"/>
        </w:rPr>
        <w:t>ELIGIBIL</w:t>
      </w:r>
      <w:r>
        <w:rPr>
          <w:b/>
          <w:kern w:val="32"/>
          <w:sz w:val="24"/>
        </w:rPr>
        <w:t xml:space="preserve"> ȘI SELECTAT</w:t>
      </w:r>
    </w:p>
    <w:p w:rsidR="00474805" w:rsidRPr="002D2CD1" w:rsidRDefault="00474805" w:rsidP="00474805">
      <w:pPr>
        <w:numPr>
          <w:ilvl w:val="0"/>
          <w:numId w:val="2"/>
        </w:numPr>
        <w:spacing w:before="120" w:after="120" w:line="240" w:lineRule="auto"/>
        <w:contextualSpacing/>
        <w:jc w:val="both"/>
        <w:rPr>
          <w:b/>
          <w:kern w:val="32"/>
          <w:sz w:val="24"/>
        </w:rPr>
      </w:pPr>
      <w:r>
        <w:rPr>
          <w:b/>
          <w:kern w:val="32"/>
          <w:sz w:val="24"/>
        </w:rPr>
        <w:t>ELIGIBIL ȘI NESELECTAT</w:t>
      </w:r>
    </w:p>
    <w:p w:rsidR="00474805" w:rsidRPr="002D2CD1" w:rsidRDefault="00474805" w:rsidP="00474805">
      <w:pPr>
        <w:numPr>
          <w:ilvl w:val="0"/>
          <w:numId w:val="2"/>
        </w:numPr>
        <w:spacing w:before="120" w:after="120" w:line="240" w:lineRule="auto"/>
        <w:contextualSpacing/>
        <w:jc w:val="both"/>
        <w:rPr>
          <w:b/>
          <w:kern w:val="32"/>
          <w:sz w:val="24"/>
        </w:rPr>
      </w:pPr>
      <w:r w:rsidRPr="002D2CD1">
        <w:rPr>
          <w:b/>
          <w:kern w:val="32"/>
          <w:sz w:val="24"/>
        </w:rPr>
        <w:t>NEELIGIBIL</w:t>
      </w:r>
    </w:p>
    <w:p w:rsidR="00474805" w:rsidRPr="002D2CD1" w:rsidRDefault="00474805" w:rsidP="00474805">
      <w:pPr>
        <w:spacing w:before="120" w:after="120" w:line="240" w:lineRule="auto"/>
        <w:contextualSpacing/>
        <w:jc w:val="both"/>
        <w:rPr>
          <w:b/>
          <w:kern w:val="32"/>
          <w:sz w:val="24"/>
        </w:rPr>
      </w:pPr>
    </w:p>
    <w:p w:rsidR="00474805" w:rsidRPr="002D2CD1" w:rsidRDefault="00474805" w:rsidP="00474805">
      <w:pPr>
        <w:overflowPunct w:val="0"/>
        <w:autoSpaceDE w:val="0"/>
        <w:autoSpaceDN w:val="0"/>
        <w:adjustRightInd w:val="0"/>
        <w:spacing w:after="0" w:line="240" w:lineRule="auto"/>
        <w:jc w:val="both"/>
        <w:textAlignment w:val="baseline"/>
        <w:rPr>
          <w:i/>
          <w:sz w:val="24"/>
        </w:rPr>
      </w:pPr>
      <w:r w:rsidRPr="002D2CD1">
        <w:rPr>
          <w:i/>
          <w:sz w:val="24"/>
        </w:rPr>
        <w:t>Dacă toate criteriile de eligibilitate aplicate proiectului au fost îndeplinite</w:t>
      </w:r>
      <w:r>
        <w:rPr>
          <w:i/>
          <w:sz w:val="24"/>
        </w:rPr>
        <w:t xml:space="preserve"> și </w:t>
      </w:r>
      <w:r w:rsidRPr="00262367">
        <w:rPr>
          <w:i/>
          <w:sz w:val="24"/>
        </w:rPr>
        <w:t>punctajul total rezultat este cel puţin egal cu al ultimului proiect selectat din sesiunea aferentă proiect</w:t>
      </w:r>
      <w:r>
        <w:rPr>
          <w:i/>
          <w:sz w:val="24"/>
        </w:rPr>
        <w:t>ului verificat</w:t>
      </w:r>
      <w:r w:rsidRPr="00262367">
        <w:rPr>
          <w:i/>
          <w:sz w:val="24"/>
        </w:rPr>
        <w:t>, conform Raportului de selecție al GAL atașat la Cererea de finanțare</w:t>
      </w:r>
      <w:r w:rsidRPr="002D2CD1">
        <w:rPr>
          <w:i/>
          <w:sz w:val="24"/>
        </w:rPr>
        <w:t>, proiectul este eligibil</w:t>
      </w:r>
      <w:r>
        <w:rPr>
          <w:i/>
          <w:sz w:val="24"/>
        </w:rPr>
        <w:t xml:space="preserve"> și selectat</w:t>
      </w:r>
      <w:r w:rsidRPr="002D2CD1">
        <w:rPr>
          <w:i/>
          <w:sz w:val="24"/>
        </w:rPr>
        <w:t>.</w:t>
      </w:r>
    </w:p>
    <w:p w:rsidR="00474805" w:rsidRPr="002D2CD1" w:rsidRDefault="00474805" w:rsidP="00474805">
      <w:pPr>
        <w:overflowPunct w:val="0"/>
        <w:autoSpaceDE w:val="0"/>
        <w:autoSpaceDN w:val="0"/>
        <w:adjustRightInd w:val="0"/>
        <w:spacing w:after="0" w:line="240" w:lineRule="auto"/>
        <w:jc w:val="both"/>
        <w:textAlignment w:val="baseline"/>
        <w:rPr>
          <w:i/>
          <w:sz w:val="24"/>
        </w:rPr>
      </w:pPr>
      <w:r w:rsidRPr="002D2CD1">
        <w:rPr>
          <w:i/>
          <w:sz w:val="24"/>
        </w:rPr>
        <w:t>În cazul proiectelor neeligibile</w:t>
      </w:r>
      <w:r>
        <w:rPr>
          <w:i/>
          <w:sz w:val="24"/>
        </w:rPr>
        <w:t>/ neselectate</w:t>
      </w:r>
      <w:r w:rsidRPr="002D2CD1">
        <w:rPr>
          <w:i/>
          <w:sz w:val="24"/>
        </w:rPr>
        <w:t xml:space="preserve"> se va completa rubrica Observaţii cu toate motivele de neeligibilitate</w:t>
      </w:r>
      <w:r>
        <w:rPr>
          <w:i/>
          <w:sz w:val="24"/>
        </w:rPr>
        <w:t>/ de neîndeplinire a criteriilor de selecție</w:t>
      </w:r>
      <w:r w:rsidRPr="002D2CD1">
        <w:rPr>
          <w:i/>
          <w:sz w:val="24"/>
        </w:rPr>
        <w:t xml:space="preserve"> ale  proiectului.</w:t>
      </w:r>
    </w:p>
    <w:p w:rsidR="00474805" w:rsidRPr="002D2CD1" w:rsidRDefault="00474805" w:rsidP="00474805">
      <w:pPr>
        <w:overflowPunct w:val="0"/>
        <w:autoSpaceDE w:val="0"/>
        <w:autoSpaceDN w:val="0"/>
        <w:adjustRightInd w:val="0"/>
        <w:spacing w:after="0" w:line="240" w:lineRule="auto"/>
        <w:jc w:val="both"/>
        <w:textAlignment w:val="baseline"/>
        <w:rPr>
          <w:i/>
          <w:sz w:val="24"/>
        </w:rPr>
      </w:pPr>
    </w:p>
    <w:p w:rsidR="00474805" w:rsidRPr="002D2CD1" w:rsidRDefault="00474805" w:rsidP="00474805">
      <w:pPr>
        <w:overflowPunct w:val="0"/>
        <w:autoSpaceDE w:val="0"/>
        <w:autoSpaceDN w:val="0"/>
        <w:adjustRightInd w:val="0"/>
        <w:spacing w:after="0" w:line="240" w:lineRule="auto"/>
        <w:jc w:val="both"/>
        <w:textAlignment w:val="baseline"/>
        <w:rPr>
          <w:i/>
          <w:sz w:val="24"/>
        </w:rPr>
      </w:pPr>
      <w:r w:rsidRPr="002D2CD1">
        <w:rPr>
          <w:i/>
          <w:sz w:val="24"/>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474805" w:rsidRPr="002D2CD1" w:rsidRDefault="00474805" w:rsidP="00474805">
      <w:pPr>
        <w:overflowPunct w:val="0"/>
        <w:autoSpaceDE w:val="0"/>
        <w:autoSpaceDN w:val="0"/>
        <w:adjustRightInd w:val="0"/>
        <w:spacing w:before="120" w:after="120" w:line="240" w:lineRule="auto"/>
        <w:jc w:val="both"/>
        <w:textAlignment w:val="baseline"/>
        <w:rPr>
          <w:i/>
          <w:sz w:val="24"/>
        </w:rPr>
      </w:pPr>
    </w:p>
    <w:p w:rsidR="00474805" w:rsidRPr="002D2CD1" w:rsidRDefault="00474805" w:rsidP="00474805">
      <w:pPr>
        <w:overflowPunct w:val="0"/>
        <w:autoSpaceDE w:val="0"/>
        <w:autoSpaceDN w:val="0"/>
        <w:adjustRightInd w:val="0"/>
        <w:spacing w:before="120" w:after="120" w:line="240" w:lineRule="auto"/>
        <w:textAlignment w:val="baseline"/>
        <w:rPr>
          <w:sz w:val="24"/>
          <w:u w:val="single"/>
        </w:rPr>
      </w:pPr>
      <w:r w:rsidRPr="002D2CD1">
        <w:rPr>
          <w:sz w:val="24"/>
          <w:u w:val="single"/>
        </w:rPr>
        <w:t>Observatii:</w:t>
      </w:r>
    </w:p>
    <w:p w:rsidR="00474805" w:rsidRPr="002D2CD1" w:rsidRDefault="00474805" w:rsidP="00474805">
      <w:pPr>
        <w:overflowPunct w:val="0"/>
        <w:autoSpaceDE w:val="0"/>
        <w:autoSpaceDN w:val="0"/>
        <w:adjustRightInd w:val="0"/>
        <w:spacing w:before="120" w:after="120" w:line="240" w:lineRule="auto"/>
        <w:textAlignment w:val="baseline"/>
        <w:rPr>
          <w:sz w:val="24"/>
        </w:rPr>
      </w:pPr>
      <w:r w:rsidRPr="002D2CD1">
        <w:rPr>
          <w:sz w:val="24"/>
        </w:rPr>
        <w:t>Se detaliază:</w:t>
      </w:r>
    </w:p>
    <w:p w:rsidR="00474805" w:rsidRPr="002D2CD1" w:rsidRDefault="00474805" w:rsidP="00474805">
      <w:pPr>
        <w:overflowPunct w:val="0"/>
        <w:autoSpaceDE w:val="0"/>
        <w:autoSpaceDN w:val="0"/>
        <w:adjustRightInd w:val="0"/>
        <w:spacing w:before="120" w:after="120" w:line="240" w:lineRule="auto"/>
        <w:textAlignment w:val="baseline"/>
        <w:rPr>
          <w:sz w:val="24"/>
        </w:rPr>
      </w:pPr>
      <w:r w:rsidRPr="002D2CD1">
        <w:rPr>
          <w:sz w:val="24"/>
        </w:rPr>
        <w:t>- pentru fiecare criteriu de eligibilitate</w:t>
      </w:r>
      <w:r>
        <w:rPr>
          <w:sz w:val="24"/>
        </w:rPr>
        <w:t>/ selecție</w:t>
      </w:r>
      <w:r w:rsidRPr="002D2CD1">
        <w:rPr>
          <w:sz w:val="24"/>
        </w:rPr>
        <w:t xml:space="preserve"> care nu a fost îndeplinit, motivul neeligibilităţii</w:t>
      </w:r>
      <w:r>
        <w:rPr>
          <w:sz w:val="24"/>
        </w:rPr>
        <w:t>/ neîndeplinirii</w:t>
      </w:r>
      <w:r w:rsidRPr="002D2CD1">
        <w:rPr>
          <w:sz w:val="24"/>
        </w:rPr>
        <w:t xml:space="preserve">, dacă este cazul, </w:t>
      </w:r>
    </w:p>
    <w:p w:rsidR="00474805" w:rsidRPr="002D2CD1" w:rsidRDefault="00474805" w:rsidP="00474805">
      <w:pPr>
        <w:overflowPunct w:val="0"/>
        <w:autoSpaceDE w:val="0"/>
        <w:autoSpaceDN w:val="0"/>
        <w:adjustRightInd w:val="0"/>
        <w:spacing w:before="120" w:after="120" w:line="240" w:lineRule="auto"/>
        <w:textAlignment w:val="baseline"/>
        <w:rPr>
          <w:sz w:val="24"/>
        </w:rPr>
      </w:pPr>
      <w:r w:rsidRPr="002D2CD1">
        <w:rPr>
          <w:sz w:val="24"/>
        </w:rPr>
        <w:t>- motivul reducerii valorii eligibile, a valorii publice sau a intensităţii sprijinului, dacă este cazul,</w:t>
      </w:r>
    </w:p>
    <w:p w:rsidR="00474805" w:rsidRPr="002D2CD1" w:rsidRDefault="00474805" w:rsidP="00474805">
      <w:pPr>
        <w:overflowPunct w:val="0"/>
        <w:autoSpaceDE w:val="0"/>
        <w:autoSpaceDN w:val="0"/>
        <w:adjustRightInd w:val="0"/>
        <w:spacing w:before="120" w:after="120" w:line="240" w:lineRule="auto"/>
        <w:textAlignment w:val="baseline"/>
        <w:rPr>
          <w:sz w:val="24"/>
        </w:rPr>
      </w:pPr>
      <w:r w:rsidRPr="002D2CD1">
        <w:rPr>
          <w:sz w:val="24"/>
        </w:rPr>
        <w:t>- motivul neeligibilităţii</w:t>
      </w:r>
      <w:r>
        <w:rPr>
          <w:sz w:val="24"/>
        </w:rPr>
        <w:t>/ neîndeplinirii criteriilor de selecție</w:t>
      </w:r>
      <w:r w:rsidRPr="002D2CD1">
        <w:rPr>
          <w:sz w:val="24"/>
        </w:rPr>
        <w:t xml:space="preserve"> din punct de vedere al verificării pe teren, dacă este cazul.</w:t>
      </w:r>
    </w:p>
    <w:p w:rsidR="00474805" w:rsidRPr="002D2CD1" w:rsidRDefault="00474805" w:rsidP="00474805">
      <w:pP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474805" w:rsidRPr="002D2CD1" w:rsidRDefault="00474805" w:rsidP="00474805">
      <w:pPr>
        <w:spacing w:before="120" w:after="120" w:line="240" w:lineRule="auto"/>
        <w:rPr>
          <w:rFonts w:eastAsia="Times New Roman" w:cs="Calibri"/>
          <w:bCs/>
          <w:iCs/>
          <w:sz w:val="24"/>
          <w:szCs w:val="24"/>
          <w:lang w:eastAsia="fr-FR"/>
        </w:rPr>
      </w:pPr>
      <w:r w:rsidRPr="002D2CD1">
        <w:rPr>
          <w:rFonts w:eastAsia="Times New Roman" w:cs="Calibri"/>
          <w:bCs/>
          <w:iCs/>
          <w:sz w:val="24"/>
          <w:szCs w:val="24"/>
          <w:lang w:eastAsia="fr-FR"/>
        </w:rPr>
        <w:t>..........................................................................................................................................................</w:t>
      </w:r>
    </w:p>
    <w:p w:rsidR="00112FC2" w:rsidRDefault="00112FC2" w:rsidP="00474805">
      <w:pPr>
        <w:spacing w:before="120" w:after="120" w:line="240" w:lineRule="auto"/>
        <w:rPr>
          <w:rFonts w:eastAsia="Times New Roman"/>
          <w:b/>
          <w:sz w:val="24"/>
          <w:szCs w:val="24"/>
        </w:rPr>
      </w:pPr>
    </w:p>
    <w:p w:rsidR="00112FC2" w:rsidRPr="00552D49" w:rsidRDefault="00112FC2" w:rsidP="00112FC2">
      <w:pPr>
        <w:pStyle w:val="NormalWeb"/>
        <w:spacing w:before="0"/>
        <w:rPr>
          <w:rFonts w:ascii="Calibri" w:hAnsi="Calibri"/>
          <w:b/>
          <w:lang w:val="fr-FR"/>
        </w:rPr>
      </w:pPr>
      <w:r w:rsidRPr="002D2CD1">
        <w:rPr>
          <w:rFonts w:ascii="Calibri" w:hAnsi="Calibri"/>
          <w:b/>
        </w:rPr>
        <w:t xml:space="preserve">Aprobat de: </w:t>
      </w:r>
      <w:r>
        <w:rPr>
          <w:rFonts w:ascii="Calibri" w:hAnsi="Calibri"/>
          <w:b/>
        </w:rPr>
        <w:t>reprezentant legal GAL</w:t>
      </w:r>
    </w:p>
    <w:p w:rsidR="00112FC2" w:rsidRPr="00552D49" w:rsidRDefault="00112FC2" w:rsidP="00112FC2">
      <w:pPr>
        <w:pStyle w:val="NormalWeb"/>
        <w:spacing w:before="0"/>
        <w:rPr>
          <w:rFonts w:ascii="Calibri" w:hAnsi="Calibri"/>
          <w:i/>
          <w:lang w:val="fr-FR"/>
        </w:rPr>
      </w:pPr>
      <w:r w:rsidRPr="002D2CD1">
        <w:rPr>
          <w:rFonts w:ascii="Calibri" w:hAnsi="Calibri"/>
          <w:b/>
          <w:i/>
        </w:rPr>
        <w:t>Nume/Prenume ……………………</w:t>
      </w:r>
    </w:p>
    <w:p w:rsidR="00112FC2" w:rsidRPr="00552D49" w:rsidRDefault="00112FC2" w:rsidP="00112FC2">
      <w:pPr>
        <w:pStyle w:val="NormalWeb"/>
        <w:spacing w:before="0"/>
        <w:rPr>
          <w:rFonts w:ascii="Calibri" w:hAnsi="Calibri"/>
          <w:i/>
          <w:lang w:val="fr-FR"/>
        </w:rPr>
      </w:pPr>
      <w:r w:rsidRPr="002D2CD1">
        <w:rPr>
          <w:rFonts w:ascii="Calibri" w:hAnsi="Calibri"/>
          <w:b/>
          <w:i/>
        </w:rPr>
        <w:t xml:space="preserve">Semnătura şi ştampila   </w:t>
      </w:r>
      <w:r w:rsidRPr="002D2CD1">
        <w:rPr>
          <w:rFonts w:ascii="Calibri" w:hAnsi="Calibri"/>
          <w:b/>
          <w:i/>
        </w:rPr>
        <w:tab/>
      </w:r>
    </w:p>
    <w:p w:rsidR="00112FC2" w:rsidRPr="00552D49" w:rsidRDefault="00112FC2" w:rsidP="00112FC2">
      <w:pPr>
        <w:pStyle w:val="NormalWeb"/>
        <w:spacing w:before="0"/>
        <w:rPr>
          <w:rFonts w:ascii="Calibri" w:hAnsi="Calibri"/>
          <w:i/>
          <w:lang w:val="fr-FR"/>
        </w:rPr>
      </w:pPr>
      <w:r w:rsidRPr="002D2CD1">
        <w:rPr>
          <w:rFonts w:ascii="Calibri" w:hAnsi="Calibri"/>
          <w:b/>
          <w:i/>
        </w:rPr>
        <w:t>DATA………..</w:t>
      </w:r>
    </w:p>
    <w:p w:rsidR="00112FC2" w:rsidRPr="00552D49" w:rsidRDefault="00112FC2" w:rsidP="00112FC2">
      <w:pPr>
        <w:pStyle w:val="NormalWeb"/>
        <w:spacing w:before="0"/>
        <w:rPr>
          <w:rFonts w:ascii="Calibri" w:hAnsi="Calibri"/>
          <w:lang w:val="fr-FR"/>
        </w:rPr>
      </w:pPr>
    </w:p>
    <w:p w:rsidR="00112FC2" w:rsidRDefault="00112FC2" w:rsidP="00112FC2">
      <w:pPr>
        <w:pStyle w:val="NormalWeb"/>
        <w:spacing w:before="0"/>
        <w:rPr>
          <w:rFonts w:ascii="Calibri" w:hAnsi="Calibri" w:cs="Calibri"/>
          <w:bCs/>
          <w:i/>
          <w:lang w:eastAsia="fr-FR"/>
        </w:rPr>
      </w:pPr>
    </w:p>
    <w:p w:rsidR="00112FC2" w:rsidRPr="002D2CD1" w:rsidRDefault="00112FC2" w:rsidP="00112FC2">
      <w:pPr>
        <w:pStyle w:val="NormalWeb"/>
        <w:spacing w:before="0"/>
        <w:rPr>
          <w:rFonts w:ascii="Calibri" w:hAnsi="Calibri"/>
          <w:i/>
          <w:lang w:val="pt-BR"/>
        </w:rPr>
      </w:pPr>
      <w:r w:rsidRPr="002D2CD1">
        <w:rPr>
          <w:rFonts w:ascii="Calibri" w:hAnsi="Calibri"/>
          <w:b/>
          <w:bCs/>
          <w:i/>
          <w:lang w:val="pt-BR"/>
        </w:rPr>
        <w:t xml:space="preserve"> </w:t>
      </w:r>
      <w:r w:rsidRPr="002D2CD1">
        <w:rPr>
          <w:rFonts w:ascii="Calibri" w:hAnsi="Calibri"/>
          <w:b/>
          <w:i/>
          <w:lang w:val="pt-BR"/>
        </w:rPr>
        <w:t>Verificat</w:t>
      </w:r>
      <w:r w:rsidRPr="002D2CD1">
        <w:rPr>
          <w:rFonts w:ascii="Calibri" w:hAnsi="Calibri"/>
          <w:b/>
          <w:bCs/>
          <w:i/>
          <w:lang w:val="pt-BR"/>
        </w:rPr>
        <w:t xml:space="preserve"> de</w:t>
      </w:r>
      <w:r w:rsidRPr="002D2CD1">
        <w:rPr>
          <w:rFonts w:ascii="Calibri" w:hAnsi="Calibri"/>
          <w:b/>
          <w:i/>
          <w:lang w:val="pt-BR"/>
        </w:rPr>
        <w:t xml:space="preserve">: Expert 2 </w:t>
      </w:r>
      <w:r w:rsidRPr="002D2CD1">
        <w:rPr>
          <w:rFonts w:ascii="Calibri" w:hAnsi="Calibri"/>
          <w:b/>
          <w:bCs/>
          <w:i/>
          <w:lang w:val="pt-BR"/>
        </w:rPr>
        <w:t xml:space="preserve"> </w:t>
      </w:r>
      <w:r>
        <w:rPr>
          <w:rFonts w:ascii="Calibri" w:eastAsia="Calibri" w:hAnsi="Calibri"/>
          <w:b/>
          <w:i/>
          <w:lang w:val="pt-BR"/>
        </w:rPr>
        <w:t>GAL</w:t>
      </w:r>
    </w:p>
    <w:p w:rsidR="00112FC2" w:rsidRPr="002D2CD1" w:rsidRDefault="00112FC2" w:rsidP="00112FC2">
      <w:pPr>
        <w:pStyle w:val="NormalWeb"/>
        <w:spacing w:before="0"/>
        <w:rPr>
          <w:rFonts w:ascii="Calibri" w:hAnsi="Calibri"/>
          <w:b/>
          <w:i/>
          <w:lang w:val="pt-BR"/>
        </w:rPr>
      </w:pPr>
      <w:r w:rsidRPr="002D2CD1">
        <w:rPr>
          <w:rFonts w:ascii="Calibri" w:hAnsi="Calibri"/>
          <w:b/>
          <w:i/>
          <w:lang w:val="pt-BR"/>
        </w:rPr>
        <w:t xml:space="preserve"> Nume/Prenume …………………… </w:t>
      </w:r>
    </w:p>
    <w:p w:rsidR="00112FC2" w:rsidRPr="002D2CD1" w:rsidRDefault="00112FC2" w:rsidP="00112FC2">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112FC2" w:rsidRPr="002D2CD1" w:rsidRDefault="00112FC2" w:rsidP="00112FC2">
      <w:pPr>
        <w:pStyle w:val="NormalWeb"/>
        <w:spacing w:before="0"/>
        <w:rPr>
          <w:rFonts w:ascii="Calibri" w:hAnsi="Calibri"/>
          <w:i/>
          <w:lang w:val="pt-BR"/>
        </w:rPr>
      </w:pPr>
      <w:r w:rsidRPr="002D2CD1">
        <w:rPr>
          <w:rFonts w:ascii="Calibri" w:hAnsi="Calibri"/>
          <w:b/>
          <w:i/>
          <w:lang w:val="pt-BR"/>
        </w:rPr>
        <w:t xml:space="preserve"> DATA………..</w:t>
      </w:r>
    </w:p>
    <w:p w:rsidR="00112FC2" w:rsidRPr="002D2CD1" w:rsidRDefault="00112FC2" w:rsidP="00112FC2">
      <w:pPr>
        <w:pStyle w:val="NormalWeb"/>
        <w:spacing w:before="0"/>
        <w:rPr>
          <w:rFonts w:ascii="Calibri" w:hAnsi="Calibri"/>
          <w:lang w:val="pt-BR"/>
        </w:rPr>
      </w:pPr>
    </w:p>
    <w:p w:rsidR="00112FC2" w:rsidRPr="002D2CD1" w:rsidRDefault="00112FC2" w:rsidP="00112FC2">
      <w:pPr>
        <w:pStyle w:val="NormalWeb"/>
        <w:spacing w:before="0"/>
        <w:rPr>
          <w:rFonts w:ascii="Calibri" w:hAnsi="Calibri"/>
          <w:lang w:val="pt-BR"/>
        </w:rPr>
      </w:pPr>
      <w:r w:rsidRPr="002D2CD1">
        <w:rPr>
          <w:rFonts w:ascii="Calibri" w:eastAsia="Calibri" w:hAnsi="Calibri"/>
          <w:b/>
          <w:lang w:val="pt-BR"/>
        </w:rPr>
        <w:t xml:space="preserve">  </w:t>
      </w:r>
      <w:r w:rsidRPr="002D2CD1">
        <w:rPr>
          <w:rFonts w:ascii="Calibri" w:hAnsi="Calibri"/>
          <w:b/>
          <w:lang w:val="pt-BR"/>
        </w:rPr>
        <w:t>Întocmit</w:t>
      </w:r>
      <w:r w:rsidRPr="002D2CD1">
        <w:rPr>
          <w:rFonts w:ascii="Calibri" w:eastAsia="Calibri" w:hAnsi="Calibri"/>
          <w:b/>
          <w:lang w:val="pt-BR"/>
        </w:rPr>
        <w:t xml:space="preserve"> de</w:t>
      </w:r>
      <w:r w:rsidRPr="002D2CD1">
        <w:rPr>
          <w:rFonts w:ascii="Calibri" w:hAnsi="Calibri"/>
          <w:b/>
          <w:lang w:val="pt-BR"/>
        </w:rPr>
        <w:t xml:space="preserve">: Expert 1 </w:t>
      </w:r>
      <w:r>
        <w:rPr>
          <w:rFonts w:ascii="Calibri" w:eastAsia="Calibri" w:hAnsi="Calibri"/>
          <w:b/>
          <w:lang w:val="pt-BR"/>
        </w:rPr>
        <w:t>GAL</w:t>
      </w:r>
    </w:p>
    <w:p w:rsidR="00112FC2" w:rsidRPr="002D2CD1" w:rsidRDefault="00112FC2" w:rsidP="00112FC2">
      <w:pPr>
        <w:pStyle w:val="NormalWeb"/>
        <w:spacing w:before="0"/>
        <w:rPr>
          <w:rFonts w:ascii="Calibri" w:hAnsi="Calibri"/>
          <w:i/>
          <w:lang w:val="pt-BR"/>
        </w:rPr>
      </w:pPr>
      <w:r w:rsidRPr="002D2CD1">
        <w:rPr>
          <w:rFonts w:ascii="Calibri" w:hAnsi="Calibri"/>
          <w:b/>
          <w:i/>
          <w:lang w:val="pt-BR"/>
        </w:rPr>
        <w:t xml:space="preserve">  Nume/Prenume …………………… </w:t>
      </w:r>
    </w:p>
    <w:p w:rsidR="00112FC2" w:rsidRPr="002D2CD1" w:rsidRDefault="00112FC2" w:rsidP="00112FC2">
      <w:pPr>
        <w:pStyle w:val="NormalWeb"/>
        <w:spacing w:before="0"/>
        <w:rPr>
          <w:rFonts w:ascii="Calibri" w:hAnsi="Calibri"/>
          <w:i/>
          <w:lang w:val="pt-BR"/>
        </w:rPr>
      </w:pPr>
      <w:r w:rsidRPr="002D2CD1">
        <w:rPr>
          <w:rFonts w:ascii="Calibri" w:hAnsi="Calibri"/>
          <w:b/>
          <w:i/>
          <w:lang w:val="pt-BR"/>
        </w:rPr>
        <w:t xml:space="preserve">  Semnătura</w:t>
      </w:r>
      <w:r w:rsidRPr="002D2CD1">
        <w:rPr>
          <w:rFonts w:ascii="Calibri" w:hAnsi="Calibri"/>
          <w:b/>
          <w:i/>
          <w:lang w:val="pt-BR"/>
        </w:rPr>
        <w:tab/>
      </w:r>
      <w:r w:rsidRPr="002D2CD1">
        <w:rPr>
          <w:rFonts w:ascii="Calibri" w:hAnsi="Calibri"/>
          <w:b/>
          <w:i/>
          <w:lang w:val="pt-BR"/>
        </w:rPr>
        <w:tab/>
      </w:r>
    </w:p>
    <w:p w:rsidR="00112FC2" w:rsidRDefault="00112FC2" w:rsidP="00112FC2">
      <w:pPr>
        <w:pStyle w:val="NormalWeb"/>
        <w:spacing w:before="0"/>
        <w:rPr>
          <w:rFonts w:ascii="Calibri" w:hAnsi="Calibri"/>
          <w:b/>
          <w:bCs/>
          <w:i/>
          <w:lang w:val="pt-BR"/>
        </w:rPr>
      </w:pPr>
      <w:r w:rsidRPr="002D2CD1">
        <w:rPr>
          <w:rFonts w:ascii="Calibri" w:hAnsi="Calibri"/>
          <w:b/>
          <w:i/>
          <w:lang w:val="pt-BR"/>
        </w:rPr>
        <w:t xml:space="preserve">  DATA………</w:t>
      </w:r>
    </w:p>
    <w:p w:rsidR="00112FC2" w:rsidRDefault="00112FC2" w:rsidP="00112FC2">
      <w:pPr>
        <w:rPr>
          <w:rFonts w:eastAsia="Times New Roman"/>
          <w:sz w:val="24"/>
          <w:szCs w:val="24"/>
        </w:rPr>
      </w:pPr>
    </w:p>
    <w:p w:rsidR="00112FC2" w:rsidRDefault="00112FC2" w:rsidP="00112FC2">
      <w:pPr>
        <w:rPr>
          <w:rFonts w:eastAsia="Times New Roman"/>
          <w:sz w:val="24"/>
          <w:szCs w:val="24"/>
        </w:rPr>
      </w:pPr>
    </w:p>
    <w:p w:rsidR="0050798D" w:rsidRPr="002D2CD1" w:rsidRDefault="0050798D" w:rsidP="0050798D">
      <w:pPr>
        <w:spacing w:after="0" w:line="240" w:lineRule="auto"/>
        <w:jc w:val="both"/>
        <w:rPr>
          <w:b/>
          <w:i/>
          <w:sz w:val="24"/>
          <w:u w:val="single"/>
        </w:rPr>
      </w:pPr>
      <w:r w:rsidRPr="002D2CD1">
        <w:rPr>
          <w:b/>
          <w:i/>
          <w:sz w:val="24"/>
          <w:u w:val="single"/>
        </w:rPr>
        <w:t>Notă</w:t>
      </w:r>
    </w:p>
    <w:p w:rsidR="0050798D" w:rsidRPr="002D2CD1" w:rsidRDefault="0050798D" w:rsidP="0050798D">
      <w:pPr>
        <w:spacing w:after="0" w:line="240" w:lineRule="auto"/>
        <w:jc w:val="both"/>
        <w:rPr>
          <w:i/>
          <w:sz w:val="24"/>
        </w:rPr>
      </w:pPr>
      <w:r w:rsidRPr="002D2CD1">
        <w:rPr>
          <w:i/>
          <w:sz w:val="24"/>
        </w:rPr>
        <w:t xml:space="preserve">Lista tipurilor de investiții eligibile se completează cu prevederile fișei măsurii din SDL, respectiv cele aplicabile măsurii din Reg. (UE) nr. 1305/2013. </w:t>
      </w:r>
    </w:p>
    <w:p w:rsidR="0050798D" w:rsidRPr="002D2CD1" w:rsidRDefault="0050798D" w:rsidP="0050798D">
      <w:pPr>
        <w:spacing w:after="0" w:line="240" w:lineRule="auto"/>
        <w:jc w:val="both"/>
        <w:rPr>
          <w:i/>
          <w:sz w:val="24"/>
        </w:rPr>
      </w:pPr>
      <w:r w:rsidRPr="002D2CD1">
        <w:rPr>
          <w:i/>
          <w:sz w:val="24"/>
        </w:rPr>
        <w:t xml:space="preserve">Tipurile de cheltuieli eligibile se vor raporta la tipurile de investiții eligibile aferente măsurii.  </w:t>
      </w:r>
    </w:p>
    <w:p w:rsidR="0050798D" w:rsidRPr="002D2CD1" w:rsidRDefault="0050798D" w:rsidP="0050798D">
      <w:pPr>
        <w:pStyle w:val="NormalWeb"/>
        <w:spacing w:before="0"/>
        <w:rPr>
          <w:rFonts w:ascii="Calibri" w:hAnsi="Calibri"/>
          <w:i/>
          <w:lang w:val="pt-BR"/>
        </w:rPr>
      </w:pPr>
      <w:r w:rsidRPr="002D2CD1">
        <w:rPr>
          <w:rFonts w:ascii="Calibri" w:hAnsi="Calibri"/>
          <w:bCs/>
          <w:i/>
          <w:lang w:val="pt-BR"/>
        </w:rPr>
        <w:t>Pentru</w:t>
      </w:r>
      <w:r w:rsidRPr="002D2CD1">
        <w:rPr>
          <w:rFonts w:ascii="Calibri" w:hAnsi="Calibri"/>
          <w:i/>
          <w:lang w:val="pt-BR"/>
        </w:rPr>
        <w:t xml:space="preserve"> proiectele cu achiziții simple, se acceptă depunerea unui Memoriu Justificativ.</w:t>
      </w:r>
    </w:p>
    <w:p w:rsidR="0050798D" w:rsidRDefault="0050798D" w:rsidP="0050798D">
      <w:pPr>
        <w:ind w:firstLine="720"/>
        <w:rPr>
          <w:rFonts w:eastAsia="Times New Roman"/>
          <w:sz w:val="24"/>
          <w:szCs w:val="24"/>
        </w:rPr>
      </w:pPr>
    </w:p>
    <w:p w:rsidR="0050798D" w:rsidRDefault="0050798D" w:rsidP="0050798D">
      <w:pPr>
        <w:rPr>
          <w:rFonts w:eastAsia="Times New Roman"/>
          <w:sz w:val="24"/>
          <w:szCs w:val="24"/>
        </w:rPr>
      </w:pPr>
    </w:p>
    <w:p w:rsidR="00474805" w:rsidRPr="002D2CD1" w:rsidRDefault="00474805" w:rsidP="00474805">
      <w:pPr>
        <w:spacing w:before="120" w:after="120" w:line="240" w:lineRule="auto"/>
        <w:rPr>
          <w:sz w:val="24"/>
          <w:lang w:val="pt-BR"/>
        </w:rPr>
      </w:pPr>
    </w:p>
    <w:p w:rsidR="00474805" w:rsidRPr="002D2CD1" w:rsidRDefault="00474805" w:rsidP="00474805">
      <w:pPr>
        <w:shd w:val="clear" w:color="auto" w:fill="D9D9D9"/>
        <w:spacing w:before="120" w:after="120" w:line="240" w:lineRule="auto"/>
        <w:jc w:val="both"/>
        <w:rPr>
          <w:b/>
          <w:sz w:val="24"/>
        </w:rPr>
      </w:pPr>
      <w:r w:rsidRPr="00552D49">
        <w:rPr>
          <w:b/>
          <w:sz w:val="24"/>
          <w:lang w:val="fr-FR"/>
        </w:rPr>
        <w:t>SECTIUNEA A. METODOLOGIE</w:t>
      </w:r>
      <w:r w:rsidRPr="002D2CD1">
        <w:rPr>
          <w:b/>
          <w:sz w:val="24"/>
        </w:rPr>
        <w:t xml:space="preserve"> DE APLICAT PENTRU VERIFICAREA </w:t>
      </w:r>
      <w:r w:rsidRPr="00552D49">
        <w:rPr>
          <w:rFonts w:cs="Calibri"/>
          <w:b/>
          <w:sz w:val="24"/>
          <w:szCs w:val="24"/>
          <w:lang w:val="fr-FR"/>
        </w:rPr>
        <w:t>CONDIŢIILOR</w:t>
      </w:r>
      <w:r w:rsidRPr="002D2CD1">
        <w:rPr>
          <w:b/>
          <w:sz w:val="24"/>
        </w:rPr>
        <w:t xml:space="preserve"> DE ELIGIBILITATE</w:t>
      </w:r>
    </w:p>
    <w:p w:rsidR="00474805" w:rsidRPr="002D2CD1" w:rsidRDefault="00474805" w:rsidP="00474805">
      <w:pPr>
        <w:spacing w:before="120" w:after="120" w:line="240" w:lineRule="auto"/>
        <w:rPr>
          <w:b/>
          <w:sz w:val="24"/>
        </w:rPr>
      </w:pPr>
      <w:r w:rsidRPr="002D2CD1">
        <w:rPr>
          <w:b/>
          <w:sz w:val="24"/>
        </w:rPr>
        <w:t>A.Verificarea eligibilitatii solicitantului</w:t>
      </w:r>
    </w:p>
    <w:p w:rsidR="00474805" w:rsidRPr="002D2CD1" w:rsidRDefault="00474805" w:rsidP="00474805">
      <w:pPr>
        <w:spacing w:before="120" w:after="120" w:line="240" w:lineRule="auto"/>
        <w:rPr>
          <w:vanish/>
          <w:sz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5495"/>
      </w:tblGrid>
      <w:tr w:rsidR="00474805" w:rsidRPr="006723F4" w:rsidTr="00734186">
        <w:tc>
          <w:tcPr>
            <w:tcW w:w="2072" w:type="pct"/>
            <w:tcBorders>
              <w:top w:val="single" w:sz="4" w:space="0" w:color="auto"/>
              <w:left w:val="single" w:sz="4" w:space="0" w:color="auto"/>
              <w:bottom w:val="single" w:sz="4" w:space="0" w:color="auto"/>
              <w:right w:val="single" w:sz="4" w:space="0" w:color="auto"/>
            </w:tcBorders>
            <w:shd w:val="clear" w:color="auto" w:fill="D9D9D9"/>
          </w:tcPr>
          <w:p w:rsidR="00474805" w:rsidRPr="002D2CD1" w:rsidRDefault="00474805" w:rsidP="00734186">
            <w:pPr>
              <w:spacing w:before="120" w:after="120" w:line="240" w:lineRule="auto"/>
              <w:rPr>
                <w:rFonts w:cs="Calibri"/>
                <w:b/>
                <w:sz w:val="24"/>
                <w:szCs w:val="24"/>
              </w:rPr>
            </w:pPr>
            <w:r w:rsidRPr="002D2CD1">
              <w:rPr>
                <w:rFonts w:cs="Calibri"/>
                <w:b/>
                <w:bCs/>
                <w:sz w:val="24"/>
                <w:szCs w:val="24"/>
              </w:rPr>
              <w:t>DOCUMENTE   DE   PREZENTAT</w:t>
            </w:r>
          </w:p>
        </w:tc>
        <w:tc>
          <w:tcPr>
            <w:tcW w:w="2928" w:type="pct"/>
            <w:tcBorders>
              <w:top w:val="single" w:sz="4" w:space="0" w:color="auto"/>
              <w:left w:val="single" w:sz="4" w:space="0" w:color="auto"/>
              <w:bottom w:val="single" w:sz="4" w:space="0" w:color="auto"/>
              <w:right w:val="single" w:sz="4" w:space="0" w:color="auto"/>
            </w:tcBorders>
            <w:shd w:val="clear" w:color="auto" w:fill="D9D9D9"/>
          </w:tcPr>
          <w:p w:rsidR="00474805" w:rsidRPr="002D2CD1" w:rsidRDefault="00474805" w:rsidP="00734186">
            <w:pPr>
              <w:spacing w:before="120" w:after="120" w:line="240" w:lineRule="auto"/>
              <w:rPr>
                <w:rFonts w:cs="Calibri"/>
                <w:b/>
                <w:sz w:val="24"/>
                <w:szCs w:val="24"/>
              </w:rPr>
            </w:pPr>
            <w:r w:rsidRPr="002D2CD1">
              <w:rPr>
                <w:rFonts w:cs="Calibri"/>
                <w:b/>
                <w:sz w:val="24"/>
                <w:szCs w:val="24"/>
                <w:lang w:val="pt-BR"/>
              </w:rPr>
              <w:t>PUNCTE DE VERIFICAT IN DOCUMENTE</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sz w:val="24"/>
              </w:rPr>
            </w:pPr>
            <w:r>
              <w:rPr>
                <w:b/>
                <w:sz w:val="24"/>
              </w:rPr>
              <w:t>1</w:t>
            </w:r>
            <w:r w:rsidRPr="002D2CD1">
              <w:rPr>
                <w:b/>
                <w:sz w:val="24"/>
              </w:rPr>
              <w:t>.</w:t>
            </w:r>
            <w:r w:rsidRPr="002D2CD1">
              <w:rPr>
                <w:sz w:val="24"/>
              </w:rPr>
              <w:t xml:space="preserve"> Solicitantul este înregistrat în Registrul debitorilor AFIR atât pentru Programul SAPARD, cât și pentru FEADR?</w:t>
            </w:r>
          </w:p>
          <w:p w:rsidR="00474805" w:rsidRPr="002D2CD1" w:rsidRDefault="00474805" w:rsidP="00734186">
            <w:pPr>
              <w:spacing w:before="120" w:after="120" w:line="240" w:lineRule="auto"/>
              <w:rPr>
                <w:sz w:val="24"/>
              </w:rPr>
            </w:pPr>
          </w:p>
          <w:p w:rsidR="00474805" w:rsidRPr="002D2CD1" w:rsidRDefault="00474805" w:rsidP="00734186">
            <w:pPr>
              <w:spacing w:before="120" w:after="120" w:line="240" w:lineRule="auto"/>
              <w:rPr>
                <w:sz w:val="24"/>
                <w:shd w:val="clear" w:color="auto" w:fill="FFFF00"/>
              </w:rPr>
            </w:pPr>
            <w:r w:rsidRPr="002D2CD1">
              <w:rPr>
                <w:sz w:val="24"/>
              </w:rPr>
              <w:t>Documente verificate :</w:t>
            </w:r>
          </w:p>
          <w:p w:rsidR="00474805" w:rsidRPr="002D2CD1" w:rsidRDefault="00474805" w:rsidP="00734186">
            <w:pPr>
              <w:spacing w:before="120" w:after="120" w:line="240" w:lineRule="auto"/>
              <w:rPr>
                <w:sz w:val="24"/>
              </w:rPr>
            </w:pPr>
            <w:r w:rsidRPr="002D2CD1">
              <w:rPr>
                <w:sz w:val="24"/>
              </w:rPr>
              <w:lastRenderedPageBreak/>
              <w:t>Declaraţia pe propria răspundere a solicitantului din secțiunea F din cererea de finanțare.</w:t>
            </w:r>
          </w:p>
          <w:p w:rsidR="00474805" w:rsidRPr="002D2CD1" w:rsidRDefault="00474805" w:rsidP="00734186">
            <w:pPr>
              <w:spacing w:before="120" w:after="120" w:line="240" w:lineRule="auto"/>
              <w:rPr>
                <w:sz w:val="24"/>
              </w:rPr>
            </w:pPr>
          </w:p>
          <w:p w:rsidR="00474805" w:rsidRPr="002D2CD1" w:rsidRDefault="00474805" w:rsidP="00734186">
            <w:pPr>
              <w:spacing w:before="120" w:after="120" w:line="240" w:lineRule="auto"/>
              <w:rPr>
                <w:b/>
                <w:i/>
                <w:sz w:val="24"/>
              </w:rPr>
            </w:pPr>
          </w:p>
        </w:tc>
        <w:tc>
          <w:tcPr>
            <w:tcW w:w="2928"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sz w:val="24"/>
              </w:rPr>
            </w:pPr>
            <w:r w:rsidRPr="002D2CD1">
              <w:rPr>
                <w:sz w:val="24"/>
              </w:rPr>
              <w:lastRenderedPageBreak/>
              <w:t xml:space="preserve">Expertul verifică dacă solicitantul este înscris cu debite  în Registrul debitorilor pentru SAPARD şi FEADR, aflat pe link-ul </w:t>
            </w:r>
            <w:hyperlink r:id="rId7" w:history="1">
              <w:r w:rsidRPr="002D2CD1">
                <w:rPr>
                  <w:rStyle w:val="Hyperlink"/>
                  <w:sz w:val="24"/>
                </w:rPr>
                <w:t>\\alpaca\Debite</w:t>
              </w:r>
            </w:hyperlink>
          </w:p>
          <w:p w:rsidR="00474805" w:rsidRPr="002D2CD1" w:rsidRDefault="00474805" w:rsidP="00734186">
            <w:pPr>
              <w:spacing w:before="120" w:after="120" w:line="240" w:lineRule="auto"/>
              <w:rPr>
                <w:sz w:val="24"/>
              </w:rPr>
            </w:pPr>
            <w:r w:rsidRPr="002D2CD1">
              <w:rPr>
                <w:sz w:val="24"/>
              </w:rPr>
              <w:t xml:space="preserve">Dacă solicitantul este înscris cu debite în Registrul debitorilor, expertul va tipări şi anexa pagina privind debitul, </w:t>
            </w:r>
            <w:r w:rsidRPr="002D2CD1">
              <w:rPr>
                <w:sz w:val="24"/>
                <w:lang w:val="sv-SE"/>
              </w:rPr>
              <w:t>inclusiv a dobânzilor şi a majorarilor de întarziere ale</w:t>
            </w:r>
            <w:r w:rsidRPr="002D2CD1">
              <w:rPr>
                <w:sz w:val="24"/>
              </w:rPr>
              <w:t xml:space="preserve"> solicitantului,</w:t>
            </w:r>
            <w:r w:rsidRPr="002D2CD1">
              <w:rPr>
                <w:sz w:val="24"/>
                <w:lang w:val="it-IT"/>
              </w:rPr>
              <w:t xml:space="preserve"> va bifa caseta “DA”,</w:t>
            </w:r>
            <w:r w:rsidRPr="002D2CD1">
              <w:rPr>
                <w:sz w:val="24"/>
              </w:rPr>
              <w:t xml:space="preserve"> va </w:t>
            </w:r>
            <w:r w:rsidRPr="002D2CD1">
              <w:rPr>
                <w:sz w:val="24"/>
              </w:rPr>
              <w:lastRenderedPageBreak/>
              <w:t xml:space="preserve">menţiona în caseta de observaţii, şi, dacă este cazul selectării pentru finanţare a proiectului, va relua această verificare în etapa de evaluare a documentelor în vederea semnării contractului. </w:t>
            </w:r>
          </w:p>
          <w:p w:rsidR="00474805" w:rsidRPr="002D2CD1" w:rsidRDefault="00474805" w:rsidP="00734186">
            <w:pPr>
              <w:spacing w:before="120" w:after="120" w:line="240" w:lineRule="auto"/>
              <w:rPr>
                <w:sz w:val="24"/>
              </w:rPr>
            </w:pPr>
            <w:r w:rsidRPr="002D2CD1">
              <w:rPr>
                <w:sz w:val="24"/>
              </w:rPr>
              <w:t>În cazul în care solicitantul nu este înscris cu debite în Registrul debitorilor, expertul bifează NU.</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rPr>
                <w:sz w:val="24"/>
              </w:rPr>
            </w:pPr>
            <w:r>
              <w:rPr>
                <w:sz w:val="24"/>
              </w:rPr>
              <w:lastRenderedPageBreak/>
              <w:t>2</w:t>
            </w:r>
            <w:r w:rsidRPr="002D2CD1">
              <w:rPr>
                <w:sz w:val="24"/>
              </w:rPr>
              <w:t xml:space="preserve">. </w:t>
            </w:r>
            <w:r w:rsidRPr="002D2CD1">
              <w:rPr>
                <w:color w:val="000000"/>
                <w:sz w:val="24"/>
              </w:rPr>
              <w:t>Solicitantul are un proiect selectat pentru finanţare în aceeaşi sesiune continu</w:t>
            </w:r>
            <w:r w:rsidRPr="00552D49">
              <w:rPr>
                <w:color w:val="000000"/>
                <w:sz w:val="24"/>
              </w:rPr>
              <w:t>ă</w:t>
            </w:r>
            <w:r w:rsidRPr="002D2CD1">
              <w:rPr>
                <w:color w:val="000000"/>
                <w:sz w:val="24"/>
              </w:rPr>
              <w:t xml:space="preserve">, dar nu a încheiat contractul cu AFIR, deoarece nu a prezentat în termen dovada cofinanțării solicitată prin Notificarea privind selectarea cererii de finanţare şi semnarea contractului de finanţare? </w:t>
            </w:r>
          </w:p>
        </w:tc>
        <w:tc>
          <w:tcPr>
            <w:tcW w:w="2928"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rPr>
                <w:sz w:val="24"/>
              </w:rPr>
            </w:pPr>
            <w:r w:rsidRPr="002D2CD1">
              <w:rPr>
                <w:sz w:val="24"/>
              </w:rPr>
              <w:t xml:space="preserve">Expertul verifică în bazele de date ale AFIR, dacă solicitantul a fost selectat pentru finanţare în aceeaşi sesiune continuă, dar nu a încheiat contractul din cauza neprezentării în termen a  documentului. </w:t>
            </w:r>
          </w:p>
          <w:p w:rsidR="00474805" w:rsidRPr="002D2CD1" w:rsidRDefault="00474805" w:rsidP="00734186">
            <w:pPr>
              <w:spacing w:before="120" w:after="120" w:line="240" w:lineRule="auto"/>
              <w:rPr>
                <w:sz w:val="24"/>
              </w:rPr>
            </w:pPr>
            <w:r w:rsidRPr="002D2CD1">
              <w:rPr>
                <w:sz w:val="24"/>
              </w:rPr>
              <w:t>Dacă DA, aceasta este condiţie de neeligibilitate în cadrul sesiunii continue respective, se menţionează în rubrica Observaţii, dar se continuă evaluarea tuturor criteriilor de eligibilitate pentru ca la final solicitantul să fie înştiinţat de toate condiţiile neîndeplinite (dacă este cazul).</w:t>
            </w:r>
          </w:p>
          <w:p w:rsidR="00474805" w:rsidRPr="002D2CD1" w:rsidRDefault="00474805" w:rsidP="00734186">
            <w:pPr>
              <w:spacing w:before="120" w:after="120" w:line="240" w:lineRule="auto"/>
              <w:rPr>
                <w:sz w:val="24"/>
              </w:rPr>
            </w:pPr>
            <w:r w:rsidRPr="002D2CD1">
              <w:rPr>
                <w:sz w:val="24"/>
              </w:rPr>
              <w:t xml:space="preserve">Dacă solicitantul nu  se regăsește în situația de mai sus se bifează căsuţa NU şi se continuă evaluarea proiectului. </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spacing w:val="-4"/>
                <w:sz w:val="24"/>
              </w:rPr>
            </w:pPr>
            <w:r>
              <w:rPr>
                <w:b/>
                <w:sz w:val="24"/>
              </w:rPr>
              <w:t>3</w:t>
            </w:r>
            <w:r w:rsidRPr="002D2CD1">
              <w:rPr>
                <w:b/>
                <w:sz w:val="24"/>
              </w:rPr>
              <w:t xml:space="preserve">. </w:t>
            </w:r>
            <w:r w:rsidRPr="002D2CD1">
              <w:rPr>
                <w:spacing w:val="-4"/>
                <w:sz w:val="24"/>
              </w:rPr>
              <w:t>Solicitantul şi-a însuşit în totalitate angajamentele asumate în Declaraţia pe proprie răspundere, secțiunea (F) din CF?</w:t>
            </w:r>
          </w:p>
          <w:p w:rsidR="00474805" w:rsidRPr="002D2CD1" w:rsidRDefault="00474805" w:rsidP="00734186">
            <w:pPr>
              <w:spacing w:before="120" w:after="120" w:line="240" w:lineRule="auto"/>
              <w:rPr>
                <w:spacing w:val="-4"/>
                <w:sz w:val="24"/>
              </w:rPr>
            </w:pPr>
          </w:p>
          <w:p w:rsidR="00474805" w:rsidRPr="002D2CD1" w:rsidRDefault="00474805" w:rsidP="00734186">
            <w:pPr>
              <w:spacing w:before="120" w:after="120" w:line="240" w:lineRule="auto"/>
              <w:rPr>
                <w:sz w:val="24"/>
              </w:rPr>
            </w:pPr>
            <w:r w:rsidRPr="002D2CD1">
              <w:rPr>
                <w:sz w:val="24"/>
              </w:rPr>
              <w:t>Documente verificate :</w:t>
            </w:r>
          </w:p>
          <w:p w:rsidR="00474805" w:rsidRPr="002D2CD1" w:rsidRDefault="00474805" w:rsidP="00734186">
            <w:pPr>
              <w:spacing w:before="120" w:after="120" w:line="240" w:lineRule="auto"/>
              <w:rPr>
                <w:b/>
                <w:i/>
                <w:sz w:val="24"/>
              </w:rPr>
            </w:pPr>
            <w:r w:rsidRPr="002D2CD1">
              <w:rPr>
                <w:sz w:val="24"/>
              </w:rPr>
              <w:t>Cerere de finanțare completată, semnată și, după caz, ștampilată de reprezentantul legal al solicitantului.</w:t>
            </w:r>
          </w:p>
        </w:tc>
        <w:tc>
          <w:tcPr>
            <w:tcW w:w="2928"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rPr>
                <w:sz w:val="24"/>
              </w:rPr>
            </w:pPr>
            <w:r w:rsidRPr="002D2CD1">
              <w:rPr>
                <w:sz w:val="24"/>
              </w:rPr>
              <w:t xml:space="preserve">Expertul verifică în Declaraţia pe proprie răspundere din secțiunea F din Cererea de finanțare dacă aceasta este  datată, semnată și, după caz, ștampilată. </w:t>
            </w:r>
          </w:p>
          <w:p w:rsidR="00474805" w:rsidRPr="002D2CD1" w:rsidRDefault="00474805" w:rsidP="00734186">
            <w:pPr>
              <w:spacing w:before="120" w:after="120" w:line="240" w:lineRule="auto"/>
              <w:rPr>
                <w:sz w:val="24"/>
              </w:rPr>
            </w:pPr>
            <w:r w:rsidRPr="002D2CD1">
              <w:rPr>
                <w:sz w:val="24"/>
              </w:rPr>
              <w:t>Dacă declarația de la secțiunea F din cererea de finanțare nu este semnată și după caz ștampilată de către solicitant,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474805" w:rsidRPr="002D2CD1" w:rsidRDefault="00474805" w:rsidP="00734186">
            <w:pPr>
              <w:spacing w:before="120" w:after="120" w:line="240" w:lineRule="auto"/>
              <w:rPr>
                <w:sz w:val="24"/>
              </w:rPr>
            </w:pPr>
            <w:r w:rsidRPr="002D2CD1">
              <w:rPr>
                <w:sz w:val="24"/>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474805" w:rsidRPr="002D2CD1" w:rsidRDefault="00474805" w:rsidP="00734186">
            <w:pPr>
              <w:spacing w:before="120" w:after="120" w:line="240" w:lineRule="auto"/>
              <w:rPr>
                <w:sz w:val="24"/>
              </w:rPr>
            </w:pPr>
            <w:r w:rsidRPr="002D2CD1">
              <w:rPr>
                <w:sz w:val="24"/>
              </w:rPr>
              <w:t xml:space="preserve">De asemenea, în situația în care expertul constată pe parcursul verificării că nu sunt respectate punctele asumate de solicitant în declarația de la secțiunea F </w:t>
            </w:r>
            <w:r w:rsidRPr="002D2CD1">
              <w:rPr>
                <w:sz w:val="24"/>
              </w:rPr>
              <w:lastRenderedPageBreak/>
              <w:t>din CF atunci se bifează NU, iar cererea de finanțare este declarată neeligibilă.</w:t>
            </w:r>
          </w:p>
          <w:p w:rsidR="00474805" w:rsidRPr="002D2CD1" w:rsidRDefault="00474805" w:rsidP="00734186">
            <w:pPr>
              <w:spacing w:before="120" w:after="120" w:line="240" w:lineRule="auto"/>
              <w:rPr>
                <w:sz w:val="24"/>
              </w:rPr>
            </w:pPr>
            <w:r w:rsidRPr="002D2CD1">
              <w:rPr>
                <w:sz w:val="24"/>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în urma răspunsului pozitiv al acestuia, expertul bifează casuță DA; în caz contrar, expertul bifează NU.</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rPr>
                <w:sz w:val="24"/>
              </w:rPr>
            </w:pPr>
            <w:r>
              <w:rPr>
                <w:sz w:val="24"/>
              </w:rPr>
              <w:lastRenderedPageBreak/>
              <w:t>4</w:t>
            </w:r>
            <w:r w:rsidRPr="002D2CD1">
              <w:rPr>
                <w:sz w:val="24"/>
              </w:rPr>
              <w:t xml:space="preserve"> Solicitantul are în implementare proiecte în cadrul uneia dintre măsurile 141, 112,  411-141, 411-112 aferente PNDR 2007 – 2013 sau are proiect depus submăsura 6.1 sau 6.3 şi nu i s-a acordat încă cea de-a doua tranşă de plată?</w:t>
            </w:r>
          </w:p>
        </w:tc>
        <w:tc>
          <w:tcPr>
            <w:tcW w:w="2928"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sz w:val="24"/>
              </w:rPr>
            </w:pPr>
            <w:r w:rsidRPr="002D2CD1">
              <w:rPr>
                <w:sz w:val="24"/>
                <w:lang w:val="it-IT"/>
              </w:rPr>
              <w:t xml:space="preserve">Expertul verifică în baza de date AFIR/ </w:t>
            </w:r>
            <w:hyperlink r:id="rId8" w:history="1">
              <w:r w:rsidRPr="002D2CD1">
                <w:rPr>
                  <w:rStyle w:val="Hyperlink"/>
                  <w:sz w:val="24"/>
                </w:rPr>
                <w:t>\\fs\Monitorizare-comun\RegistreDCP-FEADR</w:t>
              </w:r>
            </w:hyperlink>
          </w:p>
          <w:p w:rsidR="00474805" w:rsidRPr="002D2CD1" w:rsidRDefault="00474805" w:rsidP="00734186">
            <w:pPr>
              <w:spacing w:before="120" w:after="120" w:line="240" w:lineRule="auto"/>
              <w:rPr>
                <w:sz w:val="24"/>
                <w:lang w:val="it-IT"/>
              </w:rPr>
            </w:pPr>
            <w:r w:rsidRPr="002D2CD1">
              <w:rPr>
                <w:sz w:val="24"/>
                <w:lang w:val="it-IT"/>
              </w:rPr>
              <w:t xml:space="preserve"> dacă solicitantul submăsurii 4.1 are proiect în implementare pe măsurile 141, 112, 411141, 411112, </w:t>
            </w:r>
            <w:r w:rsidRPr="002D2CD1">
              <w:rPr>
                <w:sz w:val="24"/>
              </w:rPr>
              <w:t xml:space="preserve">şi în </w:t>
            </w:r>
            <w:r w:rsidRPr="002D2CD1">
              <w:rPr>
                <w:sz w:val="24"/>
                <w:lang w:val="it-IT"/>
              </w:rPr>
              <w:t>Registrul electronic al aplicaţiilor dacă solicitantul submăsurii 4.1 are proiect în implementare (</w:t>
            </w:r>
            <w:r w:rsidRPr="002D2CD1">
              <w:rPr>
                <w:sz w:val="24"/>
              </w:rPr>
              <w:t>î</w:t>
            </w:r>
            <w:r w:rsidRPr="002D2CD1">
              <w:rPr>
                <w:sz w:val="24"/>
                <w:lang w:val="it-IT"/>
              </w:rPr>
              <w:t xml:space="preserve">n sensul că nu a primit ce-a de-a doua tranșă de plată din suma forfetară) pe submăsura 6.1 sau 6.3.  </w:t>
            </w:r>
          </w:p>
          <w:p w:rsidR="00474805" w:rsidRPr="002D2CD1" w:rsidRDefault="00474805" w:rsidP="00734186">
            <w:pPr>
              <w:spacing w:before="120" w:after="120" w:line="240" w:lineRule="auto"/>
              <w:rPr>
                <w:sz w:val="24"/>
              </w:rPr>
            </w:pPr>
            <w:r w:rsidRPr="002D2CD1">
              <w:rPr>
                <w:sz w:val="24"/>
                <w:lang w:val="it-IT"/>
              </w:rPr>
              <w:t>Dacă DA, aceasta este condiţie de neeligibilitate</w:t>
            </w:r>
            <w:r w:rsidRPr="002D2CD1">
              <w:rPr>
                <w:sz w:val="24"/>
              </w:rPr>
              <w:t>, se menţionează în rubrica Observaţii, dar se continuă evaluarea tuturor criteriilor de eligibilitate pentru ca la final solicitantul să fie înştiinţat de toate condiţiile neîndeplinite (dacă este cazul).</w:t>
            </w:r>
          </w:p>
          <w:p w:rsidR="00474805" w:rsidRPr="002D2CD1" w:rsidRDefault="00474805" w:rsidP="00734186">
            <w:pPr>
              <w:spacing w:before="120" w:after="120" w:line="240" w:lineRule="auto"/>
              <w:rPr>
                <w:sz w:val="24"/>
                <w:lang w:val="it-IT"/>
              </w:rPr>
            </w:pPr>
            <w:r w:rsidRPr="002D2CD1">
              <w:rPr>
                <w:sz w:val="24"/>
              </w:rPr>
              <w:t>Dacă NU, cererea de finanţare se consideră eligibilă din acest punct de vedere şi se continuă verificarea eligibilităţii.</w:t>
            </w:r>
          </w:p>
        </w:tc>
      </w:tr>
      <w:tr w:rsidR="00474805" w:rsidRPr="00412201" w:rsidTr="00734186">
        <w:tc>
          <w:tcPr>
            <w:tcW w:w="2072" w:type="pct"/>
            <w:tcBorders>
              <w:top w:val="single" w:sz="4" w:space="0" w:color="auto"/>
              <w:left w:val="single" w:sz="4" w:space="0" w:color="auto"/>
              <w:bottom w:val="single" w:sz="4" w:space="0" w:color="auto"/>
              <w:right w:val="single" w:sz="4" w:space="0" w:color="auto"/>
            </w:tcBorders>
            <w:shd w:val="clear" w:color="auto" w:fill="auto"/>
          </w:tcPr>
          <w:p w:rsidR="00474805" w:rsidRPr="002D2CD1" w:rsidRDefault="00474805" w:rsidP="00734186">
            <w:pPr>
              <w:spacing w:before="120" w:after="120" w:line="240" w:lineRule="auto"/>
            </w:pPr>
            <w:r>
              <w:rPr>
                <w:b/>
                <w:sz w:val="24"/>
              </w:rPr>
              <w:t>5</w:t>
            </w:r>
            <w:r w:rsidRPr="002D2CD1">
              <w:rPr>
                <w:b/>
                <w:sz w:val="24"/>
              </w:rPr>
              <w:t xml:space="preserve"> Solicitantul nu trebuie să fie în dificultate, în conformitate cu legislația în vigoare</w:t>
            </w:r>
          </w:p>
          <w:p w:rsidR="00474805" w:rsidRPr="002D2CD1" w:rsidRDefault="00474805" w:rsidP="00734186">
            <w:pPr>
              <w:spacing w:before="120" w:after="120" w:line="240" w:lineRule="auto"/>
              <w:rPr>
                <w:sz w:val="24"/>
              </w:rPr>
            </w:pPr>
          </w:p>
        </w:tc>
        <w:tc>
          <w:tcPr>
            <w:tcW w:w="2928" w:type="pct"/>
            <w:tcBorders>
              <w:top w:val="single" w:sz="4" w:space="0" w:color="auto"/>
              <w:left w:val="single" w:sz="4" w:space="0" w:color="auto"/>
              <w:bottom w:val="single" w:sz="4" w:space="0" w:color="auto"/>
              <w:right w:val="single" w:sz="4" w:space="0" w:color="auto"/>
            </w:tcBorders>
            <w:shd w:val="clear" w:color="auto" w:fill="auto"/>
          </w:tcPr>
          <w:p w:rsidR="00474805" w:rsidRPr="002D2CD1" w:rsidRDefault="00474805" w:rsidP="00734186">
            <w:pPr>
              <w:spacing w:before="120" w:after="120" w:line="240" w:lineRule="auto"/>
              <w:rPr>
                <w:b/>
                <w:sz w:val="24"/>
              </w:rPr>
            </w:pPr>
            <w:r w:rsidRPr="002D2CD1">
              <w:rPr>
                <w:b/>
                <w:sz w:val="24"/>
              </w:rPr>
              <w:t>Expertul verifică</w:t>
            </w:r>
            <w:r w:rsidRPr="002D2CD1">
              <w:rPr>
                <w:sz w:val="24"/>
              </w:rPr>
              <w:t xml:space="preserve"> </w:t>
            </w:r>
            <w:r w:rsidRPr="002D2CD1">
              <w:rPr>
                <w:b/>
                <w:sz w:val="24"/>
              </w:rPr>
              <w:t xml:space="preserve">Situaţiile financiare (bilant </w:t>
            </w:r>
            <w:r w:rsidRPr="002D2CD1">
              <w:rPr>
                <w:sz w:val="24"/>
              </w:rPr>
              <w:t>–formularul 10</w:t>
            </w:r>
            <w:r w:rsidRPr="002D2CD1">
              <w:rPr>
                <w:b/>
                <w:sz w:val="24"/>
              </w:rPr>
              <w:t xml:space="preserve">, cont de profit și </w:t>
            </w:r>
            <w:r w:rsidRPr="002D2CD1">
              <w:rPr>
                <w:sz w:val="24"/>
              </w:rPr>
              <w:t>pierderi – formularul 20</w:t>
            </w:r>
            <w:r w:rsidRPr="002D2CD1">
              <w:rPr>
                <w:b/>
                <w:sz w:val="24"/>
              </w:rPr>
              <w:t>, formularele 30 și 40) și Declaraţia cu privire la neîncadrarea în categoria firme în dificultate</w:t>
            </w:r>
          </w:p>
          <w:p w:rsidR="00474805" w:rsidRPr="00552D49" w:rsidRDefault="00474805" w:rsidP="00734186">
            <w:pPr>
              <w:spacing w:before="120" w:after="120" w:line="240" w:lineRule="auto"/>
              <w:rPr>
                <w:color w:val="000000"/>
                <w:sz w:val="24"/>
                <w:lang w:val="fr-FR"/>
              </w:rPr>
            </w:pPr>
            <w:r w:rsidRPr="00552D49">
              <w:rPr>
                <w:color w:val="000000"/>
                <w:sz w:val="24"/>
                <w:lang w:val="fr-FR"/>
              </w:rPr>
              <w:t xml:space="preserve">Declaratia referitoare la neîncadrarea in intreprindere in dificultate va fi data de toti solicitantii cu exceptia PFA, </w:t>
            </w:r>
            <w:r w:rsidRPr="00552D49">
              <w:rPr>
                <w:sz w:val="24"/>
                <w:lang w:val="fr-FR"/>
              </w:rPr>
              <w:t>intreprinderilor individuale, intreprinderilor familiale</w:t>
            </w:r>
            <w:r w:rsidRPr="00552D49">
              <w:rPr>
                <w:color w:val="000000"/>
                <w:sz w:val="24"/>
                <w:lang w:val="fr-FR"/>
              </w:rPr>
              <w:t xml:space="preserve"> si societatilor IMM</w:t>
            </w:r>
            <w:r w:rsidRPr="00552D49">
              <w:rPr>
                <w:i/>
                <w:color w:val="000000"/>
                <w:sz w:val="24"/>
                <w:lang w:val="fr-FR"/>
              </w:rPr>
              <w:t xml:space="preserve"> </w:t>
            </w:r>
            <w:r w:rsidRPr="00552D49">
              <w:rPr>
                <w:color w:val="000000"/>
                <w:sz w:val="24"/>
                <w:lang w:val="fr-FR"/>
              </w:rPr>
              <w:t xml:space="preserve">cu o vechime mai mica de 3 ani fiscali**, </w:t>
            </w:r>
          </w:p>
          <w:p w:rsidR="00474805" w:rsidRPr="00552D49" w:rsidRDefault="00474805" w:rsidP="00734186">
            <w:pPr>
              <w:spacing w:before="120" w:after="120" w:line="240" w:lineRule="auto"/>
              <w:rPr>
                <w:rStyle w:val="Hyperlink"/>
                <w:i/>
                <w:sz w:val="24"/>
                <w:lang w:val="fr-FR"/>
              </w:rPr>
            </w:pPr>
            <w:r w:rsidRPr="00552D49">
              <w:rPr>
                <w:i/>
                <w:color w:val="000000"/>
                <w:sz w:val="24"/>
                <w:lang w:val="fr-FR"/>
              </w:rPr>
              <w:t xml:space="preserve">**Daca intreprinderea are o vechime mai mică de 3 ani dar </w:t>
            </w:r>
            <w:r w:rsidRPr="00552D49">
              <w:rPr>
                <w:i/>
                <w:sz w:val="24"/>
                <w:lang w:val="fr-FR"/>
              </w:rPr>
              <w:t xml:space="preserve">aceasta face obiectul unei proceduri colective de insolvență sau îndeplinește criteriile prevăzute de legislația națională pentru inițierea unei proceduri colective de insolvență la cererea creditorilor săi ea </w:t>
            </w:r>
            <w:r w:rsidRPr="00552D49">
              <w:rPr>
                <w:i/>
                <w:sz w:val="24"/>
                <w:lang w:val="fr-FR"/>
              </w:rPr>
              <w:lastRenderedPageBreak/>
              <w:t>este intreprindere in dificultate si se verifică bifarea Declaratiei F .</w:t>
            </w:r>
            <w:r w:rsidRPr="00552D49">
              <w:rPr>
                <w:i/>
                <w:color w:val="000000"/>
                <w:sz w:val="24"/>
                <w:lang w:val="fr-FR"/>
              </w:rPr>
              <w:t xml:space="preserve"> Verificarea este identica cu  metodologia de la pct c) si d) din formularul firma in dificultate, expertul mentioneaza si la observatii constatarile verificate pe site si anexeaza pagina printata in urma verificarii daca sunt mentiuni</w:t>
            </w:r>
            <w:r w:rsidRPr="00552D49">
              <w:rPr>
                <w:rStyle w:val="Hyperlink"/>
                <w:i/>
                <w:sz w:val="24"/>
                <w:lang w:val="fr-FR"/>
              </w:rPr>
              <w:t>.</w:t>
            </w:r>
          </w:p>
          <w:p w:rsidR="00474805" w:rsidRPr="00552D49" w:rsidRDefault="00474805" w:rsidP="00734186">
            <w:pPr>
              <w:spacing w:before="120" w:after="120" w:line="240" w:lineRule="auto"/>
              <w:rPr>
                <w:rStyle w:val="Hyperlink"/>
                <w:sz w:val="24"/>
                <w:lang w:val="fr-FR"/>
              </w:rPr>
            </w:pPr>
            <w:r w:rsidRPr="00552D49">
              <w:rPr>
                <w:sz w:val="24"/>
                <w:lang w:val="fr-FR"/>
              </w:rPr>
              <w:t xml:space="preserve">Pentru toate tipurile de întreprinderi se verifică Certificatul constatator din ONRC pentru a se identifica eventuale decizii de insolvență și se verifică Buletinul procedurilor de insolvență pe site-ul Ministerului justiției – Oficiul Național al Registrului Comerțului </w:t>
            </w:r>
            <w:hyperlink r:id="rId9" w:history="1">
              <w:r w:rsidRPr="00552D49">
                <w:rPr>
                  <w:rStyle w:val="Hyperlink"/>
                  <w:sz w:val="24"/>
                  <w:lang w:val="fr-FR"/>
                </w:rPr>
                <w:t>https://portal.onrc.ro/ONRCPortalWeb/ONRCPortal.portal</w:t>
              </w:r>
            </w:hyperlink>
          </w:p>
          <w:p w:rsidR="00474805" w:rsidRPr="00552D49" w:rsidRDefault="00474805" w:rsidP="00734186">
            <w:pPr>
              <w:spacing w:before="120" w:after="120" w:line="240" w:lineRule="auto"/>
              <w:rPr>
                <w:color w:val="000000"/>
                <w:sz w:val="24"/>
                <w:lang w:val="fr-FR"/>
              </w:rPr>
            </w:pPr>
            <w:r w:rsidRPr="00552D49">
              <w:rPr>
                <w:color w:val="000000"/>
                <w:sz w:val="24"/>
                <w:lang w:val="fr-FR"/>
              </w:rPr>
              <w:t xml:space="preserve">Expertul verifică </w:t>
            </w:r>
            <w:r w:rsidRPr="00552D49">
              <w:rPr>
                <w:b/>
                <w:sz w:val="24"/>
                <w:lang w:val="fr-FR"/>
              </w:rPr>
              <w:t xml:space="preserve">Declaratia referitoare la firma in dificultate, </w:t>
            </w:r>
            <w:r w:rsidRPr="00552D49">
              <w:rPr>
                <w:sz w:val="24"/>
                <w:lang w:val="fr-FR"/>
              </w:rPr>
              <w:t>daca este semnată  datată, stampilată  de persoana autorizata sa reprezinte intreprinderea</w:t>
            </w:r>
            <w:r w:rsidRPr="00552D49">
              <w:rPr>
                <w:b/>
                <w:sz w:val="24"/>
                <w:lang w:val="fr-FR"/>
              </w:rPr>
              <w:t>.</w:t>
            </w:r>
            <w:r w:rsidRPr="00552D49">
              <w:rPr>
                <w:sz w:val="24"/>
                <w:lang w:val="fr-FR"/>
              </w:rPr>
              <w:t xml:space="preserve"> (se verifica datele de identificare ale solicitantului si ale intreprinderii cu informatiile din Certificatul Constatator de la ORC si informatiile din CF)</w:t>
            </w:r>
          </w:p>
          <w:p w:rsidR="00474805" w:rsidRPr="00552D49" w:rsidRDefault="00474805" w:rsidP="00734186">
            <w:pPr>
              <w:spacing w:before="120" w:after="120" w:line="240" w:lineRule="auto"/>
              <w:rPr>
                <w:color w:val="000000"/>
                <w:sz w:val="24"/>
                <w:lang w:val="fr-FR"/>
              </w:rPr>
            </w:pPr>
            <w:r w:rsidRPr="00552D49">
              <w:rPr>
                <w:color w:val="000000"/>
                <w:sz w:val="24"/>
                <w:lang w:val="fr-FR"/>
              </w:rPr>
              <w:t>In situatia in care in Certificatul din Oficiul Registrului Comertului se mentioneaza ca firma este in proces de reorganizare judiciara sau faliment, atunci solicitantul este incadrat in categoria firmelor in dificultate.</w:t>
            </w:r>
          </w:p>
          <w:p w:rsidR="00474805" w:rsidRPr="00552D49" w:rsidRDefault="00474805" w:rsidP="00734186">
            <w:pPr>
              <w:spacing w:before="120" w:after="120" w:line="240" w:lineRule="auto"/>
              <w:rPr>
                <w:sz w:val="24"/>
                <w:lang w:val="fr-FR"/>
              </w:rPr>
            </w:pPr>
            <w:r w:rsidRPr="00552D49">
              <w:rPr>
                <w:rStyle w:val="Hyperlink"/>
                <w:sz w:val="24"/>
                <w:lang w:val="fr-FR"/>
              </w:rPr>
              <w:t>S</w:t>
            </w:r>
            <w:r w:rsidRPr="00552D49">
              <w:rPr>
                <w:sz w:val="24"/>
                <w:lang w:val="fr-FR"/>
              </w:rPr>
              <w:t xml:space="preserve">e 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rsidR="00474805" w:rsidRPr="00552D49" w:rsidRDefault="00474805" w:rsidP="00734186">
            <w:pPr>
              <w:spacing w:before="120" w:after="120" w:line="240" w:lineRule="auto"/>
              <w:rPr>
                <w:sz w:val="24"/>
                <w:lang w:val="fr-FR"/>
              </w:rPr>
            </w:pPr>
            <w:r w:rsidRPr="00552D49">
              <w:rPr>
                <w:sz w:val="24"/>
                <w:lang w:val="fr-FR"/>
              </w:rPr>
              <w:t xml:space="preserve">Daca expertul constata ca datele (sau calculul) din declaratia prezentata au fost preluate de solicitant eronat din Situatiile financiare, expertul reglementeaza erorile de preluare prin solicitarea de informații suplimentare E3.4L.  </w:t>
            </w:r>
          </w:p>
          <w:p w:rsidR="00474805" w:rsidRPr="00552D49" w:rsidRDefault="00474805" w:rsidP="00734186">
            <w:pPr>
              <w:spacing w:before="120" w:after="120" w:line="240" w:lineRule="auto"/>
              <w:rPr>
                <w:sz w:val="24"/>
                <w:lang w:val="fr-FR"/>
              </w:rPr>
            </w:pPr>
            <w:r w:rsidRPr="00552D49">
              <w:rPr>
                <w:color w:val="000000"/>
                <w:sz w:val="24"/>
                <w:lang w:val="fr-FR"/>
              </w:rPr>
              <w:t xml:space="preserve">In urma verificarilor aferente, (verificarea este identica cu  metodologia de la pct c) si d) din formularul firma in dificultate) expertul mentioneaza si la observatii constatarile verificate pe site si </w:t>
            </w:r>
            <w:r w:rsidRPr="00552D49">
              <w:rPr>
                <w:color w:val="000000"/>
                <w:sz w:val="24"/>
                <w:lang w:val="fr-FR"/>
              </w:rPr>
              <w:lastRenderedPageBreak/>
              <w:t xml:space="preserve">anexeaza pagina printata in urma verificarii daca sunt mentiuni  </w:t>
            </w:r>
            <w:r w:rsidRPr="00552D49">
              <w:rPr>
                <w:sz w:val="24"/>
                <w:lang w:val="fr-FR"/>
              </w:rPr>
              <w:t xml:space="preserve">consultă pagina web a Consiliului Concurentei </w:t>
            </w:r>
            <w:r w:rsidRPr="00552D49">
              <w:rPr>
                <w:rStyle w:val="InternetLink"/>
                <w:sz w:val="24"/>
                <w:lang w:val="fr-FR"/>
              </w:rPr>
              <w:t>http://www.renascc.eu</w:t>
            </w:r>
            <w:r w:rsidRPr="00552D49">
              <w:rPr>
                <w:sz w:val="24"/>
                <w:lang w:val="fr-FR"/>
              </w:rPr>
              <w:t xml:space="preserve"> pentru a se identifica eventuale decizii de autorizare a unor ajutoare de salvare – restructurare (ajutoare individuale sau scheme de ajutor de salvare –restructurare) și aplicația informatică Registrul Ajutoarelor de Stat din România .</w:t>
            </w:r>
          </w:p>
          <w:p w:rsidR="00474805" w:rsidRPr="002D2CD1" w:rsidRDefault="00474805" w:rsidP="00734186">
            <w:pPr>
              <w:spacing w:before="120" w:after="120" w:line="240" w:lineRule="auto"/>
              <w:rPr>
                <w:sz w:val="24"/>
              </w:rPr>
            </w:pPr>
            <w:r w:rsidRPr="002D2CD1">
              <w:rPr>
                <w:sz w:val="24"/>
              </w:rPr>
              <w:t>Dacă în urma verificării efectuate în conformitate cu precizările din coloana “puncte de verificat”, expertul constată că solicitantul nu se regăseşte în situaţia de “intreprindere în dificultate” bifează coloana nu.</w:t>
            </w:r>
          </w:p>
          <w:p w:rsidR="00474805" w:rsidRPr="002D2CD1" w:rsidRDefault="00474805" w:rsidP="00734186">
            <w:pPr>
              <w:spacing w:before="120" w:after="120" w:line="240" w:lineRule="auto"/>
              <w:rPr>
                <w:color w:val="000000"/>
                <w:sz w:val="24"/>
              </w:rPr>
            </w:pPr>
            <w:r w:rsidRPr="002D2CD1">
              <w:rPr>
                <w:sz w:val="24"/>
              </w:rPr>
              <w:t xml:space="preserve"> În caz contrar se va bifa “da”, iar cererea de finanţare va fi declarată neeligibilă. </w:t>
            </w:r>
          </w:p>
          <w:p w:rsidR="00474805" w:rsidRPr="002D2CD1" w:rsidRDefault="00474805" w:rsidP="00734186">
            <w:pPr>
              <w:spacing w:before="120" w:after="120" w:line="240" w:lineRule="auto"/>
              <w:rPr>
                <w:sz w:val="24"/>
              </w:rPr>
            </w:pPr>
            <w:r w:rsidRPr="002D2CD1">
              <w:rPr>
                <w:sz w:val="24"/>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E3.4L. </w:t>
            </w:r>
          </w:p>
          <w:p w:rsidR="00474805" w:rsidRPr="002D2CD1" w:rsidRDefault="00474805" w:rsidP="00734186">
            <w:pPr>
              <w:spacing w:before="120" w:after="120" w:line="240" w:lineRule="auto"/>
              <w:rPr>
                <w:color w:val="000000"/>
                <w:sz w:val="24"/>
              </w:rPr>
            </w:pPr>
            <w:r w:rsidRPr="002D2CD1">
              <w:rPr>
                <w:b/>
                <w:sz w:val="24"/>
              </w:rPr>
              <w:t>Atentie!</w:t>
            </w:r>
            <w:r w:rsidRPr="002D2CD1">
              <w:rPr>
                <w:sz w:val="24"/>
              </w:rPr>
              <w:t xml:space="preserve"> Expertul verifica atat datele cat si calculul folosind situaţiile financiare </w:t>
            </w:r>
            <w:r w:rsidRPr="002D2CD1">
              <w:rPr>
                <w:color w:val="000000"/>
                <w:sz w:val="24"/>
              </w:rPr>
              <w:t>conform algoritmului de verificare.</w:t>
            </w:r>
          </w:p>
          <w:p w:rsidR="00474805" w:rsidRPr="002D2CD1" w:rsidRDefault="00474805" w:rsidP="00734186">
            <w:pPr>
              <w:spacing w:before="120" w:after="120" w:line="240" w:lineRule="auto"/>
              <w:rPr>
                <w:sz w:val="24"/>
              </w:rPr>
            </w:pPr>
            <w:r w:rsidRPr="002D2CD1">
              <w:rPr>
                <w:sz w:val="24"/>
              </w:rPr>
              <w:t>Expertul verifica</w:t>
            </w:r>
            <w:r w:rsidRPr="002D2CD1">
              <w:rPr>
                <w:b/>
                <w:sz w:val="24"/>
              </w:rPr>
              <w:t xml:space="preserve"> </w:t>
            </w:r>
            <w:r w:rsidRPr="002D2CD1">
              <w:rPr>
                <w:sz w:val="24"/>
              </w:rPr>
              <w:t xml:space="preserve">dacă intreprinderea se afla conform definitiei „intreprindere in dificultate” în </w:t>
            </w:r>
            <w:r w:rsidRPr="002D2CD1">
              <w:rPr>
                <w:b/>
                <w:sz w:val="24"/>
              </w:rPr>
              <w:t>cel putin una</w:t>
            </w:r>
            <w:r w:rsidRPr="002D2CD1">
              <w:rPr>
                <w:sz w:val="24"/>
              </w:rPr>
              <w:t xml:space="preserve"> din situatiile din Metodologia de Verificare numerotate de la a) la e).</w:t>
            </w:r>
          </w:p>
          <w:p w:rsidR="00474805" w:rsidRPr="002D2CD1" w:rsidRDefault="00474805" w:rsidP="00734186">
            <w:pPr>
              <w:spacing w:before="120" w:after="120" w:line="240" w:lineRule="auto"/>
              <w:rPr>
                <w:sz w:val="24"/>
              </w:rPr>
            </w:pPr>
            <w:r w:rsidRPr="002D2CD1">
              <w:rPr>
                <w:sz w:val="24"/>
              </w:rPr>
              <w:t>Metodologia este conforma cu prevederile din „</w:t>
            </w:r>
            <w:r w:rsidRPr="002D2CD1">
              <w:rPr>
                <w:i/>
                <w:sz w:val="24"/>
              </w:rPr>
              <w:t>Orientările privind ajutoarele de stat pentru salvarea și restructurarea întreprinderilor nefinanciare aflate în dificultate</w:t>
            </w:r>
            <w:r w:rsidRPr="002D2CD1">
              <w:rPr>
                <w:color w:val="1F497D"/>
                <w:sz w:val="24"/>
              </w:rPr>
              <w:t xml:space="preserve"> </w:t>
            </w:r>
            <w:r w:rsidRPr="002D2CD1">
              <w:rPr>
                <w:i/>
                <w:sz w:val="24"/>
              </w:rPr>
              <w:t>C249/31.07.2014”, precum si cu regulamentul  (UE) 651 /2014</w:t>
            </w:r>
            <w:r w:rsidRPr="002D2CD1">
              <w:rPr>
                <w:rStyle w:val="tpa1"/>
                <w:sz w:val="24"/>
              </w:rPr>
              <w:t>.</w:t>
            </w:r>
          </w:p>
          <w:p w:rsidR="00474805" w:rsidRPr="002D2CD1" w:rsidRDefault="00474805" w:rsidP="00734186">
            <w:pPr>
              <w:spacing w:before="120" w:after="120" w:line="240" w:lineRule="auto"/>
              <w:rPr>
                <w:sz w:val="24"/>
              </w:rPr>
            </w:pPr>
            <w:r w:rsidRPr="002D2CD1">
              <w:rPr>
                <w:sz w:val="24"/>
              </w:rPr>
              <w:t xml:space="preserve">În toate cazurile prezentate, N reprezintă anul anterior depunerii cererii de finantare, cu exercitiu financiar complet, (conform cu </w:t>
            </w:r>
            <w:r w:rsidRPr="002D2CD1">
              <w:rPr>
                <w:i/>
                <w:sz w:val="24"/>
              </w:rPr>
              <w:t>Normele de închidere a exercițiului financiar</w:t>
            </w:r>
            <w:r w:rsidRPr="002D2CD1">
              <w:rPr>
                <w:sz w:val="24"/>
              </w:rPr>
              <w:t>), aprobate şi depuse la administraţiile fiscale din raza teritorială unde întreprinderea are domiciliul fiscal.</w:t>
            </w:r>
          </w:p>
          <w:p w:rsidR="00474805" w:rsidRPr="00552D49" w:rsidRDefault="00474805" w:rsidP="00734186">
            <w:pPr>
              <w:spacing w:before="120" w:after="120" w:line="240" w:lineRule="auto"/>
              <w:rPr>
                <w:sz w:val="24"/>
              </w:rPr>
            </w:pPr>
            <w:r w:rsidRPr="00552D49">
              <w:rPr>
                <w:b/>
                <w:sz w:val="24"/>
              </w:rPr>
              <w:t>Pierderi de capital</w:t>
            </w:r>
            <w:r w:rsidRPr="00552D49">
              <w:rPr>
                <w:sz w:val="24"/>
              </w:rPr>
              <w:t xml:space="preserve"> (rezultatul negativ obtinut  in urma deducerii pierderilor) = ( Prime de capital + </w:t>
            </w:r>
            <w:r w:rsidRPr="00552D49">
              <w:rPr>
                <w:sz w:val="24"/>
              </w:rPr>
              <w:lastRenderedPageBreak/>
              <w:t xml:space="preserve">Rezerve din reevaluare + Rezerve )+ (Rezultatul reportat + Rezultatul exercițiului financiar) </w:t>
            </w:r>
          </w:p>
          <w:p w:rsidR="00474805" w:rsidRPr="002D2CD1" w:rsidRDefault="00474805" w:rsidP="00734186">
            <w:pPr>
              <w:spacing w:before="120" w:after="120" w:line="240" w:lineRule="auto"/>
              <w:rPr>
                <w:sz w:val="24"/>
              </w:rPr>
            </w:pPr>
            <w:r w:rsidRPr="002D2CD1">
              <w:rPr>
                <w:b/>
                <w:sz w:val="24"/>
              </w:rPr>
              <w:t xml:space="preserve">Rezultatul acumulat </w:t>
            </w:r>
            <w:r w:rsidRPr="002D2CD1">
              <w:rPr>
                <w:sz w:val="24"/>
              </w:rPr>
              <w:t>= (+/ –) Rezultatul reportat (Profit</w:t>
            </w:r>
            <w:r w:rsidRPr="002D2CD1">
              <w:rPr>
                <w:sz w:val="24"/>
                <w:vertAlign w:val="superscript"/>
              </w:rPr>
              <w:t>*</w:t>
            </w:r>
            <w:r w:rsidRPr="002D2CD1">
              <w:rPr>
                <w:sz w:val="24"/>
              </w:rPr>
              <w:t xml:space="preserve"> sau Pierdere** reportată) </w:t>
            </w:r>
            <w:r w:rsidRPr="002D2CD1">
              <w:rPr>
                <w:b/>
                <w:sz w:val="24"/>
              </w:rPr>
              <w:t>+</w:t>
            </w:r>
            <w:r w:rsidRPr="002D2CD1">
              <w:rPr>
                <w:sz w:val="24"/>
              </w:rPr>
              <w:t xml:space="preserve"> (+/-) Rezultatul exercițiului financiar (Profit</w:t>
            </w:r>
            <w:r w:rsidRPr="002D2CD1">
              <w:rPr>
                <w:sz w:val="24"/>
                <w:vertAlign w:val="superscript"/>
              </w:rPr>
              <w:t>*</w:t>
            </w:r>
            <w:r w:rsidRPr="002D2CD1">
              <w:rPr>
                <w:sz w:val="24"/>
              </w:rPr>
              <w:t xml:space="preserve"> sau Pierdere** exercițiu financiar)</w:t>
            </w:r>
          </w:p>
          <w:p w:rsidR="00474805" w:rsidRPr="002D2CD1" w:rsidRDefault="00474805" w:rsidP="00734186">
            <w:pPr>
              <w:spacing w:before="120" w:after="120" w:line="240" w:lineRule="auto"/>
              <w:rPr>
                <w:sz w:val="24"/>
              </w:rPr>
            </w:pPr>
            <w:r w:rsidRPr="002D2CD1">
              <w:t>Intreprinderea care nu inregistreaza pierderi acumulate,</w:t>
            </w:r>
            <w:r w:rsidRPr="002D2CD1">
              <w:rPr>
                <w:sz w:val="24"/>
              </w:rPr>
              <w:t xml:space="preserve"> nu este in dificultate,</w:t>
            </w:r>
            <w:r w:rsidRPr="002D2CD1">
              <w:t xml:space="preserve"> respectiv cand, Pierderea de capital (rezultatul obtinut  in urma deducerii pierderilor) &gt; 0.</w:t>
            </w:r>
            <w:r w:rsidRPr="002D2CD1">
              <w:rPr>
                <w:sz w:val="24"/>
              </w:rPr>
              <w:t xml:space="preserve"> </w:t>
            </w:r>
          </w:p>
          <w:p w:rsidR="00474805" w:rsidRPr="00552D49" w:rsidRDefault="00474805" w:rsidP="00734186">
            <w:pPr>
              <w:spacing w:before="120" w:after="120" w:line="240" w:lineRule="auto"/>
              <w:rPr>
                <w:sz w:val="24"/>
              </w:rPr>
            </w:pPr>
            <w:r w:rsidRPr="00552D49">
              <w:rPr>
                <w:b/>
                <w:sz w:val="24"/>
              </w:rPr>
              <w:t xml:space="preserve">Intreprinderea NU este în dificultate </w:t>
            </w:r>
            <w:r w:rsidRPr="00552D49">
              <w:rPr>
                <w:sz w:val="24"/>
              </w:rPr>
              <w:t xml:space="preserve">daca </w:t>
            </w:r>
            <w:r w:rsidRPr="00552D49">
              <w:rPr>
                <w:b/>
                <w:sz w:val="24"/>
              </w:rPr>
              <w:t xml:space="preserve"> </w:t>
            </w:r>
            <w:r w:rsidRPr="00552D49">
              <w:rPr>
                <w:sz w:val="24"/>
              </w:rPr>
              <w:t>Pierderile de capital (rezultatul negativ obtinut  in urma deducerii pierderilor) in valoare absoluta ≤    50% x Capital social subscris și vărsat  7</w:t>
            </w:r>
          </w:p>
          <w:p w:rsidR="00474805" w:rsidRPr="002D2CD1" w:rsidRDefault="00474805" w:rsidP="00734186">
            <w:pPr>
              <w:spacing w:before="120" w:after="120" w:line="240" w:lineRule="auto"/>
              <w:rPr>
                <w:sz w:val="24"/>
              </w:rPr>
            </w:pPr>
            <w:r w:rsidRPr="002D2CD1">
              <w:rPr>
                <w:b/>
                <w:sz w:val="24"/>
              </w:rPr>
              <w:t xml:space="preserve">Intreprinderea  este în dificultate  </w:t>
            </w:r>
            <w:r w:rsidRPr="002D2CD1">
              <w:rPr>
                <w:sz w:val="24"/>
              </w:rPr>
              <w:t>daca</w:t>
            </w:r>
            <w:r w:rsidRPr="002D2CD1">
              <w:rPr>
                <w:b/>
                <w:sz w:val="24"/>
              </w:rPr>
              <w:t xml:space="preserve"> </w:t>
            </w:r>
          </w:p>
          <w:p w:rsidR="00474805" w:rsidRPr="002D2CD1" w:rsidRDefault="00474805" w:rsidP="00734186">
            <w:pPr>
              <w:spacing w:before="120" w:after="120" w:line="240" w:lineRule="auto"/>
              <w:rPr>
                <w:sz w:val="24"/>
                <w:lang w:val="it-IT"/>
              </w:rPr>
            </w:pPr>
            <w:r w:rsidRPr="002D2CD1">
              <w:rPr>
                <w:sz w:val="24"/>
              </w:rPr>
              <w:t>Pierderile de capital (rezultatul negativ obtinut  in urma deducerii pierderilor) in valoare absoluta  &gt;  50% x Capital social subscris și vărsat</w:t>
            </w:r>
          </w:p>
        </w:tc>
      </w:tr>
      <w:tr w:rsidR="00474805" w:rsidRPr="00412201" w:rsidTr="00734186">
        <w:tc>
          <w:tcPr>
            <w:tcW w:w="2072" w:type="pct"/>
            <w:tcBorders>
              <w:top w:val="single" w:sz="4" w:space="0" w:color="auto"/>
              <w:left w:val="single" w:sz="4" w:space="0" w:color="auto"/>
              <w:bottom w:val="single" w:sz="4" w:space="0" w:color="auto"/>
              <w:right w:val="single" w:sz="4" w:space="0" w:color="auto"/>
            </w:tcBorders>
            <w:shd w:val="clear" w:color="auto" w:fill="auto"/>
            <w:hideMark/>
          </w:tcPr>
          <w:p w:rsidR="00474805" w:rsidRPr="00552D49" w:rsidRDefault="00474805" w:rsidP="00734186">
            <w:pPr>
              <w:spacing w:before="120" w:after="120" w:line="240" w:lineRule="auto"/>
              <w:rPr>
                <w:sz w:val="24"/>
                <w:lang w:val="fr-FR"/>
              </w:rPr>
            </w:pPr>
            <w:r w:rsidRPr="00552D49">
              <w:rPr>
                <w:sz w:val="24"/>
                <w:lang w:val="fr-FR"/>
              </w:rPr>
              <w:lastRenderedPageBreak/>
              <w:t>6 Solicitantul indeplineste conditia sa nu se află în procedură de executare silită, reorganizare judiciară, faliment, închidere operaţională, dizolvare, lichidare sau administrare specială, nu au activitatea suspendată sau alte situaţii similare reglementate de lege ?</w:t>
            </w:r>
          </w:p>
          <w:p w:rsidR="00474805" w:rsidRPr="002D2CD1" w:rsidRDefault="00474805" w:rsidP="00734186">
            <w:pPr>
              <w:spacing w:before="120" w:after="120" w:line="240" w:lineRule="auto"/>
              <w:rPr>
                <w:i/>
                <w:sz w:val="24"/>
              </w:rPr>
            </w:pPr>
            <w:r w:rsidRPr="002D2CD1">
              <w:rPr>
                <w:i/>
                <w:sz w:val="24"/>
                <w:lang w:val="en-US"/>
              </w:rPr>
              <w:t>Doc. verificat:  Declaraţia F,</w:t>
            </w:r>
            <w:r w:rsidRPr="002D2CD1">
              <w:rPr>
                <w:i/>
                <w:color w:val="000000"/>
                <w:sz w:val="24"/>
                <w:lang w:val="en-US"/>
              </w:rPr>
              <w:t xml:space="preserve"> Certificatului constatator prin accesarea ONRC  </w:t>
            </w:r>
          </w:p>
        </w:tc>
        <w:tc>
          <w:tcPr>
            <w:tcW w:w="2928" w:type="pct"/>
            <w:tcBorders>
              <w:top w:val="single" w:sz="4" w:space="0" w:color="auto"/>
              <w:left w:val="single" w:sz="4" w:space="0" w:color="auto"/>
              <w:bottom w:val="single" w:sz="4" w:space="0" w:color="auto"/>
              <w:right w:val="single" w:sz="4" w:space="0" w:color="auto"/>
            </w:tcBorders>
            <w:shd w:val="clear" w:color="auto" w:fill="auto"/>
            <w:hideMark/>
          </w:tcPr>
          <w:p w:rsidR="00474805" w:rsidRPr="002D2CD1" w:rsidRDefault="00474805" w:rsidP="00734186">
            <w:pPr>
              <w:spacing w:before="120" w:after="120" w:line="240" w:lineRule="auto"/>
              <w:rPr>
                <w:sz w:val="24"/>
              </w:rPr>
            </w:pPr>
            <w:r w:rsidRPr="00552D49">
              <w:rPr>
                <w:rStyle w:val="sp1"/>
                <w:b w:val="0"/>
                <w:color w:val="auto"/>
                <w:sz w:val="24"/>
              </w:rPr>
              <w:t xml:space="preserve">Se verifica bifele aferente acestui pct din </w:t>
            </w:r>
            <w:r w:rsidRPr="00552D49">
              <w:rPr>
                <w:i/>
                <w:sz w:val="24"/>
              </w:rPr>
              <w:t>Declaratia F</w:t>
            </w:r>
            <w:r w:rsidRPr="00552D49">
              <w:rPr>
                <w:rStyle w:val="sp1"/>
                <w:b w:val="0"/>
                <w:color w:val="auto"/>
                <w:sz w:val="24"/>
              </w:rPr>
              <w:t xml:space="preserve"> cu informatia din</w:t>
            </w:r>
            <w:r w:rsidRPr="00552D49">
              <w:rPr>
                <w:i/>
                <w:sz w:val="24"/>
              </w:rPr>
              <w:t xml:space="preserve"> Certificatului constatator in urma accesarii ONRC  (privind </w:t>
            </w:r>
            <w:r w:rsidRPr="00552D49">
              <w:rPr>
                <w:sz w:val="24"/>
              </w:rPr>
              <w:t>reorganizare judiciară, faliment conform Legii 85/2006 republicata sau închidere operaţională, dizolvare, lichidare sau administrare specială, nu au activitatea suspendată sau alte situaţii similare reglementate de lege)</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hideMark/>
          </w:tcPr>
          <w:p w:rsidR="00474805" w:rsidRPr="00552D49" w:rsidRDefault="00474805" w:rsidP="00734186">
            <w:pPr>
              <w:spacing w:before="120" w:after="120" w:line="240" w:lineRule="auto"/>
              <w:rPr>
                <w:sz w:val="24"/>
                <w:lang w:val="fr-FR"/>
              </w:rPr>
            </w:pPr>
            <w:r w:rsidRPr="00552D49">
              <w:rPr>
                <w:sz w:val="24"/>
                <w:lang w:val="fr-FR"/>
              </w:rPr>
              <w:t xml:space="preserve">7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w:t>
            </w:r>
            <w:r w:rsidRPr="00552D49">
              <w:rPr>
                <w:sz w:val="24"/>
                <w:lang w:val="fr-FR"/>
              </w:rPr>
              <w:lastRenderedPageBreak/>
              <w:t>sociale de sănătate.</w:t>
            </w:r>
          </w:p>
          <w:p w:rsidR="00474805" w:rsidRPr="002D2CD1" w:rsidRDefault="00474805" w:rsidP="00734186">
            <w:pPr>
              <w:spacing w:before="120" w:after="120" w:line="240" w:lineRule="auto"/>
              <w:rPr>
                <w:sz w:val="24"/>
                <w:lang w:val="en-US"/>
              </w:rPr>
            </w:pPr>
            <w:r w:rsidRPr="002D2CD1">
              <w:rPr>
                <w:i/>
                <w:sz w:val="24"/>
                <w:lang w:val="en-US"/>
              </w:rPr>
              <w:t xml:space="preserve">Doc. verificat: Declaraţia F </w:t>
            </w:r>
          </w:p>
        </w:tc>
        <w:tc>
          <w:tcPr>
            <w:tcW w:w="2928" w:type="pct"/>
            <w:tcBorders>
              <w:top w:val="single" w:sz="4" w:space="0" w:color="auto"/>
              <w:left w:val="single" w:sz="4" w:space="0" w:color="auto"/>
              <w:bottom w:val="single" w:sz="4" w:space="0" w:color="auto"/>
              <w:right w:val="single" w:sz="4" w:space="0" w:color="auto"/>
            </w:tcBorders>
          </w:tcPr>
          <w:p w:rsidR="00474805" w:rsidRPr="00552D49" w:rsidRDefault="00474805" w:rsidP="00734186">
            <w:pPr>
              <w:spacing w:before="120" w:after="120" w:line="240" w:lineRule="auto"/>
              <w:rPr>
                <w:sz w:val="24"/>
                <w:lang w:val="fr-FR"/>
              </w:rPr>
            </w:pPr>
            <w:r w:rsidRPr="00552D49">
              <w:rPr>
                <w:color w:val="000000"/>
                <w:sz w:val="24"/>
                <w:lang w:val="fr-FR"/>
              </w:rPr>
              <w:lastRenderedPageBreak/>
              <w:t>La evaluare se verifica pct. aferent din Declaratia F si la semnarea contractului cu AFIR se verifica  Certificatele de atestare fiscala</w:t>
            </w:r>
            <w:r w:rsidRPr="00552D49">
              <w:rPr>
                <w:b/>
                <w:sz w:val="24"/>
                <w:lang w:val="fr-FR"/>
              </w:rPr>
              <w:t xml:space="preserve"> </w:t>
            </w:r>
            <w:r w:rsidRPr="00552D49">
              <w:rPr>
                <w:sz w:val="24"/>
                <w:lang w:val="fr-FR"/>
              </w:rPr>
              <w:t>valabile la momentul contractarii care sa ateste ca solicitantul nu are datorii restante fiscale si sociale, emise de Directia Generala a Finantelor Publice si de primariile pe raza carora isi au sediul social si pentru  punctele de lucru (numai in cazul in care solicitantul este proprietar asupra imobilelor) si graficul de reesalonare a datoriilor catre bugetul consolidat, daca este cazul.</w:t>
            </w:r>
          </w:p>
          <w:p w:rsidR="00474805" w:rsidRPr="002D2CD1" w:rsidRDefault="00474805" w:rsidP="00734186">
            <w:pPr>
              <w:spacing w:before="120" w:after="120" w:line="240" w:lineRule="auto"/>
              <w:rPr>
                <w:sz w:val="24"/>
              </w:rPr>
            </w:pPr>
            <w:r w:rsidRPr="002D2CD1">
              <w:rPr>
                <w:sz w:val="24"/>
              </w:rPr>
              <w:lastRenderedPageBreak/>
              <w:t>Verificarea se reia in etapa de contractare</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hideMark/>
          </w:tcPr>
          <w:p w:rsidR="00474805" w:rsidRPr="00552D49" w:rsidRDefault="00474805" w:rsidP="00734186">
            <w:pPr>
              <w:spacing w:before="120" w:after="120" w:line="240" w:lineRule="auto"/>
              <w:rPr>
                <w:sz w:val="24"/>
              </w:rPr>
            </w:pPr>
            <w:r w:rsidRPr="00552D49">
              <w:rPr>
                <w:sz w:val="24"/>
              </w:rPr>
              <w:lastRenderedPageBreak/>
              <w:t>8 Intreprinderea face subiectul unui ordin de recuperare încă neexecutat în urma unei decizii anterioare a Comisiei sau a unui alt furnizor de ajutor de stat sau de minimis privind declararea unui ajutor ca fiind ilegal şi incompatibil cu piaţa comună ?.</w:t>
            </w:r>
          </w:p>
          <w:p w:rsidR="00474805" w:rsidRPr="00552D49" w:rsidRDefault="00474805" w:rsidP="00734186">
            <w:pPr>
              <w:spacing w:before="120" w:after="120" w:line="240" w:lineRule="auto"/>
              <w:rPr>
                <w:sz w:val="24"/>
              </w:rPr>
            </w:pPr>
            <w:r w:rsidRPr="00552D49">
              <w:rPr>
                <w:sz w:val="24"/>
              </w:rPr>
              <w:t xml:space="preserve">sau </w:t>
            </w:r>
          </w:p>
          <w:p w:rsidR="00474805" w:rsidRPr="00552D49" w:rsidRDefault="00474805" w:rsidP="00734186">
            <w:pPr>
              <w:spacing w:before="120" w:after="120" w:line="240" w:lineRule="auto"/>
              <w:rPr>
                <w:i/>
                <w:color w:val="000000"/>
                <w:sz w:val="24"/>
              </w:rPr>
            </w:pPr>
            <w:r w:rsidRPr="00552D49">
              <w:rPr>
                <w:sz w:val="24"/>
              </w:rPr>
              <w:t>in cazul în care a facut obiectul unei astfel de decizii, aceasta a fost deja executata si ajutorul a fost integral recuperat, inclusiv dobanda de recuperare aferenta?</w:t>
            </w:r>
          </w:p>
          <w:p w:rsidR="00474805" w:rsidRPr="00552D49" w:rsidRDefault="00474805" w:rsidP="00734186">
            <w:pPr>
              <w:spacing w:before="120" w:after="120" w:line="240" w:lineRule="auto"/>
              <w:rPr>
                <w:i/>
                <w:sz w:val="24"/>
                <w:lang w:val="fr-FR"/>
              </w:rPr>
            </w:pPr>
            <w:r w:rsidRPr="00552D49">
              <w:rPr>
                <w:i/>
                <w:sz w:val="24"/>
                <w:lang w:val="fr-FR"/>
              </w:rPr>
              <w:t>Doc. verificat:  Declaraţia F  Registrul REGAS (la momentul disponibilității informațiilor) ; copiile conforme cu originalul anexate la cererea de finantare privind decizia de recuperare a ajutoarelor de stat si dovezi ale efectuarii platilor</w:t>
            </w:r>
          </w:p>
        </w:tc>
        <w:tc>
          <w:tcPr>
            <w:tcW w:w="2928" w:type="pct"/>
            <w:tcBorders>
              <w:top w:val="single" w:sz="4" w:space="0" w:color="auto"/>
              <w:left w:val="single" w:sz="4" w:space="0" w:color="auto"/>
              <w:bottom w:val="single" w:sz="4" w:space="0" w:color="auto"/>
              <w:right w:val="single" w:sz="4" w:space="0" w:color="auto"/>
            </w:tcBorders>
            <w:hideMark/>
          </w:tcPr>
          <w:p w:rsidR="00474805" w:rsidRPr="00552D49" w:rsidRDefault="00474805" w:rsidP="00734186">
            <w:pPr>
              <w:spacing w:before="120" w:after="120" w:line="240" w:lineRule="auto"/>
              <w:rPr>
                <w:color w:val="000000"/>
                <w:sz w:val="24"/>
                <w:lang w:val="fr-FR"/>
              </w:rPr>
            </w:pPr>
            <w:r w:rsidRPr="00552D49">
              <w:rPr>
                <w:i/>
                <w:color w:val="000000"/>
                <w:sz w:val="24"/>
                <w:lang w:val="fr-FR"/>
              </w:rPr>
              <w:t xml:space="preserve">La evaluare se verifica pct. aferent din Declaratia F si informatiile din Registrul RegAS *( </w:t>
            </w:r>
            <w:r w:rsidRPr="00552D49">
              <w:rPr>
                <w:i/>
                <w:sz w:val="24"/>
                <w:lang w:val="fr-FR"/>
              </w:rPr>
              <w:t xml:space="preserve">la momentul disponibilitatii informatiei </w:t>
            </w:r>
            <w:r w:rsidRPr="00552D49">
              <w:rPr>
                <w:sz w:val="24"/>
                <w:lang w:val="fr-FR"/>
              </w:rPr>
              <w:t>si se va anexa pag. printata in cazul in care sunt mentiuni in acest sens</w:t>
            </w:r>
            <w:r w:rsidRPr="00552D49">
              <w:rPr>
                <w:color w:val="000000"/>
                <w:sz w:val="24"/>
                <w:lang w:val="fr-FR"/>
              </w:rPr>
              <w:t>)</w:t>
            </w:r>
          </w:p>
          <w:p w:rsidR="00474805" w:rsidRPr="00552D49" w:rsidRDefault="00474805" w:rsidP="00734186">
            <w:pPr>
              <w:spacing w:before="120" w:after="120" w:line="240" w:lineRule="auto"/>
              <w:rPr>
                <w:sz w:val="24"/>
                <w:lang w:val="fr-FR"/>
              </w:rPr>
            </w:pPr>
            <w:r w:rsidRPr="00552D49">
              <w:rPr>
                <w:sz w:val="24"/>
                <w:lang w:val="fr-FR"/>
              </w:rPr>
              <w:t>In cazul  în care a facut obiectul unei astfel de decizii se verifica copiile conforme cu originalul anexate la cererea de finantare privind decizia de recuperare a ajutoarelor de stat si dovezi ale efectuarii platilor (recuperarea ajutorului inclusiv dobanda de recuperare aferenta)</w:t>
            </w:r>
          </w:p>
          <w:p w:rsidR="00474805" w:rsidRPr="00552D49" w:rsidRDefault="00474805" w:rsidP="00734186">
            <w:pPr>
              <w:spacing w:before="120" w:after="120" w:line="240" w:lineRule="auto"/>
              <w:rPr>
                <w:sz w:val="24"/>
                <w:lang w:val="fr-FR"/>
              </w:rPr>
            </w:pPr>
            <w:r w:rsidRPr="00552D49">
              <w:rPr>
                <w:sz w:val="24"/>
                <w:lang w:val="fr-FR"/>
              </w:rPr>
              <w:t xml:space="preserve">In cazul  în care a facut obiectul unei astfel de decizii si nu face dovada efectuarii platilor (recuperarea ajutorului inclusiv dobanda de recuperare aferenta) solicitantul este </w:t>
            </w:r>
            <w:r w:rsidRPr="00552D49">
              <w:rPr>
                <w:b/>
                <w:sz w:val="24"/>
                <w:lang w:val="fr-FR"/>
              </w:rPr>
              <w:t>neeligibil</w:t>
            </w:r>
            <w:r w:rsidRPr="00552D49">
              <w:rPr>
                <w:sz w:val="24"/>
                <w:lang w:val="fr-FR"/>
              </w:rPr>
              <w:t xml:space="preserve"> pentru finantare .</w:t>
            </w:r>
          </w:p>
        </w:tc>
      </w:tr>
      <w:tr w:rsidR="00474805" w:rsidRPr="006723F4" w:rsidTr="00734186">
        <w:tc>
          <w:tcPr>
            <w:tcW w:w="2072"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rPr>
                <w:sz w:val="24"/>
              </w:rPr>
            </w:pPr>
            <w:r>
              <w:rPr>
                <w:sz w:val="24"/>
              </w:rPr>
              <w:t>9</w:t>
            </w:r>
            <w:r w:rsidRPr="002D2CD1">
              <w:rPr>
                <w:sz w:val="24"/>
              </w:rPr>
              <w:t xml:space="preserve">.1 Solicitantul  a închis aceeași activitate sau o activitate similară în Spațiul Economic European în cei doi ani care au precedat depunerea cererii sale pentru acordarea de ajutoare regionale de investiții </w:t>
            </w:r>
          </w:p>
          <w:p w:rsidR="00474805" w:rsidRPr="002D2CD1" w:rsidRDefault="00474805" w:rsidP="00734186">
            <w:pPr>
              <w:spacing w:before="120" w:after="120" w:line="240" w:lineRule="auto"/>
              <w:rPr>
                <w:sz w:val="24"/>
              </w:rPr>
            </w:pPr>
            <w:r w:rsidRPr="002D2CD1">
              <w:rPr>
                <w:sz w:val="24"/>
              </w:rPr>
              <w:t>sau</w:t>
            </w:r>
          </w:p>
          <w:p w:rsidR="00474805" w:rsidRPr="002D2CD1" w:rsidRDefault="00474805" w:rsidP="00734186">
            <w:pPr>
              <w:spacing w:before="120" w:after="120" w:line="240" w:lineRule="auto"/>
              <w:rPr>
                <w:b/>
                <w:sz w:val="24"/>
              </w:rPr>
            </w:pPr>
            <w:r>
              <w:rPr>
                <w:sz w:val="24"/>
              </w:rPr>
              <w:t>9</w:t>
            </w:r>
            <w:r w:rsidRPr="002D2CD1">
              <w:rPr>
                <w:sz w:val="24"/>
              </w:rPr>
              <w:t>.2 Solicitantul, în momentul depunerii cererii de ajutor, are planuri concrete de a închide o astfel de activitate într-o perioadă de doi ani după finalizarea investiției inițiale pentru care solicită ajutoare, în zona in cauza.?</w:t>
            </w:r>
          </w:p>
        </w:tc>
        <w:tc>
          <w:tcPr>
            <w:tcW w:w="2928" w:type="pct"/>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rPr>
                <w:sz w:val="24"/>
              </w:rPr>
            </w:pPr>
            <w:r w:rsidRPr="002D2CD1">
              <w:rPr>
                <w:sz w:val="24"/>
              </w:rPr>
              <w:t>Expertul verifică bifele de la punctele</w:t>
            </w:r>
            <w:r>
              <w:rPr>
                <w:sz w:val="24"/>
              </w:rPr>
              <w:t xml:space="preserve"> </w:t>
            </w:r>
            <w:r w:rsidRPr="002D2CD1">
              <w:rPr>
                <w:sz w:val="24"/>
              </w:rPr>
              <w:t xml:space="preserve">din Declaratia F </w:t>
            </w:r>
          </w:p>
          <w:p w:rsidR="00474805" w:rsidRPr="002D2CD1" w:rsidRDefault="00474805" w:rsidP="00734186">
            <w:pPr>
              <w:spacing w:before="120" w:after="120" w:line="240" w:lineRule="auto"/>
              <w:rPr>
                <w:sz w:val="24"/>
              </w:rPr>
            </w:pPr>
            <w:r w:rsidRPr="002D2CD1">
              <w:rPr>
                <w:sz w:val="24"/>
              </w:rPr>
              <w:t>Nu se acordă ajutor pentru investiții unui beneficiar care a închis aceeași activitate sau o activitate similară în Spațiul Economic European în cei doi ani care au precedat depunerea cererii sale pentru acordarea de ajutoare regionale de investiții sau care, în momentul depunerii cererii de ajutor, are planuri concrete de a închide o astfel de activitate într-o perioadă de doi ani după finalizarea investiției inițiale pentru care solicită ajutoare, în zona in cauza.</w:t>
            </w:r>
          </w:p>
          <w:p w:rsidR="00474805" w:rsidRPr="002D2CD1" w:rsidRDefault="00474805" w:rsidP="00734186">
            <w:pPr>
              <w:spacing w:before="120" w:after="120" w:line="240" w:lineRule="auto"/>
              <w:rPr>
                <w:sz w:val="24"/>
              </w:rPr>
            </w:pPr>
            <w:r w:rsidRPr="002D2CD1">
              <w:rPr>
                <w:sz w:val="24"/>
              </w:rPr>
              <w:t>Verificarea se va face si pe site Consiliul Concurentei.</w:t>
            </w:r>
          </w:p>
        </w:tc>
      </w:tr>
    </w:tbl>
    <w:p w:rsidR="00474805" w:rsidRDefault="00474805" w:rsidP="00474805">
      <w:pPr>
        <w:spacing w:before="120" w:after="120" w:line="240" w:lineRule="auto"/>
        <w:rPr>
          <w:b/>
          <w:sz w:val="24"/>
          <w:u w:val="single"/>
        </w:rPr>
      </w:pPr>
    </w:p>
    <w:p w:rsidR="00474805" w:rsidRPr="002D2CD1" w:rsidRDefault="00474805" w:rsidP="00474805">
      <w:pPr>
        <w:spacing w:before="120" w:after="120" w:line="240" w:lineRule="auto"/>
        <w:rPr>
          <w:b/>
          <w:sz w:val="24"/>
          <w:u w:val="single"/>
        </w:rPr>
      </w:pPr>
    </w:p>
    <w:p w:rsidR="00474805" w:rsidRPr="002D2CD1" w:rsidRDefault="00474805" w:rsidP="00474805">
      <w:pPr>
        <w:shd w:val="clear" w:color="auto" w:fill="D9D9D9"/>
        <w:spacing w:before="120" w:after="120" w:line="240" w:lineRule="auto"/>
        <w:rPr>
          <w:b/>
          <w:sz w:val="24"/>
        </w:rPr>
      </w:pPr>
      <w:r w:rsidRPr="002D2CD1">
        <w:rPr>
          <w:b/>
          <w:sz w:val="24"/>
          <w:u w:val="single"/>
        </w:rPr>
        <w:lastRenderedPageBreak/>
        <w:t>B.Verificarea conditiilor de eligibilitate</w:t>
      </w:r>
    </w:p>
    <w:p w:rsidR="00474805" w:rsidRPr="002D2CD1" w:rsidRDefault="00474805" w:rsidP="00474805">
      <w:pPr>
        <w:spacing w:before="120" w:after="120" w:line="240" w:lineRule="auto"/>
        <w:rPr>
          <w:sz w:val="24"/>
          <w:u w:val="single"/>
        </w:rPr>
      </w:pPr>
      <w:r w:rsidRPr="002D2CD1">
        <w:rPr>
          <w:b/>
          <w:sz w:val="24"/>
        </w:rPr>
        <w:t>EG1 - Solicitantul trebuie să se încadreze în categoria beneficiarilor eligibili</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27"/>
        <w:gridCol w:w="4838"/>
      </w:tblGrid>
      <w:tr w:rsidR="00474805" w:rsidRPr="006723F4" w:rsidTr="00734186">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r w:rsidRPr="002D2CD1">
              <w:rPr>
                <w:b/>
                <w:sz w:val="24"/>
                <w:lang w:val="pt-BR"/>
              </w:rPr>
              <w:t>DOCUMENTE PREZENTATE</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rPr>
          <w:trHeight w:val="64"/>
        </w:trPr>
        <w:tc>
          <w:tcPr>
            <w:tcW w:w="493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b/>
                <w:sz w:val="24"/>
              </w:rPr>
            </w:pPr>
            <w:r w:rsidRPr="002D2CD1">
              <w:rPr>
                <w:b/>
                <w:sz w:val="24"/>
              </w:rPr>
              <w:t>Fișa măsurii din SDL</w:t>
            </w: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rPr>
                <w:sz w:val="24"/>
              </w:rPr>
            </w:pPr>
            <w:r w:rsidRPr="002D2CD1">
              <w:rPr>
                <w:b/>
                <w:sz w:val="24"/>
              </w:rPr>
              <w:t>Hotărâre judecătorească definitivă</w:t>
            </w:r>
            <w:r w:rsidRPr="002D2CD1">
              <w:rPr>
                <w:sz w:val="24"/>
              </w:rPr>
              <w:t xml:space="preserve"> pronunţată pe baza actului de constituire și a statutului propriu  în cazul Societăţilor agricole, însoțită de Statutul Societății agricole</w:t>
            </w:r>
          </w:p>
          <w:p w:rsidR="00474805" w:rsidRPr="002D2CD1" w:rsidRDefault="00474805" w:rsidP="00734186">
            <w:pPr>
              <w:spacing w:before="120" w:after="120" w:line="240" w:lineRule="auto"/>
              <w:rPr>
                <w:sz w:val="24"/>
              </w:rPr>
            </w:pPr>
          </w:p>
          <w:p w:rsidR="00474805" w:rsidRPr="002D2CD1" w:rsidRDefault="00474805" w:rsidP="00734186">
            <w:pPr>
              <w:spacing w:before="120" w:after="120" w:line="240" w:lineRule="auto"/>
            </w:pPr>
            <w:r w:rsidRPr="002D2CD1">
              <w:rPr>
                <w:sz w:val="24"/>
              </w:rPr>
              <w:t>STATUT</w:t>
            </w:r>
            <w:r w:rsidRPr="002D2CD1">
              <w:rPr>
                <w:b/>
                <w:sz w:val="24"/>
              </w:rPr>
              <w:t xml:space="preserve"> pentru Societatea cooperativă agricolă (</w:t>
            </w:r>
            <w:r w:rsidRPr="002D2CD1">
              <w:rPr>
                <w:b/>
                <w:i/>
                <w:sz w:val="24"/>
              </w:rPr>
              <w:t xml:space="preserve">înfiinţată în baza Legii nr. </w:t>
            </w:r>
            <w:r w:rsidRPr="002D2CD1">
              <w:rPr>
                <w:b/>
                <w:sz w:val="24"/>
              </w:rPr>
              <w:t>1/ 2005) și Cooperativa agricolă (</w:t>
            </w:r>
            <w:r w:rsidRPr="002D2CD1">
              <w:rPr>
                <w:b/>
                <w:i/>
                <w:sz w:val="24"/>
              </w:rPr>
              <w:t>înfiinţată în baza Legii nr. 566/ 2004,)</w:t>
            </w:r>
            <w:r w:rsidRPr="002D2CD1">
              <w:rPr>
                <w:b/>
                <w:sz w:val="24"/>
              </w:rPr>
              <w:t xml:space="preserve"> cu modificările și completările ulterioare și Composesoratele, obștile și alte forme asociative de proprietate asupra terenurilor (menţionate în </w:t>
            </w:r>
            <w:r w:rsidRPr="002D2CD1">
              <w:rPr>
                <w:b/>
                <w:i/>
                <w:sz w:val="24"/>
              </w:rPr>
              <w:t>Legea nr. 1/2000 pentru reconstituirea dreptului de proprietate asupra terenurilor agricole şi celor forestiere</w:t>
            </w:r>
            <w:r w:rsidRPr="002D2CD1">
              <w:rPr>
                <w:b/>
                <w:sz w:val="24"/>
              </w:rPr>
              <w:t>, cu modificările și completările ulterioare), din care sa reiasa ca acestea se încadreaza în categoria: societate cooperativa agricola , cooperativă agricolă sau fermier în conformitate cu art 7, alin (2</w:t>
            </w:r>
            <w:r w:rsidRPr="002D2CD1">
              <w:rPr>
                <w:b/>
                <w:sz w:val="24"/>
                <w:vertAlign w:val="superscript"/>
              </w:rPr>
              <w:t>1</w:t>
            </w:r>
            <w:r w:rsidRPr="002D2CD1">
              <w:rPr>
                <w:b/>
                <w:sz w:val="24"/>
              </w:rPr>
              <w:t>) din OUG 3/2015, cu completările și modificările ulterioare;</w:t>
            </w:r>
          </w:p>
          <w:p w:rsidR="00474805" w:rsidRPr="002D2CD1" w:rsidRDefault="00474805" w:rsidP="00734186">
            <w:pPr>
              <w:spacing w:before="120" w:after="120" w:line="240" w:lineRule="auto"/>
              <w:rPr>
                <w:b/>
              </w:rPr>
            </w:pPr>
          </w:p>
          <w:p w:rsidR="00474805" w:rsidRPr="002D2CD1" w:rsidRDefault="00474805" w:rsidP="00734186">
            <w:pPr>
              <w:spacing w:before="120" w:after="120" w:line="240" w:lineRule="auto"/>
              <w:rPr>
                <w:b/>
                <w:sz w:val="24"/>
              </w:rPr>
            </w:pPr>
            <w:r w:rsidRPr="002D2CD1">
              <w:rPr>
                <w:sz w:val="24"/>
              </w:rPr>
              <w:t xml:space="preserve">Document de înfiinţare a Institutelor de Cercetare, </w:t>
            </w:r>
            <w:r w:rsidRPr="002D2CD1">
              <w:rPr>
                <w:b/>
                <w:sz w:val="24"/>
              </w:rPr>
              <w:t>– dezvoltare, precum și a centrelor, staţiunilor şi unităților de cercetare-dezvoltare şi didactice din domeniul agricol.</w:t>
            </w: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rPr>
                <w:b/>
                <w:sz w:val="24"/>
              </w:rPr>
            </w:pPr>
            <w:r w:rsidRPr="002D2CD1">
              <w:rPr>
                <w:b/>
                <w:sz w:val="24"/>
              </w:rPr>
              <w:t>Pentru proiectele cu investiții conform art. 19, alin. (1), lit. b):</w:t>
            </w:r>
          </w:p>
          <w:p w:rsidR="00474805" w:rsidRPr="002D2CD1" w:rsidRDefault="00474805" w:rsidP="00734186">
            <w:pPr>
              <w:spacing w:before="120" w:after="120" w:line="240" w:lineRule="auto"/>
              <w:rPr>
                <w:sz w:val="24"/>
              </w:rPr>
            </w:pPr>
            <w:r w:rsidRPr="002D2CD1">
              <w:rPr>
                <w:sz w:val="24"/>
              </w:rPr>
              <w:t>Declaratie încadrare în IMM-uri</w:t>
            </w:r>
          </w:p>
          <w:p w:rsidR="00474805" w:rsidRPr="002D2CD1" w:rsidRDefault="00474805" w:rsidP="00734186">
            <w:pPr>
              <w:spacing w:before="120" w:after="120" w:line="240" w:lineRule="auto"/>
              <w:rPr>
                <w:sz w:val="24"/>
              </w:rPr>
            </w:pPr>
            <w:r w:rsidRPr="002D2CD1">
              <w:rPr>
                <w:sz w:val="24"/>
              </w:rPr>
              <w:lastRenderedPageBreak/>
              <w:t>Situatiile financiare</w:t>
            </w:r>
          </w:p>
          <w:p w:rsidR="00474805" w:rsidRPr="002D2CD1" w:rsidRDefault="00474805" w:rsidP="00734186">
            <w:pPr>
              <w:spacing w:before="120" w:after="120" w:line="240" w:lineRule="auto"/>
              <w:rPr>
                <w:sz w:val="24"/>
              </w:rPr>
            </w:pPr>
            <w:r w:rsidRPr="002D2CD1">
              <w:rPr>
                <w:sz w:val="24"/>
              </w:rPr>
              <w:t xml:space="preserve">Declaratie pe propria raspundere privind ajutoarele minimis </w:t>
            </w:r>
          </w:p>
          <w:p w:rsidR="00474805" w:rsidRPr="002D2CD1" w:rsidRDefault="00474805" w:rsidP="00734186">
            <w:pPr>
              <w:spacing w:before="120" w:after="120" w:line="240" w:lineRule="auto"/>
              <w:rPr>
                <w:sz w:val="24"/>
              </w:rPr>
            </w:pPr>
            <w:r w:rsidRPr="002D2CD1">
              <w:rPr>
                <w:sz w:val="24"/>
              </w:rPr>
              <w:t>Registrele electronice al cererilor de finantare, Bazele de date AFIR cu proiectele contractate pe schema de minimis (M312, M313, M413.312, M413.313, sM 6.2, sM6.4,  sM7.6) Registrul C 1.13</w:t>
            </w:r>
          </w:p>
          <w:p w:rsidR="00474805" w:rsidRPr="002D2CD1" w:rsidRDefault="00474805" w:rsidP="00734186">
            <w:pPr>
              <w:spacing w:before="120" w:after="120" w:line="240" w:lineRule="auto"/>
              <w:rPr>
                <w:sz w:val="24"/>
              </w:rPr>
            </w:pPr>
            <w:r w:rsidRPr="002D2CD1">
              <w:rPr>
                <w:sz w:val="24"/>
              </w:rPr>
              <w:t>Baza de date REGAS a Consiliului Concurentei</w:t>
            </w:r>
          </w:p>
          <w:p w:rsidR="00474805" w:rsidRPr="002D2CD1" w:rsidRDefault="00474805" w:rsidP="00734186">
            <w:pPr>
              <w:spacing w:before="120" w:after="120" w:line="240" w:lineRule="auto"/>
              <w:rPr>
                <w:sz w:val="24"/>
              </w:rPr>
            </w:pP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rPr>
                <w:b/>
                <w:sz w:val="24"/>
              </w:rPr>
            </w:pPr>
          </w:p>
          <w:p w:rsidR="00474805" w:rsidRPr="002D2CD1" w:rsidRDefault="00474805" w:rsidP="00734186">
            <w:pPr>
              <w:spacing w:before="120" w:after="120" w:line="240" w:lineRule="auto"/>
            </w:pPr>
          </w:p>
        </w:tc>
        <w:tc>
          <w:tcPr>
            <w:tcW w:w="484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ind w:left="113"/>
            </w:pPr>
            <w:r w:rsidRPr="002D2CD1">
              <w:rPr>
                <w:sz w:val="24"/>
              </w:rPr>
              <w:lastRenderedPageBreak/>
              <w:t>Se verifică tipurile de beneficiari eligibili confom Fișei măsurii din SDL.</w:t>
            </w:r>
          </w:p>
          <w:p w:rsidR="00474805" w:rsidRPr="002D2CD1" w:rsidRDefault="00474805" w:rsidP="00734186">
            <w:pPr>
              <w:spacing w:before="120" w:after="120" w:line="240" w:lineRule="auto"/>
              <w:ind w:left="113"/>
            </w:pPr>
            <w:r w:rsidRPr="002D2CD1">
              <w:rPr>
                <w:sz w:val="24"/>
              </w:rPr>
              <w:t>În funcție de tipul de beneficiar eligibil, expertul face următoarele verificări:</w:t>
            </w:r>
          </w:p>
          <w:p w:rsidR="00474805" w:rsidRPr="002D2CD1" w:rsidRDefault="00474805" w:rsidP="00734186">
            <w:pPr>
              <w:spacing w:before="120" w:after="120" w:line="240" w:lineRule="auto"/>
              <w:ind w:left="113"/>
            </w:pPr>
            <w:r w:rsidRPr="002D2CD1">
              <w:rPr>
                <w:sz w:val="24"/>
              </w:rPr>
              <w:t>Se va verifica în RECOM concordanţa informaţilor menţionate în paragraful B1 din cererea de finanţare cu cele menţionate  în Certificatul constatator: numele solicitantului, adresa, cod unic de înregistrare/nr. de înmatriculare.</w:t>
            </w:r>
          </w:p>
          <w:p w:rsidR="00474805" w:rsidRPr="002D2CD1" w:rsidRDefault="00474805" w:rsidP="00734186">
            <w:pPr>
              <w:spacing w:before="120" w:after="120" w:line="240" w:lineRule="auto"/>
              <w:ind w:left="113"/>
            </w:pPr>
            <w:r w:rsidRPr="002D2CD1">
              <w:rPr>
                <w:sz w:val="24"/>
              </w:rPr>
              <w:t xml:space="preserve">Se verifică dacă </w:t>
            </w:r>
            <w:r w:rsidRPr="002D2CD1">
              <w:rPr>
                <w:b/>
                <w:sz w:val="24"/>
              </w:rPr>
              <w:t xml:space="preserve">Certificatul constatator emis de Oficiul Registrului Comerţului </w:t>
            </w:r>
            <w:r w:rsidRPr="002D2CD1">
              <w:rPr>
                <w:sz w:val="24"/>
              </w:rPr>
              <w:t>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474805" w:rsidRPr="002D2CD1" w:rsidRDefault="00474805" w:rsidP="00734186">
            <w:pPr>
              <w:spacing w:before="120" w:after="120" w:line="240" w:lineRule="auto"/>
              <w:ind w:left="113"/>
            </w:pPr>
            <w:r w:rsidRPr="002D2CD1">
              <w:rPr>
                <w:sz w:val="24"/>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w:t>
            </w:r>
            <w:r w:rsidRPr="00552D49">
              <w:rPr>
                <w:sz w:val="24"/>
              </w:rPr>
              <w:t xml:space="preserve">În cazul în care solicitantul nu a semnat </w:t>
            </w:r>
            <w:r w:rsidRPr="002D2CD1">
              <w:rPr>
                <w:sz w:val="24"/>
              </w:rPr>
              <w:t>Declaraţia pe propria răspundere F</w:t>
            </w:r>
            <w:r w:rsidRPr="00552D49">
              <w:rPr>
                <w:sz w:val="24"/>
              </w:rPr>
              <w:t xml:space="preserve"> se vor solicita informatii suplimentare.</w:t>
            </w:r>
          </w:p>
          <w:p w:rsidR="00474805" w:rsidRPr="002D2CD1" w:rsidRDefault="00474805" w:rsidP="00734186">
            <w:pPr>
              <w:spacing w:before="120" w:after="120" w:line="240" w:lineRule="auto"/>
              <w:ind w:left="113"/>
              <w:rPr>
                <w:sz w:val="24"/>
              </w:rPr>
            </w:pPr>
            <w:r w:rsidRPr="002D2CD1">
              <w:rPr>
                <w:sz w:val="24"/>
              </w:rPr>
              <w:t>Pentru Societatea cooperativă agricolă (</w:t>
            </w:r>
            <w:r w:rsidRPr="002D2CD1">
              <w:rPr>
                <w:i/>
                <w:sz w:val="24"/>
              </w:rPr>
              <w:t xml:space="preserve">înfiinţată în baza Legii nr. </w:t>
            </w:r>
            <w:r w:rsidRPr="002D2CD1">
              <w:rPr>
                <w:sz w:val="24"/>
              </w:rPr>
              <w:t>1/2005), Cooperativa agricolă (</w:t>
            </w:r>
            <w:r w:rsidRPr="002D2CD1">
              <w:rPr>
                <w:i/>
                <w:sz w:val="24"/>
              </w:rPr>
              <w:t>înfiinţată în baza Legii nr. 566/ 2004)</w:t>
            </w:r>
            <w:r w:rsidRPr="002D2CD1">
              <w:rPr>
                <w:sz w:val="24"/>
              </w:rPr>
              <w:t xml:space="preserve"> cu modificările și completările ulterioare și Composesoratele, obștile și alte forme asociative de proprietate asupra </w:t>
            </w:r>
            <w:r w:rsidRPr="002D2CD1">
              <w:rPr>
                <w:sz w:val="24"/>
              </w:rPr>
              <w:lastRenderedPageBreak/>
              <w:t xml:space="preserve">terenurilor (menţionate în </w:t>
            </w:r>
            <w:r w:rsidRPr="002D2CD1">
              <w:rPr>
                <w:i/>
                <w:sz w:val="24"/>
              </w:rPr>
              <w:t>Legea nr. 1/2000 pentru reconstituirea dreptului de proprietate asupra terenurilor agricole şi celor forestiere</w:t>
            </w:r>
            <w:r w:rsidRPr="002D2CD1">
              <w:rPr>
                <w:sz w:val="24"/>
              </w:rPr>
              <w:t xml:space="preserve">, cu modificările și completările ulterioare), se va verifica dacă solicitantul are prevazut în </w:t>
            </w:r>
            <w:r w:rsidRPr="002D2CD1">
              <w:rPr>
                <w:b/>
                <w:sz w:val="24"/>
              </w:rPr>
              <w:t>Hotărârea judecătorească</w:t>
            </w:r>
            <w:r w:rsidRPr="002D2CD1">
              <w:rPr>
                <w:sz w:val="24"/>
              </w:rPr>
              <w:t xml:space="preserve"> şi/sau </w:t>
            </w:r>
            <w:r w:rsidRPr="002D2CD1">
              <w:rPr>
                <w:b/>
                <w:sz w:val="24"/>
              </w:rPr>
              <w:t>Statut</w:t>
            </w:r>
            <w:r w:rsidRPr="002D2CD1">
              <w:rPr>
                <w:sz w:val="24"/>
              </w:rPr>
              <w:t>, gradul si tipul/ forma de: cooperativa agricola/ societate cooperativa agricolă, respectiv se încadrează în categoria de fermier, conform OUG 3/2015.</w:t>
            </w:r>
          </w:p>
          <w:p w:rsidR="00474805" w:rsidRPr="002D2CD1" w:rsidRDefault="00474805" w:rsidP="00734186">
            <w:pPr>
              <w:spacing w:before="120" w:after="120" w:line="240" w:lineRule="auto"/>
              <w:ind w:left="113"/>
              <w:rPr>
                <w:b/>
              </w:rPr>
            </w:pPr>
            <w:r w:rsidRPr="002D2CD1">
              <w:rPr>
                <w:sz w:val="24"/>
              </w:rPr>
              <w:t xml:space="preserve">În cazul solicitanţilor Grupuri de producători se verifică pe site-ul </w:t>
            </w:r>
            <w:hyperlink r:id="rId10" w:history="1">
              <w:r w:rsidRPr="002D2CD1">
                <w:rPr>
                  <w:rStyle w:val="Hyperlink"/>
                  <w:sz w:val="24"/>
                </w:rPr>
                <w:t>www.madr.ro</w:t>
              </w:r>
            </w:hyperlink>
            <w:r w:rsidRPr="002D2CD1">
              <w:rPr>
                <w:sz w:val="24"/>
              </w:rPr>
              <w:t xml:space="preserve">, în secţiunea </w:t>
            </w:r>
            <w:hyperlink r:id="rId11" w:history="1">
              <w:r w:rsidRPr="002D2CD1">
                <w:rPr>
                  <w:rStyle w:val="Hyperlink"/>
                  <w:sz w:val="24"/>
                </w:rPr>
                <w:t>Dezvoltare Rurala</w:t>
              </w:r>
            </w:hyperlink>
            <w:r w:rsidRPr="002D2CD1">
              <w:rPr>
                <w:sz w:val="24"/>
              </w:rPr>
              <w:t>&gt;&gt;</w:t>
            </w:r>
            <w:hyperlink r:id="rId12" w:history="1">
              <w:r w:rsidRPr="002D2CD1">
                <w:rPr>
                  <w:rStyle w:val="Hyperlink"/>
                  <w:sz w:val="24"/>
                </w:rPr>
                <w:t>Grupurile de producatori recunoscute</w:t>
              </w:r>
            </w:hyperlink>
            <w:r w:rsidRPr="002D2CD1">
              <w:rPr>
                <w:sz w:val="24"/>
              </w:rPr>
              <w:t xml:space="preserve">, dacă acesta are </w:t>
            </w:r>
            <w:r w:rsidRPr="002D2CD1">
              <w:rPr>
                <w:b/>
                <w:sz w:val="24"/>
              </w:rPr>
              <w:t xml:space="preserve">Aviz de recunoaştere pentru grupurile de producători emis de MADR </w:t>
            </w:r>
            <w:r w:rsidRPr="00552D49">
              <w:rPr>
                <w:sz w:val="24"/>
                <w:lang w:val="fr-FR"/>
              </w:rPr>
              <w:t>şi se tipăreşte pagina cu rezultatul verificării</w:t>
            </w:r>
            <w:r w:rsidRPr="002D2CD1">
              <w:rPr>
                <w:sz w:val="24"/>
              </w:rPr>
              <w:t>)</w:t>
            </w:r>
            <w:r w:rsidRPr="002D2CD1">
              <w:rPr>
                <w:b/>
                <w:sz w:val="24"/>
              </w:rPr>
              <w:t>.</w:t>
            </w:r>
          </w:p>
          <w:p w:rsidR="00474805" w:rsidRPr="002D2CD1" w:rsidRDefault="00474805" w:rsidP="00734186">
            <w:pPr>
              <w:spacing w:before="120" w:after="120" w:line="240" w:lineRule="auto"/>
              <w:ind w:left="113"/>
              <w:rPr>
                <w:b/>
              </w:rPr>
            </w:pPr>
          </w:p>
          <w:p w:rsidR="00474805" w:rsidRPr="00552D49" w:rsidRDefault="00474805" w:rsidP="00734186">
            <w:pPr>
              <w:spacing w:before="120" w:after="120" w:line="240" w:lineRule="auto"/>
              <w:ind w:left="113"/>
              <w:rPr>
                <w:b/>
              </w:rPr>
            </w:pPr>
            <w:r w:rsidRPr="002D2CD1">
              <w:rPr>
                <w:b/>
                <w:sz w:val="24"/>
              </w:rPr>
              <w:t xml:space="preserve">În cazul institutelor de cercetare-dezvoltare </w:t>
            </w:r>
            <w:r w:rsidRPr="00552D49">
              <w:rPr>
                <w:b/>
                <w:sz w:val="24"/>
              </w:rPr>
              <w:t xml:space="preserve">precum și a centrelor, staţiunilor şi unităților de cercetare-dezvoltare şi didactice din domeniul agricol, </w:t>
            </w:r>
            <w:r w:rsidRPr="00552D49">
              <w:rPr>
                <w:sz w:val="24"/>
              </w:rPr>
              <w:t>inclusiv universităţi având în subordine stațiuni de cercetare-dezvoltare si didactice se verifică</w:t>
            </w:r>
            <w:r w:rsidRPr="00552D49">
              <w:rPr>
                <w:b/>
                <w:sz w:val="24"/>
              </w:rPr>
              <w:t xml:space="preserve"> concordanţa cu informaţiile menţionate în secţiunea B1 din cererea de finanţare.</w:t>
            </w:r>
          </w:p>
          <w:p w:rsidR="00474805" w:rsidRPr="00552D49" w:rsidRDefault="00474805" w:rsidP="00734186">
            <w:pPr>
              <w:spacing w:before="120" w:after="120" w:line="240" w:lineRule="auto"/>
              <w:ind w:left="113"/>
              <w:rPr>
                <w:b/>
              </w:rPr>
            </w:pPr>
          </w:p>
          <w:p w:rsidR="00474805" w:rsidRPr="002D2CD1" w:rsidRDefault="00474805" w:rsidP="00734186">
            <w:pPr>
              <w:spacing w:before="120" w:after="120" w:line="240" w:lineRule="auto"/>
              <w:ind w:left="113"/>
              <w:rPr>
                <w:sz w:val="24"/>
              </w:rPr>
            </w:pPr>
            <w:r w:rsidRPr="002D2CD1">
              <w:rPr>
                <w:b/>
                <w:sz w:val="24"/>
              </w:rPr>
              <w:t>Pentru proiectele cu investiții conform art. 19, alin. (1), lit. b):</w:t>
            </w:r>
          </w:p>
          <w:p w:rsidR="00474805" w:rsidRPr="002D2CD1" w:rsidRDefault="00474805" w:rsidP="00734186">
            <w:pPr>
              <w:spacing w:before="120" w:after="120" w:line="240" w:lineRule="auto"/>
              <w:ind w:left="113"/>
              <w:rPr>
                <w:sz w:val="24"/>
              </w:rPr>
            </w:pPr>
            <w:r w:rsidRPr="002D2CD1">
              <w:rPr>
                <w:sz w:val="24"/>
              </w:rPr>
              <w:t>Se verifică în serviciu RECOM online dacă solicitantul se incadreaza in categoria solicitantilor eligibili:</w:t>
            </w:r>
          </w:p>
          <w:p w:rsidR="00474805" w:rsidRPr="002D2CD1" w:rsidRDefault="00474805" w:rsidP="00734186">
            <w:pPr>
              <w:spacing w:before="120" w:after="120" w:line="240" w:lineRule="auto"/>
              <w:ind w:left="113"/>
              <w:rPr>
                <w:sz w:val="24"/>
              </w:rPr>
            </w:pPr>
            <w:r w:rsidRPr="002D2CD1">
              <w:rPr>
                <w:sz w:val="24"/>
              </w:rPr>
              <w:t>1.Solicitantul este inregistrat ca PFA/II/IF conform OUG nr. 44/16 aprilie 2008 sau persoana juridica conform Legii nr. 31/1990; Legii 15/1990;</w:t>
            </w:r>
            <w:r w:rsidRPr="002D2CD1">
              <w:rPr>
                <w:i/>
                <w:sz w:val="24"/>
              </w:rPr>
              <w:t xml:space="preserve"> </w:t>
            </w:r>
            <w:r w:rsidRPr="002D2CD1">
              <w:rPr>
                <w:sz w:val="24"/>
              </w:rPr>
              <w:t>Legii nr. 36/1991; Legii nr.1/2005; Legii nr. 566/2004., Legea nr. 160/1998 cu modificările și completările ulterioare aferente actelor normative menționate.</w:t>
            </w:r>
          </w:p>
          <w:p w:rsidR="00474805" w:rsidRPr="002D2CD1" w:rsidRDefault="00474805" w:rsidP="00734186">
            <w:pPr>
              <w:spacing w:before="120" w:after="120" w:line="240" w:lineRule="auto"/>
              <w:ind w:left="113"/>
              <w:rPr>
                <w:sz w:val="24"/>
                <w:lang w:val="pt-BR"/>
              </w:rPr>
            </w:pPr>
            <w:r w:rsidRPr="002D2CD1">
              <w:rPr>
                <w:sz w:val="24"/>
              </w:rPr>
              <w:t xml:space="preserve">Pentru Societatea cooperativă agricolă se va </w:t>
            </w:r>
            <w:r w:rsidRPr="002D2CD1">
              <w:rPr>
                <w:sz w:val="24"/>
              </w:rPr>
              <w:lastRenderedPageBreak/>
              <w:t>verifica daca din conținutul Actului constitutiv / Hotararii judecatoresti rezultă că scopul și obiectivele societății cooperative sunt în conformitate cu activitățile propuse prin proiect</w:t>
            </w:r>
          </w:p>
          <w:p w:rsidR="00474805" w:rsidRPr="002D2CD1" w:rsidRDefault="00474805" w:rsidP="00734186">
            <w:pPr>
              <w:spacing w:before="120" w:after="120" w:line="240" w:lineRule="auto"/>
              <w:ind w:left="113"/>
              <w:rPr>
                <w:sz w:val="24"/>
                <w:lang w:val="pt-BR"/>
              </w:rPr>
            </w:pPr>
            <w:r w:rsidRPr="002D2CD1">
              <w:rPr>
                <w:sz w:val="24"/>
              </w:rPr>
              <w:t>2. Capitalul social sa fie 100% privat;</w:t>
            </w:r>
          </w:p>
          <w:p w:rsidR="00474805" w:rsidRPr="002D2CD1" w:rsidRDefault="00474805" w:rsidP="00734186">
            <w:pPr>
              <w:spacing w:before="120" w:after="120" w:line="240" w:lineRule="auto"/>
              <w:ind w:left="113"/>
            </w:pPr>
            <w:r w:rsidRPr="002D2CD1">
              <w:rPr>
                <w:b/>
                <w:sz w:val="24"/>
              </w:rPr>
              <w:t>3. La secțiunea ”</w:t>
            </w:r>
            <w:r w:rsidRPr="002D2CD1">
              <w:rPr>
                <w:b/>
                <w:i/>
                <w:sz w:val="24"/>
              </w:rPr>
              <w:t>Domenii de activitate</w:t>
            </w:r>
            <w:r w:rsidRPr="002D2CD1">
              <w:rPr>
                <w:b/>
                <w:sz w:val="24"/>
              </w:rPr>
              <w:t xml:space="preserve">” din Certificatul constatator emis de Oficiul Registrului Comerţului este precizat codul CAEN conform activităţii pentru care se solicită finanţare. Sunt eligibile proiectele care propun activităţi aferente </w:t>
            </w:r>
            <w:r w:rsidRPr="002D2CD1">
              <w:rPr>
                <w:sz w:val="24"/>
              </w:rPr>
              <w:t>unuia sau</w:t>
            </w:r>
            <w:r w:rsidRPr="002D2CD1">
              <w:rPr>
                <w:b/>
                <w:sz w:val="24"/>
              </w:rPr>
              <w:t xml:space="preserve"> </w:t>
            </w:r>
            <w:r w:rsidRPr="002D2CD1">
              <w:rPr>
                <w:sz w:val="24"/>
              </w:rPr>
              <w:t xml:space="preserve">mai multor coduri CAEN </w:t>
            </w:r>
            <w:r>
              <w:rPr>
                <w:sz w:val="24"/>
              </w:rPr>
              <w:t>stabilite de GAL</w:t>
            </w:r>
            <w:r w:rsidRPr="00552D49">
              <w:rPr>
                <w:sz w:val="24"/>
              </w:rPr>
              <w:t xml:space="preserve"> </w:t>
            </w:r>
            <w:r w:rsidRPr="002D2CD1">
              <w:rPr>
                <w:sz w:val="24"/>
              </w:rPr>
              <w:t xml:space="preserve"> </w:t>
            </w:r>
            <w:r w:rsidRPr="00D24CE3">
              <w:rPr>
                <w:b/>
                <w:sz w:val="24"/>
              </w:rPr>
              <w:t>– maximum 5 coduri</w:t>
            </w:r>
            <w:r w:rsidRPr="002D2CD1">
              <w:rPr>
                <w:b/>
                <w:sz w:val="24"/>
              </w:rPr>
              <w:t xml:space="preserve">, în situația în care aceste activități se </w:t>
            </w:r>
            <w:r w:rsidRPr="002D2CD1">
              <w:rPr>
                <w:sz w:val="24"/>
              </w:rPr>
              <w:t>completează, dezvoltă sau se optimizează reciproc</w:t>
            </w:r>
            <w:r w:rsidRPr="002D2CD1">
              <w:rPr>
                <w:b/>
                <w:sz w:val="24"/>
              </w:rPr>
              <w:t>.</w:t>
            </w:r>
          </w:p>
          <w:p w:rsidR="00474805" w:rsidRPr="002D2CD1" w:rsidRDefault="00474805" w:rsidP="00734186">
            <w:pPr>
              <w:spacing w:before="120" w:after="120" w:line="240" w:lineRule="auto"/>
              <w:ind w:left="113"/>
            </w:pPr>
            <w:r w:rsidRPr="002D2CD1">
              <w:rPr>
                <w:b/>
                <w:sz w:val="24"/>
              </w:rPr>
              <w:t xml:space="preserve"> </w:t>
            </w:r>
            <w:r w:rsidRPr="00552D49">
              <w:rPr>
                <w:sz w:val="24"/>
              </w:rPr>
              <w:t xml:space="preserve">Atenție! </w:t>
            </w:r>
            <w:r w:rsidRPr="00552D49">
              <w:rPr>
                <w:b/>
                <w:sz w:val="24"/>
              </w:rPr>
              <w:t>In cazul in care prin proiect sunt propuse activitati aferente mai multor coduri CAEN, cu intensități diferite (conform fișei măsurii</w:t>
            </w:r>
            <w:r>
              <w:rPr>
                <w:b/>
                <w:sz w:val="24"/>
              </w:rPr>
              <w:t xml:space="preserve"> din SDL</w:t>
            </w:r>
            <w:r w:rsidRPr="00552D49">
              <w:rPr>
                <w:b/>
                <w:sz w:val="24"/>
              </w:rPr>
              <w:t xml:space="preserve">), </w:t>
            </w:r>
            <w:r w:rsidRPr="00552D49">
              <w:rPr>
                <w:sz w:val="24"/>
              </w:rPr>
              <w:t>proiectul va primi intensitatea cea mai mica.</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sz w:val="24"/>
              </w:rPr>
            </w:pPr>
            <w:r w:rsidRPr="002D2CD1">
              <w:rPr>
                <w:sz w:val="24"/>
              </w:rPr>
              <w:t>4</w:t>
            </w:r>
            <w:r>
              <w:rPr>
                <w:sz w:val="24"/>
              </w:rPr>
              <w:t>.</w:t>
            </w:r>
            <w:r w:rsidRPr="002D2CD1">
              <w:rPr>
                <w:sz w:val="24"/>
              </w:rPr>
              <w:t xml:space="preserve"> Solicitantul nu se află în proces de lichidare, fuziune, divizare, reorganizare judiciară sau faliment, conform Legii 31/1990, republicată și Legii 85/2006, republicată.</w:t>
            </w:r>
          </w:p>
          <w:p w:rsidR="00474805" w:rsidRPr="002D2CD1" w:rsidRDefault="00474805" w:rsidP="00734186">
            <w:pPr>
              <w:spacing w:before="120" w:after="120" w:line="240" w:lineRule="auto"/>
              <w:ind w:left="113"/>
              <w:rPr>
                <w:sz w:val="24"/>
              </w:rPr>
            </w:pPr>
            <w:r w:rsidRPr="002D2CD1">
              <w:rPr>
                <w:sz w:val="24"/>
                <w:lang w:val="pt-BR"/>
              </w:rPr>
              <w:t>5.Solicitantul nu este inscris in Buletinul Procedurilor de Insolventa.</w:t>
            </w:r>
          </w:p>
          <w:p w:rsidR="00474805" w:rsidRPr="002D2CD1" w:rsidRDefault="00474805" w:rsidP="00734186">
            <w:pPr>
              <w:spacing w:before="120" w:after="120" w:line="240" w:lineRule="auto"/>
              <w:ind w:left="113"/>
              <w:rPr>
                <w:sz w:val="24"/>
              </w:rPr>
            </w:pPr>
            <w:r w:rsidRPr="002D2CD1">
              <w:rPr>
                <w:sz w:val="24"/>
              </w:rPr>
              <w:t>6.Incadrarea solicitantului in statutul de microîntreprindere și întreprindere mică, cf. Legii nr. 346/2004.</w:t>
            </w:r>
          </w:p>
          <w:p w:rsidR="00474805" w:rsidRPr="002D2CD1" w:rsidRDefault="00474805" w:rsidP="00734186">
            <w:pPr>
              <w:spacing w:before="120" w:after="120" w:line="240" w:lineRule="auto"/>
              <w:ind w:left="113"/>
              <w:rPr>
                <w:sz w:val="24"/>
              </w:rPr>
            </w:pPr>
            <w:r w:rsidRPr="002D2CD1">
              <w:rPr>
                <w:sz w:val="24"/>
              </w:rPr>
              <w:t>Situatiile financiare:</w:t>
            </w:r>
          </w:p>
          <w:p w:rsidR="00474805" w:rsidRPr="002D2CD1" w:rsidRDefault="00474805" w:rsidP="00734186">
            <w:pPr>
              <w:spacing w:before="120" w:after="120" w:line="240" w:lineRule="auto"/>
              <w:ind w:left="113"/>
              <w:rPr>
                <w:sz w:val="24"/>
              </w:rPr>
            </w:pPr>
            <w:r w:rsidRPr="002D2CD1">
              <w:rPr>
                <w:sz w:val="24"/>
              </w:rPr>
              <w:t>Rezultatul din exploatare din situatiile financiare (bilanţul  - formularul 10, contul de profit și pierdere - formularul 20), precedent anului depunerii proiectului să fie pozitiv (inclusiv 0) sau veniturile sa fie cel puţin egale cu cheltuielile (inclusiv 0) în cazul persoanelor fizice autorizate, întreprinderilor individuale şi întreprinderilor familiale</w:t>
            </w:r>
            <w:r w:rsidRPr="002D2CD1">
              <w:rPr>
                <w:i/>
                <w:sz w:val="24"/>
              </w:rPr>
              <w:t>,</w:t>
            </w:r>
            <w:r w:rsidRPr="002D2CD1">
              <w:rPr>
                <w:sz w:val="24"/>
              </w:rPr>
              <w:t xml:space="preserve"> din Declaraţia </w:t>
            </w:r>
            <w:r w:rsidRPr="002D2CD1">
              <w:rPr>
                <w:sz w:val="24"/>
              </w:rPr>
              <w:lastRenderedPageBreak/>
              <w:t>privind veniturile realizate (formularul 200 insotit de Anexele la Formular).</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sz w:val="24"/>
              </w:rPr>
            </w:pPr>
            <w:r w:rsidRPr="002D2CD1">
              <w:rPr>
                <w:sz w:val="24"/>
              </w:rPr>
              <w:t xml:space="preserve">Nu se va lua in calcul </w:t>
            </w:r>
            <w:r w:rsidRPr="002D2CD1">
              <w:rPr>
                <w:b/>
                <w:sz w:val="24"/>
              </w:rPr>
              <w:t>anul infiintarii</w:t>
            </w:r>
            <w:r w:rsidRPr="002D2CD1">
              <w:rPr>
                <w:sz w:val="24"/>
              </w:rPr>
              <w:t xml:space="preserve"> in care rezultatul poate fi negativ, situatie in care conditia pentru verificarea rezultatului financiar se va considera indeplinita.</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b/>
                <w:sz w:val="24"/>
              </w:rPr>
            </w:pPr>
            <w:r w:rsidRPr="002D2CD1">
              <w:rPr>
                <w:sz w:val="24"/>
              </w:rPr>
              <w:t xml:space="preserve">In cazul in care solicitantii au depus formularul 221, fiind o activitate impozitata, se considera ca aceasta este generatoare de venit. </w:t>
            </w:r>
            <w:r w:rsidRPr="002D2CD1">
              <w:rPr>
                <w:b/>
                <w:sz w:val="24"/>
              </w:rPr>
              <w:t>Nu este cazul sa se verifice pierderile.</w:t>
            </w:r>
          </w:p>
          <w:p w:rsidR="00474805" w:rsidRPr="002D2CD1" w:rsidRDefault="00474805" w:rsidP="00734186">
            <w:pPr>
              <w:spacing w:before="120" w:after="120" w:line="240" w:lineRule="auto"/>
              <w:ind w:left="113"/>
              <w:rPr>
                <w:sz w:val="24"/>
              </w:rPr>
            </w:pPr>
            <w:r w:rsidRPr="002D2CD1">
              <w:rPr>
                <w:b/>
                <w:sz w:val="24"/>
              </w:rPr>
              <w:t xml:space="preserve">Declaraţia de inactivitate </w:t>
            </w:r>
            <w:r w:rsidRPr="002D2CD1">
              <w:rPr>
                <w:sz w:val="24"/>
              </w:rPr>
              <w:t>înregistrată la Administraţia Financiară, în</w:t>
            </w:r>
            <w:r w:rsidRPr="002D2CD1">
              <w:rPr>
                <w:b/>
                <w:sz w:val="24"/>
              </w:rPr>
              <w:t xml:space="preserve"> </w:t>
            </w:r>
            <w:r w:rsidRPr="002D2CD1">
              <w:rPr>
                <w:sz w:val="24"/>
              </w:rPr>
              <w:t>cazul solicitanţilor care nu au desfăşurat activitate anterior depunerii proiectului.</w:t>
            </w:r>
          </w:p>
          <w:p w:rsidR="00474805" w:rsidRPr="002D2CD1" w:rsidRDefault="00474805" w:rsidP="00734186">
            <w:pPr>
              <w:spacing w:before="120" w:after="120" w:line="240" w:lineRule="auto"/>
              <w:ind w:left="113"/>
              <w:rPr>
                <w:sz w:val="24"/>
              </w:rPr>
            </w:pPr>
            <w:r w:rsidRPr="002D2CD1">
              <w:rPr>
                <w:b/>
                <w:sz w:val="24"/>
              </w:rPr>
              <w:t xml:space="preserve"> </w:t>
            </w:r>
            <w:r w:rsidRPr="002D2CD1">
              <w:rPr>
                <w:sz w:val="24"/>
              </w:rPr>
              <w:t xml:space="preserve">Declaratie incadrare IMM </w:t>
            </w:r>
          </w:p>
          <w:p w:rsidR="00474805" w:rsidRPr="002D2CD1" w:rsidRDefault="00474805" w:rsidP="00734186">
            <w:pPr>
              <w:spacing w:before="120" w:after="120" w:line="240" w:lineRule="auto"/>
              <w:ind w:left="113"/>
              <w:rPr>
                <w:sz w:val="24"/>
              </w:rPr>
            </w:pPr>
            <w:r w:rsidRPr="002D2CD1">
              <w:rPr>
                <w:sz w:val="24"/>
              </w:rPr>
              <w:t xml:space="preserve">Expertul verifica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cf. Legii nr. 346/2004, daca:</w:t>
            </w:r>
          </w:p>
          <w:p w:rsidR="00474805" w:rsidRPr="002D2CD1" w:rsidRDefault="00474805" w:rsidP="00734186">
            <w:pPr>
              <w:spacing w:before="120" w:after="120" w:line="240" w:lineRule="auto"/>
              <w:ind w:left="113"/>
              <w:rPr>
                <w:sz w:val="24"/>
              </w:rPr>
            </w:pPr>
            <w:r w:rsidRPr="002D2CD1">
              <w:rPr>
                <w:sz w:val="24"/>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474805" w:rsidRPr="002D2CD1" w:rsidRDefault="00474805" w:rsidP="00734186">
            <w:pPr>
              <w:spacing w:before="120" w:after="120" w:line="240" w:lineRule="auto"/>
              <w:ind w:left="113"/>
              <w:rPr>
                <w:sz w:val="24"/>
              </w:rPr>
            </w:pPr>
            <w:r w:rsidRPr="002D2CD1">
              <w:rPr>
                <w:sz w:val="24"/>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i/>
                <w:sz w:val="24"/>
              </w:rPr>
            </w:pPr>
            <w:r w:rsidRPr="002D2CD1">
              <w:rPr>
                <w:b/>
                <w:sz w:val="24"/>
              </w:rPr>
              <w:t>Notă</w:t>
            </w:r>
            <w:r w:rsidRPr="002D2CD1">
              <w:rPr>
                <w:i/>
                <w:sz w:val="24"/>
              </w:rPr>
              <w:t>: În situația în care aceste documente nu au fost depuse conform Cererii de Finanțare la Secțiunea ”Alte documente”, expertul le va solicita prin formularul E3.4</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sz w:val="24"/>
              </w:rPr>
            </w:pPr>
            <w:r w:rsidRPr="002D2CD1">
              <w:rPr>
                <w:sz w:val="24"/>
              </w:rPr>
              <w:t xml:space="preserve">b) </w:t>
            </w:r>
            <w:r w:rsidRPr="002D2CD1">
              <w:rPr>
                <w:b/>
                <w:sz w:val="24"/>
              </w:rPr>
              <w:t>solicitantul se incadreaza in categoria microintreprinderilor/intreprinderilor mici</w:t>
            </w:r>
            <w:r w:rsidRPr="002D2CD1">
              <w:rPr>
                <w:sz w:val="24"/>
              </w:rPr>
              <w:t xml:space="preserve"> (până la 9 salariati, o cifra de afaceri anuală netă sau active totale de până la 2 milioane euro pentru microintreprindere si între 10 şi 49 de salariaţi,</w:t>
            </w:r>
            <w:r w:rsidRPr="002D2CD1">
              <w:rPr>
                <w:b/>
                <w:sz w:val="24"/>
              </w:rPr>
              <w:t xml:space="preserve"> </w:t>
            </w:r>
            <w:r w:rsidRPr="002D2CD1">
              <w:rPr>
                <w:sz w:val="24"/>
              </w:rPr>
              <w:t xml:space="preserve">cifră de afaceri anuală netă sau active totale de până la 10 milioane euro, echivalent în lei, pentru intreprindere mică). </w:t>
            </w:r>
          </w:p>
          <w:p w:rsidR="00474805" w:rsidRPr="002D2CD1" w:rsidRDefault="00474805" w:rsidP="00734186">
            <w:pPr>
              <w:spacing w:before="120" w:after="120" w:line="240" w:lineRule="auto"/>
              <w:ind w:left="113"/>
              <w:rPr>
                <w:sz w:val="24"/>
              </w:rPr>
            </w:pPr>
            <w:r w:rsidRPr="002D2CD1">
              <w:rPr>
                <w:sz w:val="24"/>
              </w:rPr>
              <w:t>Pentru verificarea cifrei de afaceri din contul de profit și pierdere conversia se face la cursul BNR din data de 31 decembrie, anul pentru care a fost întocmit bilanțul</w:t>
            </w:r>
          </w:p>
          <w:p w:rsidR="00474805" w:rsidRPr="002D2CD1" w:rsidRDefault="00474805" w:rsidP="00734186">
            <w:pPr>
              <w:spacing w:before="120" w:after="120" w:line="240" w:lineRule="auto"/>
              <w:ind w:left="113"/>
              <w:rPr>
                <w:b/>
                <w:sz w:val="24"/>
              </w:rPr>
            </w:pPr>
            <w:r w:rsidRPr="002D2CD1">
              <w:rPr>
                <w:b/>
                <w:sz w:val="24"/>
              </w:rPr>
              <w:t>Pentru întreprinderile autonome:</w:t>
            </w:r>
          </w:p>
          <w:p w:rsidR="00474805" w:rsidRPr="002D2CD1" w:rsidRDefault="00474805" w:rsidP="00734186">
            <w:pPr>
              <w:spacing w:before="120" w:after="120" w:line="240" w:lineRule="auto"/>
              <w:ind w:left="113"/>
              <w:rPr>
                <w:sz w:val="24"/>
              </w:rPr>
            </w:pPr>
            <w:r w:rsidRPr="002D2CD1">
              <w:rPr>
                <w:b/>
                <w:sz w:val="24"/>
              </w:rPr>
              <w:t>-</w:t>
            </w:r>
            <w:r w:rsidRPr="002D2CD1">
              <w:rPr>
                <w:sz w:val="24"/>
              </w:rPr>
              <w:t xml:space="preserve"> se verifică în aplicația RECOM online structura acționariatului în amonte și aval, pentru verificarea tipului de întreprindere autonomă conform informațiilor prezentate în </w:t>
            </w:r>
            <w:r w:rsidRPr="002D2CD1">
              <w:rPr>
                <w:i/>
                <w:sz w:val="24"/>
              </w:rPr>
              <w:t>Declarati</w:t>
            </w:r>
            <w:r>
              <w:rPr>
                <w:i/>
                <w:sz w:val="24"/>
              </w:rPr>
              <w:t>a de</w:t>
            </w:r>
            <w:r w:rsidRPr="002D2CD1">
              <w:rPr>
                <w:i/>
                <w:sz w:val="24"/>
              </w:rPr>
              <w:t xml:space="preserve"> incadrare in  categoria microintreprindere-intreprindere mica</w:t>
            </w:r>
          </w:p>
          <w:p w:rsidR="00474805" w:rsidRPr="002D2CD1" w:rsidRDefault="00474805" w:rsidP="00734186">
            <w:pPr>
              <w:spacing w:before="120" w:after="120" w:line="240" w:lineRule="auto"/>
              <w:ind w:left="113"/>
              <w:rPr>
                <w:sz w:val="24"/>
              </w:rPr>
            </w:pPr>
            <w:r w:rsidRPr="002D2CD1">
              <w:rPr>
                <w:sz w:val="24"/>
              </w:rPr>
              <w:t xml:space="preserve">- se verifică dacă datele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corespund cu datele din </w:t>
            </w:r>
            <w:r w:rsidRPr="002D2CD1">
              <w:rPr>
                <w:i/>
                <w:sz w:val="24"/>
              </w:rPr>
              <w:t>Situaţiile financiare / bilanţ – formularul 10 si formularul 30</w:t>
            </w:r>
            <w:r w:rsidRPr="002D2CD1">
              <w:rPr>
                <w:sz w:val="24"/>
              </w:rPr>
              <w:t xml:space="preserve"> informatii referitoare la numarul mediu de salariati, cifra de afaceri și active totale</w:t>
            </w:r>
          </w:p>
          <w:p w:rsidR="00474805" w:rsidRPr="002D2CD1" w:rsidRDefault="00474805" w:rsidP="00734186">
            <w:pPr>
              <w:spacing w:before="120" w:after="120" w:line="240" w:lineRule="auto"/>
              <w:ind w:left="113"/>
              <w:rPr>
                <w:sz w:val="24"/>
              </w:rPr>
            </w:pPr>
            <w:r w:rsidRPr="002D2CD1">
              <w:rPr>
                <w:sz w:val="24"/>
              </w:rPr>
              <w:t xml:space="preserve">Pentru verificarea </w:t>
            </w:r>
            <w:r w:rsidRPr="002D2CD1">
              <w:rPr>
                <w:b/>
                <w:sz w:val="24"/>
              </w:rPr>
              <w:t>cifrei de afacer</w:t>
            </w:r>
            <w:r w:rsidRPr="002D2CD1">
              <w:rPr>
                <w:sz w:val="24"/>
              </w:rPr>
              <w:t xml:space="preserve">i </w:t>
            </w:r>
            <w:r w:rsidRPr="002D2CD1">
              <w:rPr>
                <w:b/>
                <w:sz w:val="24"/>
              </w:rPr>
              <w:t>și a activelor totale</w:t>
            </w:r>
            <w:r w:rsidRPr="002D2CD1">
              <w:rPr>
                <w:sz w:val="24"/>
              </w:rPr>
              <w:t xml:space="preserve"> din contul de profit si pierdere, conversia se face la cursul BNR din 31 decembrie, anul pentru care s-a intocmit bilantul. </w:t>
            </w:r>
          </w:p>
          <w:p w:rsidR="00474805" w:rsidRPr="002D2CD1" w:rsidRDefault="00474805" w:rsidP="00734186">
            <w:pPr>
              <w:spacing w:before="120" w:after="120" w:line="240" w:lineRule="auto"/>
              <w:ind w:left="113"/>
              <w:rPr>
                <w:sz w:val="24"/>
              </w:rPr>
            </w:pPr>
            <w:r w:rsidRPr="002D2CD1">
              <w:rPr>
                <w:sz w:val="24"/>
              </w:rPr>
              <w:t xml:space="preserve">Pentru întreprinderile autonome nou înființate verificarea se face doar pe baza informațiilor prezentate de solicitant în </w:t>
            </w:r>
            <w:r w:rsidRPr="002D2CD1">
              <w:rPr>
                <w:i/>
                <w:sz w:val="24"/>
              </w:rPr>
              <w:t>Declarati</w:t>
            </w:r>
            <w:r>
              <w:rPr>
                <w:i/>
                <w:sz w:val="24"/>
              </w:rPr>
              <w:t>a de</w:t>
            </w:r>
            <w:r w:rsidRPr="002D2CD1">
              <w:rPr>
                <w:i/>
                <w:sz w:val="24"/>
              </w:rPr>
              <w:t xml:space="preserve"> incadrare in  categoria microintreprindere-intreprindere mica</w:t>
            </w:r>
          </w:p>
          <w:p w:rsidR="00474805" w:rsidRPr="002D2CD1" w:rsidRDefault="00474805" w:rsidP="00734186">
            <w:pPr>
              <w:spacing w:before="120" w:after="120" w:line="240" w:lineRule="auto"/>
              <w:ind w:left="113"/>
              <w:rPr>
                <w:b/>
                <w:sz w:val="24"/>
              </w:rPr>
            </w:pPr>
          </w:p>
          <w:p w:rsidR="00474805" w:rsidRPr="002D2CD1" w:rsidRDefault="00474805" w:rsidP="00734186">
            <w:pPr>
              <w:spacing w:before="120" w:after="120" w:line="240" w:lineRule="auto"/>
              <w:ind w:left="113"/>
              <w:rPr>
                <w:sz w:val="24"/>
              </w:rPr>
            </w:pPr>
            <w:r w:rsidRPr="002D2CD1">
              <w:rPr>
                <w:b/>
                <w:sz w:val="24"/>
              </w:rPr>
              <w:t>Pentru</w:t>
            </w:r>
            <w:r w:rsidRPr="002D2CD1">
              <w:rPr>
                <w:sz w:val="24"/>
              </w:rPr>
              <w:t xml:space="preserve"> </w:t>
            </w:r>
            <w:r w:rsidRPr="002D2CD1">
              <w:rPr>
                <w:b/>
                <w:sz w:val="24"/>
              </w:rPr>
              <w:t>intreprinderile partenere și/sau legate:</w:t>
            </w:r>
            <w:r w:rsidRPr="002D2CD1">
              <w:rPr>
                <w:sz w:val="24"/>
              </w:rPr>
              <w:t xml:space="preserve"> </w:t>
            </w:r>
          </w:p>
          <w:p w:rsidR="00474805" w:rsidRPr="002D2CD1" w:rsidRDefault="00474805" w:rsidP="00734186">
            <w:pPr>
              <w:spacing w:before="120" w:after="120" w:line="240" w:lineRule="auto"/>
              <w:ind w:left="113"/>
              <w:rPr>
                <w:sz w:val="24"/>
              </w:rPr>
            </w:pPr>
            <w:r w:rsidRPr="002D2CD1">
              <w:rPr>
                <w:sz w:val="24"/>
              </w:rPr>
              <w:lastRenderedPageBreak/>
              <w:t xml:space="preserve">- se verifică în aplicația RECOM online structura acționariatului în amonte și aval pentru verificarea tipului de întreprindere conform informațiilor prezentate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(partenere și/sau legate)</w:t>
            </w:r>
          </w:p>
          <w:p w:rsidR="00474805" w:rsidRPr="002D2CD1" w:rsidRDefault="00474805" w:rsidP="00734186">
            <w:pPr>
              <w:spacing w:before="120" w:after="120" w:line="240" w:lineRule="auto"/>
              <w:ind w:left="113"/>
              <w:rPr>
                <w:sz w:val="24"/>
              </w:rPr>
            </w:pPr>
            <w:r w:rsidRPr="002D2CD1">
              <w:rPr>
                <w:sz w:val="24"/>
              </w:rPr>
              <w:t xml:space="preserve">- se verifica numarul mediu de salariati și  cifra de afaceri/active totale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 Cap I. și daca persoana imputernicita sa reprezinte intreprinderea, a completat si semnat Cap II- </w:t>
            </w:r>
            <w:r w:rsidRPr="002D2CD1">
              <w:rPr>
                <w:i/>
                <w:sz w:val="24"/>
              </w:rPr>
              <w:t>Calculul pentru intreprinderi partenere sau legate</w:t>
            </w:r>
            <w:r w:rsidRPr="002D2CD1">
              <w:rPr>
                <w:sz w:val="24"/>
              </w:rPr>
              <w:t>.</w:t>
            </w:r>
          </w:p>
          <w:p w:rsidR="00474805" w:rsidRPr="002D2CD1" w:rsidRDefault="00474805" w:rsidP="00734186">
            <w:pPr>
              <w:spacing w:before="120" w:after="120" w:line="240" w:lineRule="auto"/>
              <w:ind w:left="113"/>
              <w:rPr>
                <w:sz w:val="24"/>
              </w:rPr>
            </w:pPr>
            <w:r w:rsidRPr="002D2CD1">
              <w:rPr>
                <w:sz w:val="24"/>
              </w:rPr>
              <w:t xml:space="preserve">Verificarea precizarilor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cu privire la societatea partenera și/sau legata, se va face prin </w:t>
            </w:r>
            <w:r w:rsidRPr="002D2CD1">
              <w:rPr>
                <w:b/>
                <w:sz w:val="24"/>
              </w:rPr>
              <w:t>verificarea solicitantului si actionarilor / asociatilor</w:t>
            </w:r>
            <w:r w:rsidRPr="002D2CD1">
              <w:rPr>
                <w:sz w:val="24"/>
              </w:rPr>
              <w:t xml:space="preserve"> în baza de date a serviciului online RECOM. </w:t>
            </w:r>
          </w:p>
          <w:p w:rsidR="00474805" w:rsidRPr="002D2CD1" w:rsidRDefault="00474805" w:rsidP="00734186">
            <w:pPr>
              <w:spacing w:before="120" w:after="120" w:line="240" w:lineRule="auto"/>
              <w:ind w:left="113"/>
              <w:rPr>
                <w:sz w:val="24"/>
              </w:rPr>
            </w:pPr>
            <w:r w:rsidRPr="002D2CD1">
              <w:rPr>
                <w:sz w:val="24"/>
              </w:rPr>
              <w:t xml:space="preserve">Această verificare se realizează </w:t>
            </w:r>
            <w:r w:rsidRPr="002D2CD1">
              <w:rPr>
                <w:b/>
                <w:sz w:val="24"/>
              </w:rPr>
              <w:t>în amonte şi aval</w:t>
            </w:r>
            <w:r w:rsidRPr="002D2CD1">
              <w:rPr>
                <w:sz w:val="24"/>
              </w:rPr>
              <w:t>, dacă solicitantul are in structura capitalului alte persoane juridice sau asociati / actionari sau dacă se regaseşte ca asociat/acţionar în structura capitalului social al  altor  persoane juridice.</w:t>
            </w:r>
          </w:p>
          <w:p w:rsidR="00474805" w:rsidRPr="002D2CD1" w:rsidRDefault="00474805" w:rsidP="00734186">
            <w:pPr>
              <w:spacing w:before="120" w:after="120" w:line="240" w:lineRule="auto"/>
              <w:ind w:left="113"/>
              <w:rPr>
                <w:sz w:val="24"/>
              </w:rPr>
            </w:pPr>
            <w:r w:rsidRPr="002D2CD1">
              <w:rPr>
                <w:b/>
                <w:sz w:val="24"/>
              </w:rPr>
              <w:t>Partenere</w:t>
            </w:r>
            <w:r w:rsidRPr="002D2CD1">
              <w:rPr>
                <w:sz w:val="24"/>
              </w:rPr>
              <w:t>:</w:t>
            </w:r>
          </w:p>
          <w:p w:rsidR="00474805" w:rsidRPr="002D2CD1" w:rsidRDefault="00474805" w:rsidP="00734186">
            <w:pPr>
              <w:spacing w:before="120" w:after="120" w:line="240" w:lineRule="auto"/>
              <w:ind w:left="113"/>
              <w:rPr>
                <w:sz w:val="24"/>
              </w:rPr>
            </w:pPr>
            <w:r w:rsidRPr="002D2CD1">
              <w:rPr>
                <w:sz w:val="24"/>
              </w:rPr>
              <w:t xml:space="preserve">Se verifică dacă în structura lui există entități </w:t>
            </w:r>
            <w:r w:rsidRPr="002D2CD1">
              <w:rPr>
                <w:b/>
                <w:sz w:val="24"/>
              </w:rPr>
              <w:t>persoane juridice</w:t>
            </w:r>
            <w:r w:rsidRPr="002D2CD1">
              <w:rPr>
                <w:sz w:val="24"/>
              </w:rPr>
              <w:t xml:space="preserve"> care dețin mai mult de 25 % sau solicitantul deține mai mult de 25% din capitalul altei/altor persoane juridice.</w:t>
            </w:r>
          </w:p>
          <w:p w:rsidR="00474805" w:rsidRPr="002D2CD1" w:rsidRDefault="00474805" w:rsidP="00734186">
            <w:pPr>
              <w:spacing w:before="120" w:after="120" w:line="240" w:lineRule="auto"/>
              <w:ind w:left="113"/>
              <w:rPr>
                <w:i/>
                <w:u w:val="single"/>
              </w:rPr>
            </w:pPr>
            <w:r w:rsidRPr="002D2CD1">
              <w:rPr>
                <w:sz w:val="24"/>
              </w:rPr>
              <w:t xml:space="preserve">Dacă DA, se verifică calculul efectuat în Doc. 10, pe baza situațiilor financiare ( informații care se regăsesc pe </w:t>
            </w:r>
            <w:r w:rsidRPr="002D2CD1">
              <w:rPr>
                <w:sz w:val="24"/>
                <w:u w:val="single"/>
              </w:rPr>
              <w:t xml:space="preserve">portalul </w:t>
            </w:r>
            <w:r w:rsidRPr="002D2CD1">
              <w:rPr>
                <w:i/>
                <w:sz w:val="24"/>
                <w:u w:val="single"/>
              </w:rPr>
              <w:t>m.finante.ro</w:t>
            </w:r>
            <w:r w:rsidRPr="002D2CD1">
              <w:rPr>
                <w:sz w:val="24"/>
                <w:u w:val="single"/>
              </w:rPr>
              <w:t xml:space="preserve"> , Secțiunea </w:t>
            </w:r>
            <w:r w:rsidRPr="002D2CD1">
              <w:rPr>
                <w:i/>
                <w:sz w:val="24"/>
                <w:u w:val="single"/>
              </w:rPr>
              <w:t>Informații</w:t>
            </w:r>
            <w:r w:rsidRPr="002D2CD1">
              <w:rPr>
                <w:sz w:val="24"/>
                <w:u w:val="single"/>
              </w:rPr>
              <w:t xml:space="preserve"> </w:t>
            </w:r>
            <w:r w:rsidRPr="002D2CD1">
              <w:rPr>
                <w:i/>
                <w:sz w:val="24"/>
                <w:u w:val="single"/>
              </w:rPr>
              <w:t>fiscale și bilanțuri).</w:t>
            </w:r>
          </w:p>
          <w:p w:rsidR="00474805" w:rsidRPr="002D2CD1" w:rsidRDefault="00474805" w:rsidP="00734186">
            <w:pPr>
              <w:spacing w:before="120" w:after="120" w:line="240" w:lineRule="auto"/>
              <w:ind w:left="113"/>
              <w:rPr>
                <w:b/>
                <w:u w:val="single"/>
              </w:rPr>
            </w:pPr>
            <w:r w:rsidRPr="002D2CD1">
              <w:rPr>
                <w:b/>
                <w:sz w:val="24"/>
                <w:u w:val="single"/>
              </w:rPr>
              <w:t>Legate:</w:t>
            </w:r>
          </w:p>
          <w:p w:rsidR="00474805" w:rsidRPr="002D2CD1" w:rsidRDefault="00474805" w:rsidP="00734186">
            <w:pPr>
              <w:spacing w:before="120" w:after="120" w:line="240" w:lineRule="auto"/>
              <w:ind w:left="113"/>
              <w:rPr>
                <w:u w:val="single"/>
              </w:rPr>
            </w:pPr>
            <w:r w:rsidRPr="002D2CD1">
              <w:rPr>
                <w:sz w:val="24"/>
                <w:u w:val="single"/>
              </w:rPr>
              <w:t xml:space="preserve">Dacă se constată că sunt îndeplinite condițiile de întreprindere legată prin intermediul altor </w:t>
            </w:r>
            <w:r w:rsidRPr="002D2CD1">
              <w:rPr>
                <w:b/>
                <w:sz w:val="24"/>
                <w:u w:val="single"/>
              </w:rPr>
              <w:t>persoane juridice</w:t>
            </w:r>
            <w:r w:rsidRPr="002D2CD1">
              <w:rPr>
                <w:sz w:val="24"/>
                <w:u w:val="single"/>
              </w:rPr>
              <w:t xml:space="preserve"> atfel cum sunt definite în art. 4 </w:t>
            </w:r>
            <w:r w:rsidRPr="002D2CD1">
              <w:rPr>
                <w:sz w:val="24"/>
                <w:u w:val="single"/>
                <w:vertAlign w:val="superscript"/>
              </w:rPr>
              <w:t xml:space="preserve">4, </w:t>
            </w:r>
            <w:r w:rsidRPr="002D2CD1">
              <w:rPr>
                <w:sz w:val="24"/>
                <w:u w:val="single"/>
              </w:rPr>
              <w:t>din Legea nr. 346/2004, expertul</w:t>
            </w:r>
            <w:r w:rsidRPr="002D2CD1">
              <w:rPr>
                <w:sz w:val="24"/>
                <w:u w:val="single"/>
                <w:vertAlign w:val="superscript"/>
              </w:rPr>
              <w:t xml:space="preserve"> </w:t>
            </w:r>
            <w:r w:rsidRPr="002D2CD1">
              <w:rPr>
                <w:sz w:val="24"/>
                <w:u w:val="single"/>
              </w:rPr>
              <w:t xml:space="preserve"> </w:t>
            </w:r>
            <w:r w:rsidRPr="002D2CD1">
              <w:rPr>
                <w:sz w:val="24"/>
                <w:u w:val="single"/>
              </w:rPr>
              <w:lastRenderedPageBreak/>
              <w:t xml:space="preserve">verifică datele menționate în Doc. 10 în baza informațiilor </w:t>
            </w:r>
            <w:r w:rsidRPr="002D2CD1">
              <w:rPr>
                <w:sz w:val="24"/>
              </w:rPr>
              <w:t xml:space="preserve">care se regăsesc pe </w:t>
            </w:r>
            <w:r w:rsidRPr="002D2CD1">
              <w:rPr>
                <w:sz w:val="24"/>
                <w:u w:val="single"/>
              </w:rPr>
              <w:t xml:space="preserve">portalul </w:t>
            </w:r>
            <w:r w:rsidRPr="002D2CD1">
              <w:rPr>
                <w:i/>
                <w:sz w:val="24"/>
                <w:u w:val="single"/>
              </w:rPr>
              <w:t>m.finante.ro</w:t>
            </w:r>
            <w:r w:rsidRPr="002D2CD1">
              <w:rPr>
                <w:sz w:val="24"/>
                <w:u w:val="single"/>
              </w:rPr>
              <w:t xml:space="preserve">, Secțiunea </w:t>
            </w:r>
            <w:r w:rsidRPr="002D2CD1">
              <w:rPr>
                <w:i/>
                <w:sz w:val="24"/>
                <w:u w:val="single"/>
              </w:rPr>
              <w:t>Informații</w:t>
            </w:r>
            <w:r w:rsidRPr="002D2CD1">
              <w:rPr>
                <w:sz w:val="24"/>
                <w:u w:val="single"/>
              </w:rPr>
              <w:t xml:space="preserve"> </w:t>
            </w:r>
            <w:r w:rsidRPr="002D2CD1">
              <w:rPr>
                <w:i/>
                <w:sz w:val="24"/>
                <w:u w:val="single"/>
              </w:rPr>
              <w:t>fiscale și bilanțuri.</w:t>
            </w:r>
          </w:p>
          <w:p w:rsidR="00474805" w:rsidRPr="002D2CD1" w:rsidRDefault="00474805" w:rsidP="00734186">
            <w:pPr>
              <w:spacing w:before="120" w:after="120" w:line="240" w:lineRule="auto"/>
              <w:ind w:left="113"/>
              <w:rPr>
                <w:sz w:val="24"/>
              </w:rPr>
            </w:pPr>
            <w:r w:rsidRPr="002D2CD1">
              <w:rPr>
                <w:sz w:val="24"/>
              </w:rPr>
              <w:t xml:space="preserve">În situația în care în urma verificărilor expertul constată că informațiile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 xml:space="preserve">nu sunt conforme cu informațiile furnizate prin RECOM și pe </w:t>
            </w:r>
            <w:r w:rsidRPr="002D2CD1">
              <w:rPr>
                <w:i/>
                <w:sz w:val="24"/>
              </w:rPr>
              <w:t>m.finanțe.ro</w:t>
            </w:r>
            <w:r w:rsidRPr="002D2CD1">
              <w:rPr>
                <w:sz w:val="24"/>
              </w:rPr>
              <w:t xml:space="preserve">, va solicita prin formularul E 3.4, redepunerea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w:t>
            </w:r>
            <w:r>
              <w:rPr>
                <w:sz w:val="24"/>
              </w:rPr>
              <w:t xml:space="preserve"> </w:t>
            </w:r>
            <w:r w:rsidRPr="002D2CD1">
              <w:rPr>
                <w:sz w:val="24"/>
              </w:rPr>
              <w:t>cu rectificarea informațiilor.</w:t>
            </w:r>
          </w:p>
          <w:p w:rsidR="00474805" w:rsidRPr="002D2CD1" w:rsidRDefault="00474805" w:rsidP="00734186">
            <w:pPr>
              <w:spacing w:before="120" w:after="120" w:line="240" w:lineRule="auto"/>
              <w:ind w:left="113"/>
              <w:rPr>
                <w:b/>
                <w:sz w:val="24"/>
              </w:rPr>
            </w:pPr>
            <w:bookmarkStart w:id="3" w:name="_Toc487029161"/>
            <w:r w:rsidRPr="002D2CD1">
              <w:rPr>
                <w:b/>
                <w:sz w:val="24"/>
              </w:rPr>
              <w:t>Persoane fizice</w:t>
            </w:r>
            <w:bookmarkEnd w:id="3"/>
            <w:r w:rsidRPr="002D2CD1">
              <w:rPr>
                <w:b/>
                <w:sz w:val="24"/>
              </w:rPr>
              <w:t xml:space="preserve"> </w:t>
            </w:r>
          </w:p>
          <w:p w:rsidR="00474805" w:rsidRPr="002D2CD1" w:rsidRDefault="00474805" w:rsidP="00734186">
            <w:pPr>
              <w:spacing w:before="120" w:after="120" w:line="240" w:lineRule="auto"/>
              <w:ind w:left="113"/>
              <w:rPr>
                <w:sz w:val="24"/>
              </w:rPr>
            </w:pPr>
            <w:bookmarkStart w:id="4" w:name="_Toc487029162"/>
            <w:r w:rsidRPr="002D2CD1">
              <w:rPr>
                <w:sz w:val="24"/>
              </w:rPr>
              <w:t xml:space="preserve">În cazul în care solicitantul se încadrează în tipul de  </w:t>
            </w:r>
            <w:r w:rsidRPr="002D2CD1">
              <w:rPr>
                <w:sz w:val="24"/>
                <w:u w:val="single"/>
              </w:rPr>
              <w:t xml:space="preserve">întreprindere legată prin intermediul unor persoane </w:t>
            </w:r>
            <w:r w:rsidRPr="002D2CD1">
              <w:rPr>
                <w:sz w:val="24"/>
              </w:rPr>
              <w:t>fizice conform art. 4</w:t>
            </w:r>
            <w:r w:rsidRPr="002D2CD1">
              <w:rPr>
                <w:sz w:val="24"/>
                <w:vertAlign w:val="superscript"/>
              </w:rPr>
              <w:t xml:space="preserve">4 </w:t>
            </w:r>
            <w:r w:rsidRPr="002D2CD1">
              <w:rPr>
                <w:sz w:val="24"/>
              </w:rPr>
              <w:t xml:space="preserve">din Legea 346/2004, expertul verifică corectitudinea informațiilor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pe baza datelor RECOM online pentru persoanele </w:t>
            </w:r>
            <w:r w:rsidRPr="002D2CD1">
              <w:rPr>
                <w:b/>
                <w:sz w:val="24"/>
              </w:rPr>
              <w:t>fizice române</w:t>
            </w:r>
            <w:r w:rsidRPr="002D2CD1">
              <w:rPr>
                <w:sz w:val="24"/>
              </w:rPr>
              <w:t>.</w:t>
            </w:r>
            <w:bookmarkEnd w:id="4"/>
            <w:r w:rsidRPr="002D2CD1">
              <w:rPr>
                <w:sz w:val="24"/>
              </w:rPr>
              <w:t xml:space="preserve"> </w:t>
            </w:r>
          </w:p>
          <w:p w:rsidR="00474805" w:rsidRPr="002D2CD1" w:rsidRDefault="00474805" w:rsidP="00734186">
            <w:pPr>
              <w:spacing w:before="120" w:after="120" w:line="240" w:lineRule="auto"/>
              <w:ind w:left="113"/>
              <w:rPr>
                <w:sz w:val="24"/>
              </w:rPr>
            </w:pPr>
            <w:bookmarkStart w:id="5" w:name="_Toc487029163"/>
            <w:r w:rsidRPr="002D2CD1">
              <w:rPr>
                <w:b/>
                <w:sz w:val="24"/>
              </w:rPr>
              <w:t>Atenție</w:t>
            </w:r>
            <w:r w:rsidRPr="002D2CD1">
              <w:rPr>
                <w:sz w:val="24"/>
              </w:rPr>
              <w:t>! Conform art. 4</w:t>
            </w:r>
            <w:r w:rsidRPr="002D2CD1">
              <w:rPr>
                <w:sz w:val="24"/>
                <w:vertAlign w:val="superscript"/>
              </w:rPr>
              <w:t xml:space="preserve">4 </w:t>
            </w:r>
            <w:r w:rsidRPr="002D2CD1">
              <w:rPr>
                <w:sz w:val="24"/>
              </w:rPr>
              <w:t>alin (4) din Legea 346/2004, ”</w:t>
            </w:r>
            <w:r w:rsidRPr="002D2CD1">
              <w:rPr>
                <w:i/>
                <w:sz w:val="24"/>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2D2CD1">
              <w:rPr>
                <w:b/>
                <w:i/>
                <w:sz w:val="24"/>
              </w:rPr>
              <w:t>piață relevantă</w:t>
            </w:r>
            <w:r w:rsidRPr="002D2CD1">
              <w:rPr>
                <w:i/>
                <w:sz w:val="24"/>
              </w:rPr>
              <w:t xml:space="preserve"> ori pe </w:t>
            </w:r>
            <w:r w:rsidRPr="002D2CD1">
              <w:rPr>
                <w:b/>
                <w:i/>
                <w:sz w:val="24"/>
              </w:rPr>
              <w:t>piețe adiacente</w:t>
            </w:r>
            <w:r w:rsidRPr="002D2CD1">
              <w:rPr>
                <w:sz w:val="24"/>
              </w:rPr>
              <w:t>”.</w:t>
            </w:r>
            <w:bookmarkEnd w:id="5"/>
          </w:p>
          <w:p w:rsidR="00474805" w:rsidRPr="002D2CD1" w:rsidRDefault="00474805" w:rsidP="00734186">
            <w:pPr>
              <w:spacing w:before="120" w:after="120" w:line="240" w:lineRule="auto"/>
              <w:ind w:left="113"/>
              <w:rPr>
                <w:b/>
                <w:sz w:val="24"/>
              </w:rPr>
            </w:pPr>
            <w:bookmarkStart w:id="6" w:name="_Toc487029164"/>
            <w:r w:rsidRPr="002D2CD1">
              <w:rPr>
                <w:sz w:val="24"/>
              </w:rPr>
              <w:t>Conform alin (5) al aceluiași articol, ”</w:t>
            </w:r>
            <w:r w:rsidRPr="002D2CD1">
              <w:rPr>
                <w:b/>
                <w:i/>
                <w:sz w:val="24"/>
              </w:rPr>
              <w:t xml:space="preserve">o piață adiacentă </w:t>
            </w:r>
            <w:r w:rsidRPr="002D2CD1">
              <w:rPr>
                <w:i/>
                <w:sz w:val="24"/>
              </w:rPr>
              <w:t>este acea piață a unui produs sau a unui serviciu situată direct în amonte sau în aval pe piața în cauză”.</w:t>
            </w:r>
            <w:bookmarkEnd w:id="6"/>
          </w:p>
          <w:p w:rsidR="00474805" w:rsidRPr="002D2CD1" w:rsidRDefault="00474805" w:rsidP="00734186">
            <w:pPr>
              <w:spacing w:before="120" w:after="120" w:line="240" w:lineRule="auto"/>
              <w:ind w:left="113"/>
              <w:rPr>
                <w:sz w:val="24"/>
              </w:rPr>
            </w:pPr>
            <w:bookmarkStart w:id="7" w:name="_Toc487029165"/>
            <w:r w:rsidRPr="002D2CD1">
              <w:rPr>
                <w:sz w:val="24"/>
              </w:rPr>
              <w:t xml:space="preserve">Pentru persoanele </w:t>
            </w:r>
            <w:r w:rsidRPr="002D2CD1">
              <w:rPr>
                <w:b/>
                <w:sz w:val="24"/>
              </w:rPr>
              <w:t xml:space="preserve">fizice străine </w:t>
            </w:r>
            <w:r w:rsidRPr="002D2CD1">
              <w:rPr>
                <w:sz w:val="24"/>
              </w:rPr>
              <w:t xml:space="preserve">verificarea se va face doar pe baza informațiilor din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w:t>
            </w:r>
            <w:bookmarkEnd w:id="7"/>
          </w:p>
          <w:p w:rsidR="00474805" w:rsidRPr="002D2CD1" w:rsidRDefault="00474805" w:rsidP="00734186">
            <w:pPr>
              <w:spacing w:before="120" w:after="120" w:line="240" w:lineRule="auto"/>
              <w:ind w:left="113"/>
            </w:pPr>
            <w:r w:rsidRPr="002D2CD1">
              <w:rPr>
                <w:sz w:val="24"/>
              </w:rPr>
              <w:t xml:space="preserve">Se verifică în RECOM online dacă reprezentantul legal deţine calitatea de </w:t>
            </w:r>
            <w:r w:rsidRPr="002D2CD1">
              <w:rPr>
                <w:b/>
                <w:sz w:val="24"/>
              </w:rPr>
              <w:lastRenderedPageBreak/>
              <w:t>asociat si administrator</w:t>
            </w:r>
            <w:r w:rsidRPr="002D2CD1">
              <w:rPr>
                <w:sz w:val="24"/>
              </w:rPr>
              <w:t xml:space="preserve"> cu puteri depline şi dacă acesta se regăseşte în structura altor forme de organizare conform OUG. 44/2008 sau Legea 31/1990. </w:t>
            </w:r>
          </w:p>
          <w:p w:rsidR="00474805" w:rsidRPr="002D2CD1" w:rsidRDefault="00474805" w:rsidP="00734186">
            <w:pPr>
              <w:spacing w:before="120" w:after="120" w:line="240" w:lineRule="auto"/>
              <w:ind w:left="113"/>
              <w:rPr>
                <w:sz w:val="24"/>
              </w:rPr>
            </w:pPr>
            <w:r w:rsidRPr="002D2CD1">
              <w:rPr>
                <w:sz w:val="24"/>
              </w:rPr>
              <w:t>Verificari calcul intreprinderi legate:</w:t>
            </w:r>
          </w:p>
          <w:p w:rsidR="00474805" w:rsidRPr="002D2CD1" w:rsidRDefault="00474805" w:rsidP="00734186">
            <w:pPr>
              <w:spacing w:before="120" w:after="120" w:line="240" w:lineRule="auto"/>
              <w:ind w:left="113"/>
              <w:rPr>
                <w:sz w:val="24"/>
              </w:rPr>
            </w:pPr>
            <w:r w:rsidRPr="002D2CD1">
              <w:rPr>
                <w:sz w:val="24"/>
              </w:rPr>
              <w:t xml:space="preserve">Daca doi sau mai multi solicitanti atat in cazul persoanelor fizice cat si in cazul persoanelor juridice </w:t>
            </w:r>
            <w:r w:rsidRPr="002D2CD1">
              <w:rPr>
                <w:b/>
                <w:sz w:val="24"/>
              </w:rPr>
              <w:t>detin</w:t>
            </w:r>
            <w:r w:rsidRPr="002D2CD1">
              <w:rPr>
                <w:sz w:val="24"/>
              </w:rPr>
              <w:t xml:space="preserve"> </w:t>
            </w:r>
            <w:r w:rsidRPr="002D2CD1">
              <w:rPr>
                <w:b/>
                <w:sz w:val="24"/>
              </w:rPr>
              <w:t>impreuna</w:t>
            </w:r>
            <w:r w:rsidRPr="002D2CD1">
              <w:rPr>
                <w:sz w:val="24"/>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2D2CD1">
              <w:rPr>
                <w:b/>
                <w:sz w:val="24"/>
              </w:rPr>
              <w:t>acestia detin impreuna</w:t>
            </w:r>
            <w:r w:rsidRPr="002D2CD1">
              <w:rPr>
                <w:sz w:val="24"/>
              </w:rPr>
              <w:t xml:space="preserve"> in diferite proportii cel puţin 50% plus 1 din totalul acţiunilor/ părţilor sociale /drepturilor de vot, conform prevederilor legii 346 si Recomandarilor CE pentru calculul intreprinderilor legate.</w:t>
            </w:r>
          </w:p>
          <w:p w:rsidR="00474805" w:rsidRPr="002D2CD1" w:rsidRDefault="00474805" w:rsidP="00734186">
            <w:pPr>
              <w:spacing w:before="120" w:after="120" w:line="240" w:lineRule="auto"/>
              <w:ind w:left="113"/>
              <w:rPr>
                <w:sz w:val="24"/>
              </w:rPr>
            </w:pPr>
            <w:r w:rsidRPr="002D2CD1">
              <w:rPr>
                <w:sz w:val="24"/>
              </w:rPr>
              <w:t>Exemple:</w:t>
            </w:r>
          </w:p>
          <w:p w:rsidR="00474805" w:rsidRPr="002D2CD1" w:rsidRDefault="00474805" w:rsidP="00734186">
            <w:pPr>
              <w:spacing w:before="120" w:after="120" w:line="240" w:lineRule="auto"/>
              <w:ind w:left="113"/>
              <w:rPr>
                <w:sz w:val="24"/>
              </w:rPr>
            </w:pPr>
            <w:r w:rsidRPr="002D2CD1">
              <w:rPr>
                <w:sz w:val="24"/>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474805" w:rsidRPr="002D2CD1" w:rsidRDefault="00474805" w:rsidP="00734186">
            <w:pPr>
              <w:spacing w:before="120" w:after="120" w:line="240" w:lineRule="auto"/>
              <w:ind w:left="113"/>
              <w:rPr>
                <w:sz w:val="24"/>
              </w:rPr>
            </w:pPr>
            <w:r w:rsidRPr="002D2CD1">
              <w:rPr>
                <w:sz w:val="24"/>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474805" w:rsidRPr="002D2CD1" w:rsidRDefault="00474805" w:rsidP="00734186">
            <w:pPr>
              <w:spacing w:before="120" w:after="120" w:line="240" w:lineRule="auto"/>
              <w:ind w:left="113"/>
              <w:rPr>
                <w:sz w:val="24"/>
              </w:rPr>
            </w:pPr>
            <w:r w:rsidRPr="002D2CD1">
              <w:rPr>
                <w:sz w:val="24"/>
              </w:rPr>
              <w:t>Pentru exemplificare:</w:t>
            </w:r>
          </w:p>
          <w:p w:rsidR="00474805" w:rsidRPr="002D2CD1" w:rsidRDefault="00474805" w:rsidP="00734186">
            <w:pPr>
              <w:spacing w:before="120" w:after="120" w:line="240" w:lineRule="auto"/>
              <w:ind w:left="113"/>
              <w:rPr>
                <w:sz w:val="24"/>
              </w:rPr>
            </w:pPr>
            <w:r w:rsidRPr="002D2CD1">
              <w:rPr>
                <w:sz w:val="24"/>
              </w:rPr>
              <w:lastRenderedPageBreak/>
              <w:t>intreprinderea/persoana fizica (X) detine 30% plus 1 actiuni/parti sociale si intreprinderea/persoana fizica (Y) detine 20% actiuni/parti sociale in intreprinderea A, totodata,</w:t>
            </w:r>
          </w:p>
          <w:p w:rsidR="00474805" w:rsidRPr="002D2CD1" w:rsidRDefault="00474805" w:rsidP="00734186">
            <w:pPr>
              <w:spacing w:before="120" w:after="120" w:line="240" w:lineRule="auto"/>
              <w:ind w:left="113"/>
              <w:rPr>
                <w:sz w:val="24"/>
              </w:rPr>
            </w:pPr>
            <w:r w:rsidRPr="002D2CD1">
              <w:rPr>
                <w:sz w:val="24"/>
              </w:rPr>
              <w:t>intreprinderea/persoana fizica (X) detine 20% plus 1 actiuni/parti sociale si intreprinderea/persoana fizica (Y) detine 30% actiuni/parti sociale in intreprinderea B,</w:t>
            </w:r>
          </w:p>
          <w:p w:rsidR="00474805" w:rsidRPr="002D2CD1" w:rsidRDefault="00474805" w:rsidP="00734186">
            <w:pPr>
              <w:spacing w:before="120" w:after="120" w:line="240" w:lineRule="auto"/>
              <w:ind w:left="113"/>
              <w:rPr>
                <w:sz w:val="24"/>
              </w:rPr>
            </w:pPr>
            <w:r w:rsidRPr="002D2CD1">
              <w:rPr>
                <w:sz w:val="24"/>
              </w:rPr>
              <w:t xml:space="preserve">In urma calculului se vor cumula datele pentru intreprinderi legate astfel: </w:t>
            </w:r>
            <w:r w:rsidRPr="002D2CD1">
              <w:rPr>
                <w:b/>
                <w:sz w:val="24"/>
              </w:rPr>
              <w:t>(A) 100% + (B) 100%.</w:t>
            </w:r>
          </w:p>
          <w:p w:rsidR="00474805" w:rsidRPr="002D2CD1" w:rsidRDefault="00474805" w:rsidP="00734186">
            <w:pPr>
              <w:spacing w:before="120" w:after="120" w:line="240" w:lineRule="auto"/>
              <w:ind w:left="113"/>
              <w:rPr>
                <w:b/>
                <w:sz w:val="24"/>
              </w:rPr>
            </w:pPr>
            <w:r w:rsidRPr="002D2CD1">
              <w:rPr>
                <w:b/>
                <w:sz w:val="24"/>
              </w:rPr>
              <w:t xml:space="preserve">Observatie! </w:t>
            </w:r>
          </w:p>
          <w:p w:rsidR="00474805" w:rsidRPr="002D2CD1" w:rsidRDefault="00474805" w:rsidP="00734186">
            <w:pPr>
              <w:spacing w:before="120" w:after="120" w:line="240" w:lineRule="auto"/>
              <w:ind w:left="113"/>
              <w:rPr>
                <w:b/>
                <w:sz w:val="24"/>
              </w:rPr>
            </w:pPr>
            <w:r w:rsidRPr="002D2CD1">
              <w:rPr>
                <w:b/>
                <w:sz w:val="24"/>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474805" w:rsidRPr="002D2CD1" w:rsidRDefault="00474805" w:rsidP="00734186">
            <w:pPr>
              <w:spacing w:before="120" w:after="120" w:line="240" w:lineRule="auto"/>
              <w:ind w:left="113"/>
              <w:rPr>
                <w:b/>
                <w:sz w:val="24"/>
              </w:rPr>
            </w:pPr>
            <w:r w:rsidRPr="002D2CD1">
              <w:rPr>
                <w:b/>
                <w:sz w:val="24"/>
              </w:rPr>
              <w:t>O „piaţă adiacentă” este considerată a fi piaţa unui produs sau a unui serviciu situată direct în amonte sau în aval de piaţa relevantă.</w:t>
            </w:r>
          </w:p>
          <w:p w:rsidR="00474805" w:rsidRPr="002D2CD1" w:rsidRDefault="00474805" w:rsidP="00734186">
            <w:pPr>
              <w:spacing w:before="120" w:after="120" w:line="240" w:lineRule="auto"/>
              <w:ind w:left="113"/>
              <w:rPr>
                <w:sz w:val="24"/>
              </w:rPr>
            </w:pPr>
            <w:r w:rsidRPr="002D2CD1">
              <w:rPr>
                <w:sz w:val="24"/>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474805" w:rsidRPr="002D2CD1" w:rsidRDefault="00474805" w:rsidP="00734186">
            <w:pPr>
              <w:spacing w:before="120" w:after="120" w:line="240" w:lineRule="auto"/>
              <w:ind w:left="113"/>
              <w:rPr>
                <w:b/>
                <w:sz w:val="24"/>
              </w:rPr>
            </w:pPr>
          </w:p>
          <w:p w:rsidR="00474805" w:rsidRPr="002D2CD1" w:rsidRDefault="00474805" w:rsidP="00734186">
            <w:pPr>
              <w:spacing w:before="120" w:after="120" w:line="240" w:lineRule="auto"/>
              <w:ind w:left="113"/>
              <w:rPr>
                <w:sz w:val="24"/>
              </w:rPr>
            </w:pPr>
            <w:r w:rsidRPr="002D2CD1">
              <w:rPr>
                <w:b/>
                <w:sz w:val="24"/>
              </w:rPr>
              <w:t>Atentionare!</w:t>
            </w:r>
            <w:r w:rsidRPr="002D2CD1">
              <w:rPr>
                <w:sz w:val="24"/>
              </w:rPr>
              <w:t xml:space="preserve"> </w:t>
            </w:r>
          </w:p>
          <w:p w:rsidR="00474805" w:rsidRPr="002D2CD1" w:rsidRDefault="00474805" w:rsidP="00734186">
            <w:pPr>
              <w:spacing w:before="120" w:after="120" w:line="240" w:lineRule="auto"/>
              <w:ind w:left="113"/>
              <w:rPr>
                <w:sz w:val="24"/>
              </w:rPr>
            </w:pPr>
            <w:r w:rsidRPr="002D2CD1">
              <w:rPr>
                <w:sz w:val="24"/>
              </w:rPr>
              <w:lastRenderedPageBreak/>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b/>
                <w:sz w:val="24"/>
              </w:rPr>
            </w:pPr>
            <w:r w:rsidRPr="002D2CD1">
              <w:rPr>
                <w:sz w:val="24"/>
              </w:rPr>
              <w:t xml:space="preserve">Prin intermediul persoanelor fizice (asociati/actionari), intreprinderile pot fi numai “legate” </w:t>
            </w:r>
            <w:r w:rsidRPr="002D2CD1">
              <w:rPr>
                <w:b/>
                <w:sz w:val="24"/>
              </w:rPr>
              <w:t xml:space="preserve">numai in situatiile in care intreprinderile respective activeaza pe piata relevanta (aceiasi piata) sau pe piete adiacente (amonte si/sau aval). </w:t>
            </w:r>
          </w:p>
          <w:p w:rsidR="00474805" w:rsidRPr="002D2CD1" w:rsidRDefault="00474805" w:rsidP="00734186">
            <w:pPr>
              <w:spacing w:before="120" w:after="120" w:line="240" w:lineRule="auto"/>
              <w:ind w:left="113"/>
              <w:rPr>
                <w:sz w:val="24"/>
              </w:rPr>
            </w:pPr>
            <w:r w:rsidRPr="002D2CD1">
              <w:rPr>
                <w:sz w:val="24"/>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474805" w:rsidRPr="002D2CD1" w:rsidRDefault="00474805" w:rsidP="00734186">
            <w:pPr>
              <w:spacing w:before="120" w:after="120" w:line="240" w:lineRule="auto"/>
              <w:ind w:left="113"/>
              <w:rPr>
                <w:sz w:val="24"/>
              </w:rPr>
            </w:pPr>
            <w:r w:rsidRPr="002D2CD1">
              <w:rPr>
                <w:sz w:val="24"/>
              </w:rPr>
              <w:t xml:space="preserve"> Verificări generale:</w:t>
            </w:r>
          </w:p>
          <w:p w:rsidR="00474805" w:rsidRPr="002D2CD1" w:rsidRDefault="00474805" w:rsidP="00734186">
            <w:pPr>
              <w:spacing w:before="120" w:after="120" w:line="240" w:lineRule="auto"/>
              <w:ind w:left="113"/>
              <w:rPr>
                <w:sz w:val="24"/>
              </w:rPr>
            </w:pPr>
            <w:r w:rsidRPr="002D2CD1">
              <w:rPr>
                <w:sz w:val="24"/>
              </w:rPr>
              <w:t>Pentru veirificările ce vizează firme înființate înainte de anul 2000 se vor lua în considerare Numele și Data Nașterii persoanei verificate iar pentru perioada ulterioară anului 2000, CNP –ul.</w:t>
            </w:r>
          </w:p>
          <w:p w:rsidR="00474805" w:rsidRPr="002D2CD1" w:rsidRDefault="00474805" w:rsidP="00734186">
            <w:pPr>
              <w:spacing w:before="120" w:after="120" w:line="240" w:lineRule="auto"/>
              <w:ind w:left="113"/>
              <w:rPr>
                <w:sz w:val="24"/>
              </w:rPr>
            </w:pPr>
            <w:r w:rsidRPr="002D2CD1">
              <w:rPr>
                <w:sz w:val="24"/>
              </w:rPr>
              <w:t xml:space="preserve">În situația în care în urma verificărilor expertul constată diferențe referitoare la valoarea cifrei de afaceri anuale/activelor totale, completate în </w:t>
            </w:r>
            <w:r w:rsidRPr="002D2CD1">
              <w:rPr>
                <w:i/>
                <w:sz w:val="24"/>
              </w:rPr>
              <w:t>Declarati</w:t>
            </w:r>
            <w:r>
              <w:rPr>
                <w:i/>
                <w:sz w:val="24"/>
              </w:rPr>
              <w:t>a de</w:t>
            </w:r>
            <w:r w:rsidRPr="002D2CD1">
              <w:rPr>
                <w:i/>
                <w:sz w:val="24"/>
              </w:rPr>
              <w:t xml:space="preserve"> incadrare in  categoria microintreprindere-intreprindere mica</w:t>
            </w:r>
            <w:r w:rsidRPr="002D2CD1">
              <w:rPr>
                <w:sz w:val="24"/>
              </w:rPr>
              <w:t xml:space="preserve">, care modifică încadrarea în categoria microîntreprinderii sau întreprinderii mici, va solicita prin formularul E 3,4, refacerea </w:t>
            </w:r>
            <w:r w:rsidRPr="002D2CD1">
              <w:rPr>
                <w:i/>
                <w:sz w:val="24"/>
              </w:rPr>
              <w:lastRenderedPageBreak/>
              <w:t>Declarati</w:t>
            </w:r>
            <w:r>
              <w:rPr>
                <w:i/>
                <w:sz w:val="24"/>
              </w:rPr>
              <w:t>ei de</w:t>
            </w:r>
            <w:r w:rsidRPr="002D2CD1">
              <w:rPr>
                <w:i/>
                <w:sz w:val="24"/>
              </w:rPr>
              <w:t xml:space="preserve"> incadrare in  categoria microintreprindere-intreprindere mica</w:t>
            </w:r>
            <w:r w:rsidRPr="002D2CD1">
              <w:rPr>
                <w:sz w:val="24"/>
              </w:rPr>
              <w:t xml:space="preserve">cu completarea </w:t>
            </w:r>
            <w:r w:rsidRPr="002D2CD1">
              <w:rPr>
                <w:b/>
                <w:sz w:val="24"/>
              </w:rPr>
              <w:t>valorii în euro calculată utilizând cursul BNR din 31 decembrie</w:t>
            </w:r>
            <w:r w:rsidRPr="002D2CD1">
              <w:rPr>
                <w:sz w:val="24"/>
              </w:rPr>
              <w:t xml:space="preserve"> din anul pentru care s-a intocmit bilantul.</w:t>
            </w:r>
          </w:p>
          <w:p w:rsidR="00474805" w:rsidRPr="002D2CD1" w:rsidRDefault="00474805" w:rsidP="00734186">
            <w:pPr>
              <w:spacing w:before="120" w:after="120" w:line="240" w:lineRule="auto"/>
              <w:ind w:left="113"/>
            </w:pPr>
          </w:p>
          <w:p w:rsidR="00474805" w:rsidRPr="002D2CD1" w:rsidRDefault="00474805" w:rsidP="00734186">
            <w:pPr>
              <w:spacing w:before="120" w:after="120" w:line="240" w:lineRule="auto"/>
              <w:ind w:left="113"/>
              <w:rPr>
                <w:b/>
                <w:u w:val="single"/>
              </w:rPr>
            </w:pPr>
            <w:r w:rsidRPr="002D2CD1">
              <w:rPr>
                <w:sz w:val="24"/>
              </w:rPr>
              <w:t>Î</w:t>
            </w:r>
            <w:r w:rsidRPr="002D2CD1">
              <w:rPr>
                <w:rStyle w:val="Emphasis"/>
                <w:i w:val="0"/>
                <w:sz w:val="24"/>
              </w:rPr>
              <w:t>n funcţie de cota de participare se realizeaza c</w:t>
            </w:r>
            <w:r w:rsidRPr="002D2CD1">
              <w:rPr>
                <w:sz w:val="24"/>
              </w:rPr>
              <w:t xml:space="preserve">alculul numarului mediu de salariati si a cifrei de afaceri ai solicitantului conform precizarilor din Legea nr. 346/2004, art. 4 şi Ghidul IMM </w:t>
            </w:r>
            <w:r w:rsidRPr="002D2CD1">
              <w:rPr>
                <w:sz w:val="24"/>
                <w:u w:val="single"/>
              </w:rPr>
              <w:t xml:space="preserve">respectiv încadrarea în categoria de microîntreprindere, întreprindere mică </w:t>
            </w:r>
            <w:r w:rsidRPr="002D2CD1">
              <w:rPr>
                <w:b/>
                <w:sz w:val="24"/>
                <w:u w:val="single"/>
              </w:rPr>
              <w:t>la momentul depunerii cererii de finanţare.</w:t>
            </w:r>
          </w:p>
          <w:p w:rsidR="00474805" w:rsidRPr="002D2CD1" w:rsidRDefault="00474805" w:rsidP="00734186">
            <w:pPr>
              <w:spacing w:before="120" w:after="120" w:line="240" w:lineRule="auto"/>
              <w:ind w:left="113"/>
              <w:rPr>
                <w:sz w:val="24"/>
                <w:u w:val="single"/>
              </w:rPr>
            </w:pPr>
            <w:r w:rsidRPr="002D2CD1">
              <w:rPr>
                <w:sz w:val="24"/>
              </w:rPr>
              <w:t>Pentru intreprinderea nou infiintata, numarul de salariati este cel declarat in Declaratia privind incadrarea intreprinderii  in categoria intreprinderilor mici si mijlocii si poate fi diferit de numarul  de salariati prevazut in proiect.</w:t>
            </w:r>
          </w:p>
          <w:p w:rsidR="00474805" w:rsidRPr="002D2CD1" w:rsidRDefault="00474805" w:rsidP="00734186">
            <w:pPr>
              <w:spacing w:before="120" w:after="120" w:line="240" w:lineRule="auto"/>
              <w:ind w:left="113"/>
              <w:rPr>
                <w:sz w:val="24"/>
              </w:rPr>
            </w:pPr>
            <w:r w:rsidRPr="002D2CD1">
              <w:rPr>
                <w:sz w:val="24"/>
              </w:rPr>
              <w:t>Expertul va atasa print-screen–urile și Cerificatele Constatatoare din RECOM identificate pentru solicitant, acționarii/ asociații acestuia, pentru a incheia verificarea realizată.</w:t>
            </w:r>
          </w:p>
          <w:p w:rsidR="00474805" w:rsidRPr="002D2CD1" w:rsidRDefault="00474805" w:rsidP="00734186">
            <w:pPr>
              <w:spacing w:before="120" w:after="120" w:line="240" w:lineRule="auto"/>
              <w:ind w:left="113"/>
              <w:rPr>
                <w:sz w:val="24"/>
              </w:rPr>
            </w:pPr>
          </w:p>
          <w:p w:rsidR="00474805" w:rsidRPr="002D2CD1" w:rsidRDefault="00474805" w:rsidP="00734186">
            <w:pPr>
              <w:spacing w:before="120" w:after="120" w:line="240" w:lineRule="auto"/>
              <w:ind w:left="113"/>
              <w:rPr>
                <w:i/>
              </w:rPr>
            </w:pPr>
            <w:r w:rsidRPr="002D2CD1">
              <w:rPr>
                <w:b/>
                <w:sz w:val="24"/>
              </w:rPr>
              <w:t>Notă</w:t>
            </w:r>
            <w:r w:rsidRPr="002D2CD1">
              <w:rPr>
                <w:sz w:val="24"/>
              </w:rPr>
              <w:t xml:space="preserve">: </w:t>
            </w:r>
            <w:r w:rsidRPr="002D2CD1">
              <w:rPr>
                <w:i/>
                <w:sz w:val="24"/>
              </w:rPr>
              <w:t>Solicitantul poate depăşi categoria de microintreprindere/intreprindere mica pe perioada de implementare a proiectului.</w:t>
            </w:r>
          </w:p>
          <w:p w:rsidR="00474805" w:rsidRPr="002D2CD1" w:rsidRDefault="00474805" w:rsidP="00734186">
            <w:pPr>
              <w:spacing w:before="120" w:after="120" w:line="240" w:lineRule="auto"/>
              <w:ind w:left="113"/>
              <w:rPr>
                <w:i/>
              </w:rPr>
            </w:pPr>
            <w:r w:rsidRPr="002D2CD1">
              <w:rPr>
                <w:sz w:val="24"/>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474805" w:rsidRPr="002D2CD1" w:rsidRDefault="00474805" w:rsidP="00734186">
            <w:pPr>
              <w:spacing w:before="120" w:after="120" w:line="240" w:lineRule="auto"/>
              <w:ind w:left="113"/>
              <w:rPr>
                <w:sz w:val="24"/>
              </w:rPr>
            </w:pPr>
            <w:r w:rsidRPr="002D2CD1">
              <w:rPr>
                <w:sz w:val="24"/>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w:t>
            </w:r>
            <w:r w:rsidRPr="002D2CD1">
              <w:rPr>
                <w:sz w:val="24"/>
              </w:rPr>
              <w:lastRenderedPageBreak/>
              <w:t xml:space="preserve">solicitant/ reprezentantul legal, iar din analiza proiectului expertul constată că aceste carențe sunt cauzate de anumite erori de formă sau erori materiale, expertul solicita informatii suplimentare. </w:t>
            </w:r>
          </w:p>
          <w:p w:rsidR="00474805" w:rsidRPr="002D2CD1" w:rsidRDefault="00474805" w:rsidP="00734186">
            <w:pPr>
              <w:spacing w:before="120" w:after="120" w:line="240" w:lineRule="auto"/>
              <w:ind w:left="113"/>
              <w:rPr>
                <w:sz w:val="24"/>
                <w:lang w:val="it-IT"/>
              </w:rPr>
            </w:pPr>
            <w:r w:rsidRPr="00D24CE3">
              <w:rPr>
                <w:sz w:val="24"/>
                <w:lang w:val="it-IT"/>
              </w:rPr>
              <w:t>Se verifica in doc 11, bazele de date AFIR, respectiv registrul C 1.13  si Registrele electronice al cererilor de finantare, precum si in baza de date REGAS (cand va fi functionala) dacă solicitantul a mai beneficiat de ajutoare de minimis si daca da, se verifica daca prin acordarea ajutorului de minimis solicitat prin cererea de finantare depusa pe sM 6.4, se respecta plafonul de 200.000 euro/beneficiar(intreprindere unica).</w:t>
            </w:r>
          </w:p>
          <w:p w:rsidR="00474805" w:rsidRPr="002D2CD1" w:rsidRDefault="00474805" w:rsidP="00734186">
            <w:pPr>
              <w:spacing w:before="120" w:after="120" w:line="240" w:lineRule="auto"/>
              <w:ind w:left="113"/>
              <w:rPr>
                <w:sz w:val="24"/>
                <w:lang w:val="it-IT"/>
              </w:rPr>
            </w:pPr>
          </w:p>
          <w:p w:rsidR="00474805" w:rsidRPr="002D2CD1" w:rsidRDefault="00474805" w:rsidP="00734186">
            <w:pPr>
              <w:spacing w:before="120" w:after="120" w:line="240" w:lineRule="auto"/>
              <w:ind w:left="113"/>
              <w:rPr>
                <w:sz w:val="24"/>
                <w:lang w:val="it-IT"/>
              </w:rPr>
            </w:pPr>
            <w:r w:rsidRPr="002D2CD1">
              <w:rPr>
                <w:sz w:val="24"/>
                <w:lang w:val="it-IT"/>
              </w:rPr>
              <w:t>„</w:t>
            </w:r>
            <w:r w:rsidRPr="002D2CD1">
              <w:rPr>
                <w:sz w:val="24"/>
              </w:rPr>
              <w:t>Î</w:t>
            </w:r>
            <w:r w:rsidRPr="002D2CD1">
              <w:rPr>
                <w:sz w:val="24"/>
                <w:lang w:val="it-IT"/>
              </w:rPr>
              <w:t>ntreprindere unică” include toate întreprinderile între care există cel puțin una dintre relațiile următoare:</w:t>
            </w:r>
          </w:p>
          <w:p w:rsidR="00474805" w:rsidRPr="002D2CD1" w:rsidRDefault="00474805" w:rsidP="00734186">
            <w:pPr>
              <w:spacing w:before="120" w:after="120" w:line="240" w:lineRule="auto"/>
              <w:ind w:left="113"/>
              <w:rPr>
                <w:sz w:val="24"/>
                <w:lang w:val="it-IT"/>
              </w:rPr>
            </w:pPr>
            <w:r w:rsidRPr="002D2CD1">
              <w:rPr>
                <w:sz w:val="24"/>
                <w:lang w:val="it-IT"/>
              </w:rPr>
              <w:t>(a) o întreprindere deține majoritatea drepturilor de vot ale acționarilor sau ale asociaților unei alte întreprinderi;</w:t>
            </w:r>
          </w:p>
          <w:p w:rsidR="00474805" w:rsidRPr="002D2CD1" w:rsidRDefault="00474805" w:rsidP="00734186">
            <w:pPr>
              <w:spacing w:before="120" w:after="120" w:line="240" w:lineRule="auto"/>
              <w:ind w:left="113"/>
              <w:rPr>
                <w:sz w:val="24"/>
                <w:lang w:val="it-IT"/>
              </w:rPr>
            </w:pPr>
            <w:r w:rsidRPr="002D2CD1">
              <w:rPr>
                <w:sz w:val="24"/>
                <w:lang w:val="it-IT"/>
              </w:rPr>
              <w:t xml:space="preserve"> (b) o întreprindere are dreptul de a numi sau revoca majoritatea membrilor organelor de administrare, de conducere sau de supraveghere ale unei alte întreprinderi;</w:t>
            </w:r>
          </w:p>
          <w:p w:rsidR="00474805" w:rsidRPr="002D2CD1" w:rsidRDefault="00474805" w:rsidP="00734186">
            <w:pPr>
              <w:spacing w:before="120" w:after="120" w:line="240" w:lineRule="auto"/>
              <w:ind w:left="113"/>
              <w:rPr>
                <w:sz w:val="24"/>
                <w:lang w:val="it-IT"/>
              </w:rPr>
            </w:pPr>
            <w:r w:rsidRPr="002D2CD1">
              <w:rPr>
                <w:sz w:val="24"/>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474805" w:rsidRPr="002D2CD1" w:rsidRDefault="00474805" w:rsidP="00734186">
            <w:pPr>
              <w:spacing w:before="120" w:after="120" w:line="240" w:lineRule="auto"/>
              <w:ind w:left="113"/>
              <w:rPr>
                <w:sz w:val="24"/>
                <w:lang w:val="it-IT"/>
              </w:rPr>
            </w:pPr>
            <w:r w:rsidRPr="002D2CD1">
              <w:rPr>
                <w:sz w:val="24"/>
                <w:lang w:val="it-IT"/>
              </w:rPr>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474805" w:rsidRPr="002D2CD1" w:rsidRDefault="00474805" w:rsidP="00734186">
            <w:pPr>
              <w:spacing w:before="120" w:after="120" w:line="240" w:lineRule="auto"/>
              <w:ind w:left="113"/>
              <w:rPr>
                <w:sz w:val="24"/>
                <w:lang w:val="it-IT"/>
              </w:rPr>
            </w:pPr>
            <w:r w:rsidRPr="002D2CD1">
              <w:rPr>
                <w:sz w:val="24"/>
                <w:lang w:val="it-IT"/>
              </w:rPr>
              <w:t xml:space="preserve"> Întreprinderile care întrețin, cu una sau mai multe întreprinderi, relațiile la care se face </w:t>
            </w:r>
            <w:r w:rsidRPr="002D2CD1">
              <w:rPr>
                <w:sz w:val="24"/>
                <w:lang w:val="it-IT"/>
              </w:rPr>
              <w:lastRenderedPageBreak/>
              <w:t>referire la alineatul (1) literele (a)-(d) sunt considerate întreprinderi unice.</w:t>
            </w:r>
          </w:p>
          <w:p w:rsidR="00474805" w:rsidRPr="002D2CD1" w:rsidRDefault="00474805" w:rsidP="00734186">
            <w:pPr>
              <w:spacing w:before="120" w:after="120" w:line="240" w:lineRule="auto"/>
              <w:ind w:left="113"/>
              <w:rPr>
                <w:sz w:val="24"/>
                <w:lang w:val="it-IT"/>
              </w:rPr>
            </w:pPr>
            <w:r w:rsidRPr="002D2CD1">
              <w:rPr>
                <w:sz w:val="24"/>
                <w:lang w:val="it-IT"/>
              </w:rPr>
              <w:t>Cumulul ajutorului de minimis pentru întreprinderea unică se determina luand in considerare numai legaturile între persoanele juridice/persoanele fizice autorizate, nu si prin intermediul persoanelor fizice.</w:t>
            </w:r>
          </w:p>
          <w:p w:rsidR="00474805" w:rsidRPr="002D2CD1" w:rsidRDefault="00474805" w:rsidP="00734186">
            <w:pPr>
              <w:spacing w:before="120" w:after="120" w:line="240" w:lineRule="auto"/>
              <w:ind w:left="113"/>
              <w:rPr>
                <w:sz w:val="24"/>
                <w:lang w:val="it-IT"/>
              </w:rPr>
            </w:pPr>
            <w:r w:rsidRPr="002D2CD1">
              <w:rPr>
                <w:sz w:val="24"/>
                <w:lang w:val="it-IT"/>
              </w:rPr>
              <w:t xml:space="preserve">Astfel două sau mai multe întreprinderi pot fi legate prin intermediul persoanelor fizice conform legii 346/2004 dar nu vor fi considerate intreprindere unica. </w:t>
            </w:r>
          </w:p>
          <w:p w:rsidR="00474805" w:rsidRPr="002D2CD1" w:rsidRDefault="00474805" w:rsidP="00734186">
            <w:pPr>
              <w:spacing w:before="120" w:after="120" w:line="240" w:lineRule="auto"/>
              <w:ind w:left="113"/>
              <w:rPr>
                <w:sz w:val="24"/>
                <w:lang w:val="it-IT"/>
              </w:rPr>
            </w:pPr>
          </w:p>
          <w:p w:rsidR="00474805" w:rsidRPr="002D2CD1" w:rsidRDefault="00474805" w:rsidP="00734186">
            <w:pPr>
              <w:spacing w:before="120" w:after="120" w:line="240" w:lineRule="auto"/>
              <w:ind w:left="113"/>
              <w:rPr>
                <w:b/>
                <w:sz w:val="24"/>
                <w:lang w:val="fr-FR"/>
              </w:rPr>
            </w:pPr>
            <w:r w:rsidRPr="00D24CE3">
              <w:rPr>
                <w:sz w:val="24"/>
                <w:lang w:val="fr-FR"/>
              </w:rPr>
              <w:t xml:space="preserve">În cazul în care, prin acordarea ajutorului de minimis solicitat prin Cererea de Finanţare depusă pe sub-măsura 6.4, se depăşeste plafonul de 200.000 euro/beneficiar (întreprindere unică), </w:t>
            </w:r>
            <w:r w:rsidRPr="00D24CE3">
              <w:rPr>
                <w:b/>
                <w:sz w:val="24"/>
                <w:lang w:val="fr-FR"/>
              </w:rPr>
              <w:t>proiectul va fi declarat neeligibil.</w:t>
            </w:r>
          </w:p>
          <w:p w:rsidR="00474805" w:rsidRPr="002D2CD1" w:rsidRDefault="00474805" w:rsidP="00734186">
            <w:pPr>
              <w:spacing w:before="120" w:after="120" w:line="240" w:lineRule="auto"/>
              <w:ind w:left="113"/>
              <w:rPr>
                <w:sz w:val="24"/>
                <w:lang w:val="fr-FR"/>
              </w:rPr>
            </w:pPr>
            <w:r w:rsidRPr="002D2CD1">
              <w:rPr>
                <w:sz w:val="24"/>
                <w:lang w:val="fr-FR"/>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474805" w:rsidRPr="002D2CD1" w:rsidRDefault="00474805" w:rsidP="00734186">
            <w:pPr>
              <w:spacing w:before="120" w:after="120" w:line="240" w:lineRule="auto"/>
              <w:ind w:left="113"/>
              <w:rPr>
                <w:b/>
                <w:i/>
                <w:sz w:val="24"/>
                <w:lang w:val="fr-FR"/>
              </w:rPr>
            </w:pPr>
            <w:r w:rsidRPr="002D2CD1">
              <w:rPr>
                <w:sz w:val="24"/>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474805" w:rsidRPr="002D2CD1" w:rsidRDefault="00474805" w:rsidP="00474805">
      <w:pPr>
        <w:spacing w:before="120" w:after="120" w:line="240" w:lineRule="auto"/>
        <w:rPr>
          <w:sz w:val="24"/>
          <w:lang w:val="it-IT"/>
        </w:rPr>
      </w:pPr>
      <w:r w:rsidRPr="002D2CD1">
        <w:rPr>
          <w:sz w:val="24"/>
          <w:lang w:val="it-IT"/>
        </w:rPr>
        <w:lastRenderedPageBreak/>
        <w:t xml:space="preserve">Dacă în urma verificării efectuate în conformitate cu precizările din coloana “puncte de verificat”, expertul constată că solicitantul se încadrează în categoria beneficiarilor eligibili conform Fișei măsurii din SDL, bifează căsuţa corespunzatoare categoriei reprezentată de solicitant şi caseta “DA” pentru verificare. În caz contrar se va bifa “NU”, criteriul  fiind declarat neîndeplinit  </w:t>
      </w:r>
    </w:p>
    <w:p w:rsidR="00474805" w:rsidRPr="002D2CD1" w:rsidRDefault="00474805" w:rsidP="00474805">
      <w:pPr>
        <w:spacing w:before="120" w:after="120" w:line="240" w:lineRule="auto"/>
        <w:rPr>
          <w:sz w:val="24"/>
        </w:rPr>
      </w:pPr>
      <w:r w:rsidRPr="002D2CD1">
        <w:rPr>
          <w:sz w:val="24"/>
        </w:rPr>
        <w:lastRenderedPageBreak/>
        <w:t>Verificarea îndeplinirii acestui criteriu se reia la etapa semnării contractului, când se completează aceste verificări cu analiza Certificatelor care atestă lipsa datoriilor restante fiscale şi sociale.</w:t>
      </w:r>
    </w:p>
    <w:p w:rsidR="00474805" w:rsidRPr="002D2CD1" w:rsidRDefault="00474805" w:rsidP="00474805">
      <w:pPr>
        <w:spacing w:before="120" w:after="120" w:line="240" w:lineRule="auto"/>
        <w:rPr>
          <w:sz w:val="24"/>
        </w:rPr>
      </w:pPr>
    </w:p>
    <w:p w:rsidR="00474805" w:rsidRPr="002D2CD1" w:rsidRDefault="00474805" w:rsidP="00474805">
      <w:pPr>
        <w:spacing w:before="120" w:after="120" w:line="240" w:lineRule="auto"/>
        <w:rPr>
          <w:b/>
          <w:sz w:val="24"/>
        </w:rPr>
      </w:pPr>
      <w:r w:rsidRPr="002D2CD1">
        <w:rPr>
          <w:b/>
          <w:sz w:val="24"/>
        </w:rPr>
        <w:t>EG2 Investiţia trebuie să se încadreze în cel puţin una din acţiunile eligibile prevăzute prin fișa măsurii din SDL:</w:t>
      </w:r>
    </w:p>
    <w:p w:rsidR="00474805" w:rsidRPr="002D2CD1" w:rsidRDefault="00474805" w:rsidP="00474805">
      <w:pPr>
        <w:spacing w:before="120" w:after="120" w:line="240" w:lineRule="auto"/>
        <w:rPr>
          <w:i/>
          <w:sz w:val="24"/>
        </w:rPr>
      </w:pPr>
      <w:r w:rsidRPr="002D2CD1">
        <w:rPr>
          <w:i/>
          <w:sz w:val="24"/>
        </w:rPr>
        <w:t>Pentru proiectele care vizează investiții conform art. 17, alin. (1), lit. a:</w:t>
      </w:r>
    </w:p>
    <w:p w:rsidR="00474805" w:rsidRPr="002D2CD1" w:rsidRDefault="00474805" w:rsidP="00474805">
      <w:pPr>
        <w:numPr>
          <w:ilvl w:val="0"/>
          <w:numId w:val="18"/>
        </w:numPr>
        <w:spacing w:before="120" w:after="120" w:line="240" w:lineRule="auto"/>
        <w:rPr>
          <w:sz w:val="24"/>
        </w:rPr>
      </w:pPr>
      <w:r w:rsidRPr="002D2CD1">
        <w:rPr>
          <w:sz w:val="24"/>
        </w:rPr>
        <w:t>Investiții în înființarea, extinderea şi/ sau modernizarea fermelor zootehnice, inclusiv 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474805" w:rsidRPr="002D2CD1" w:rsidRDefault="00474805" w:rsidP="00474805">
      <w:pPr>
        <w:numPr>
          <w:ilvl w:val="0"/>
          <w:numId w:val="18"/>
        </w:numPr>
        <w:spacing w:before="120" w:after="120" w:line="240" w:lineRule="auto"/>
        <w:rPr>
          <w:sz w:val="24"/>
        </w:rPr>
      </w:pPr>
      <w:r w:rsidRPr="002D2CD1">
        <w:rPr>
          <w:sz w:val="24"/>
        </w:rPr>
        <w:t>Investiții în înființarea, extinderea şi/sau modernizarea fermelor vegetale, inclusiv capacități de stocare, condiționare, sortare, ambalare a producției vegetale pentru creșterea valorii adăugate a produselor;</w:t>
      </w:r>
    </w:p>
    <w:p w:rsidR="00474805" w:rsidRPr="002D2CD1" w:rsidRDefault="00474805" w:rsidP="00474805">
      <w:pPr>
        <w:numPr>
          <w:ilvl w:val="0"/>
          <w:numId w:val="18"/>
        </w:numPr>
        <w:spacing w:before="120" w:after="120" w:line="240" w:lineRule="auto"/>
        <w:rPr>
          <w:sz w:val="24"/>
        </w:rPr>
      </w:pPr>
      <w:r w:rsidRPr="002D2CD1">
        <w:rPr>
          <w:sz w:val="24"/>
        </w:rPr>
        <w:t>Investiţii în înfiinţarea/ înlocuirea plantaţiilor pentru strugurii de masă şi alte culturi perene;</w:t>
      </w:r>
    </w:p>
    <w:p w:rsidR="00474805" w:rsidRPr="002D2CD1" w:rsidRDefault="00474805" w:rsidP="00474805">
      <w:pPr>
        <w:numPr>
          <w:ilvl w:val="0"/>
          <w:numId w:val="18"/>
        </w:numPr>
        <w:spacing w:before="120" w:after="120" w:line="240" w:lineRule="auto"/>
        <w:rPr>
          <w:sz w:val="24"/>
        </w:rPr>
      </w:pPr>
      <w:r w:rsidRPr="002D2CD1">
        <w:rPr>
          <w:sz w:val="24"/>
        </w:rPr>
        <w:t>Investiții în scopul îndeplinirii standardelor comunitare în cazul tinerilor fermieri în conformitate cu art 17 (5) al Reg. 1305/2013 în care sprijinul poate fi acordat pe o perioadă maximă de 24 luni de la momentul instalării și investiții de conformare cu noi standarde, în cazul modernizării exploatațiilor agricole conform art. 17 (6) în care sprijinul poate fi acordat pe o perioadă maximă de 12 luni de la data la care noiul standard a devenit obligatoriu pentru exploatație;</w:t>
      </w:r>
    </w:p>
    <w:p w:rsidR="00474805" w:rsidRPr="002D2CD1" w:rsidRDefault="00474805" w:rsidP="00474805">
      <w:pPr>
        <w:numPr>
          <w:ilvl w:val="0"/>
          <w:numId w:val="18"/>
        </w:numPr>
        <w:spacing w:before="120" w:after="120" w:line="240" w:lineRule="auto"/>
        <w:rPr>
          <w:sz w:val="24"/>
        </w:rPr>
      </w:pPr>
      <w:bookmarkStart w:id="8" w:name="_Toc487029166"/>
      <w:r w:rsidRPr="002D2CD1">
        <w:rPr>
          <w:sz w:val="24"/>
        </w:rPr>
        <w:t>Înființare şi/sau modernizarea căilor de acces în cadrul fermei, inclusiv utilităţi şi racordări;</w:t>
      </w:r>
      <w:bookmarkEnd w:id="8"/>
    </w:p>
    <w:p w:rsidR="00474805" w:rsidRPr="002D2CD1" w:rsidRDefault="00474805" w:rsidP="00474805">
      <w:pPr>
        <w:numPr>
          <w:ilvl w:val="0"/>
          <w:numId w:val="18"/>
        </w:numPr>
        <w:spacing w:before="120" w:after="120" w:line="240" w:lineRule="auto"/>
        <w:rPr>
          <w:sz w:val="24"/>
        </w:rPr>
      </w:pPr>
      <w:bookmarkStart w:id="9" w:name="_Toc487029167"/>
      <w:r w:rsidRPr="002D2CD1">
        <w:rPr>
          <w:sz w:val="24"/>
        </w:rPr>
        <w:t>Investiții în procesarea produselor agricole la nivel de fermă</w:t>
      </w:r>
      <w:r w:rsidRPr="002D2CD1">
        <w:rPr>
          <w:b/>
          <w:sz w:val="24"/>
        </w:rPr>
        <w:t xml:space="preserve">, </w:t>
      </w:r>
      <w:r w:rsidRPr="002D2CD1">
        <w:rPr>
          <w:sz w:val="24"/>
        </w:rPr>
        <w:t>precum și investiții în vederea comercializării (precum magazinele la poarta fermei sau rulotele alimentare inclusiv autorulotele alimentare prin care vor fi comercializate exclusiv propriile produse agricole);</w:t>
      </w:r>
      <w:bookmarkEnd w:id="9"/>
      <w:r w:rsidRPr="002D2CD1">
        <w:rPr>
          <w:sz w:val="24"/>
        </w:rPr>
        <w:t xml:space="preserve"> </w:t>
      </w:r>
    </w:p>
    <w:p w:rsidR="00474805" w:rsidRPr="002D2CD1" w:rsidRDefault="00474805" w:rsidP="00474805">
      <w:pPr>
        <w:numPr>
          <w:ilvl w:val="0"/>
          <w:numId w:val="18"/>
        </w:numPr>
        <w:spacing w:before="120" w:after="120" w:line="240" w:lineRule="auto"/>
        <w:rPr>
          <w:sz w:val="24"/>
        </w:rPr>
      </w:pPr>
      <w:bookmarkStart w:id="10" w:name="_Toc487029168"/>
      <w:r w:rsidRPr="002D2CD1">
        <w:rPr>
          <w:sz w:val="24"/>
        </w:rPr>
        <w:t>investitiile de procesare la nivelul fermei vor fi realizate doar împreună cu investitiile în înfiinţarea/ modernizarea/ dezvoltarea fermei (considerate ca fiind proiecte ce vizează un lanț alimentar integrat și adăugarea de plus valoare la nivel de fermă).</w:t>
      </w:r>
      <w:bookmarkEnd w:id="10"/>
      <w:r w:rsidRPr="002D2CD1">
        <w:rPr>
          <w:sz w:val="24"/>
        </w:rPr>
        <w:t xml:space="preserve"> </w:t>
      </w:r>
    </w:p>
    <w:p w:rsidR="00474805" w:rsidRPr="002D2CD1" w:rsidRDefault="00474805" w:rsidP="00474805">
      <w:pPr>
        <w:numPr>
          <w:ilvl w:val="0"/>
          <w:numId w:val="18"/>
        </w:numPr>
        <w:spacing w:before="120" w:after="120" w:line="240" w:lineRule="auto"/>
        <w:rPr>
          <w:sz w:val="24"/>
        </w:rPr>
      </w:pPr>
      <w:bookmarkStart w:id="11" w:name="_Toc487029169"/>
      <w:r w:rsidRPr="002D2CD1">
        <w:rPr>
          <w:sz w:val="24"/>
        </w:rPr>
        <w:t>Investiții în înființarea şi/ sau modernizarea instalaţiilor pentru irigaţii în cadrul fermei, inclusiv facilități de stocare a apei la nivel de fermă;</w:t>
      </w:r>
      <w:bookmarkEnd w:id="11"/>
    </w:p>
    <w:p w:rsidR="00474805" w:rsidRPr="002D2CD1" w:rsidRDefault="00474805" w:rsidP="00474805">
      <w:pPr>
        <w:numPr>
          <w:ilvl w:val="0"/>
          <w:numId w:val="18"/>
        </w:numPr>
        <w:spacing w:before="120" w:after="120" w:line="240" w:lineRule="auto"/>
        <w:rPr>
          <w:sz w:val="24"/>
        </w:rPr>
      </w:pPr>
      <w:r w:rsidRPr="002D2CD1">
        <w:rPr>
          <w:sz w:val="24"/>
        </w:rPr>
        <w:t>Investiții în producerea şi utilizarea energiei din surse regenerabile, cu excepția biomasei (solară, eoliană, cea produsă cu ajutorul pompelor de căldură, geotermală) în cadrul fermei, iar energia obținută va fi destinată exclusiv consumului propriu;</w:t>
      </w:r>
    </w:p>
    <w:p w:rsidR="00474805" w:rsidRPr="002D2CD1" w:rsidRDefault="00474805" w:rsidP="00474805">
      <w:pPr>
        <w:numPr>
          <w:ilvl w:val="0"/>
          <w:numId w:val="18"/>
        </w:numPr>
        <w:spacing w:before="120" w:after="120" w:line="240" w:lineRule="auto"/>
        <w:rPr>
          <w:sz w:val="24"/>
        </w:rPr>
      </w:pPr>
      <w:r w:rsidRPr="002D2CD1">
        <w:rPr>
          <w:sz w:val="24"/>
        </w:rPr>
        <w:lastRenderedPageBreak/>
        <w:t>Investiții în instalații pentru producerea de energie electrică și/sau termică, prin utilizarea biomasei (din deșeuri/produse secundare rezultate din activitatea agricolă și/sau forestieră atât din ferma proprie cât și din afara fermei), iar energia obținută va fi destinată exclusiv consumului propriu;</w:t>
      </w:r>
    </w:p>
    <w:p w:rsidR="00474805" w:rsidRPr="002D2CD1" w:rsidRDefault="00474805" w:rsidP="00474805">
      <w:pPr>
        <w:numPr>
          <w:ilvl w:val="0"/>
          <w:numId w:val="18"/>
        </w:numPr>
        <w:spacing w:before="120" w:after="120" w:line="240" w:lineRule="auto"/>
        <w:rPr>
          <w:sz w:val="24"/>
        </w:rPr>
      </w:pPr>
      <w:r w:rsidRPr="002D2CD1">
        <w:rPr>
          <w:sz w:val="24"/>
        </w:rPr>
        <w:t>investiții necorporale: achiziționarea sau dezvoltarea de software și achiziționarea de brevete, licențe, drepturi de autor, mărci în conformitate cu art 45 (2) (d) din Reg. 1305/2013;</w:t>
      </w:r>
    </w:p>
    <w:p w:rsidR="00474805" w:rsidRPr="002D2CD1" w:rsidRDefault="00474805" w:rsidP="00474805">
      <w:pPr>
        <w:numPr>
          <w:ilvl w:val="0"/>
          <w:numId w:val="18"/>
        </w:numPr>
        <w:spacing w:before="120" w:after="120" w:line="240" w:lineRule="auto"/>
        <w:rPr>
          <w:sz w:val="24"/>
        </w:rPr>
      </w:pPr>
      <w:r w:rsidRPr="002D2CD1">
        <w:rPr>
          <w:sz w:val="24"/>
        </w:rPr>
        <w:t>alte tipuri de investiții similare prevăzute în fișa măsurii din cadrul SDL privind investițiile în ferme.</w:t>
      </w:r>
    </w:p>
    <w:p w:rsidR="00474805" w:rsidRPr="002D2CD1" w:rsidRDefault="00474805" w:rsidP="00474805">
      <w:pPr>
        <w:spacing w:before="120" w:after="120" w:line="240" w:lineRule="auto"/>
        <w:rPr>
          <w:i/>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5"/>
      </w:tblGrid>
      <w:tr w:rsidR="00474805" w:rsidTr="00734186">
        <w:tc>
          <w:tcPr>
            <w:tcW w:w="493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i/>
                <w:sz w:val="24"/>
              </w:rPr>
            </w:pPr>
            <w:r w:rsidRPr="002D2CD1">
              <w:rPr>
                <w:i/>
                <w:sz w:val="24"/>
              </w:rPr>
              <w:t>Pentru proiectele care vizează investiții conform art. 17, alin. (1), lit. b:</w:t>
            </w:r>
          </w:p>
          <w:p w:rsidR="00474805" w:rsidRPr="002D2CD1" w:rsidRDefault="00474805" w:rsidP="00474805">
            <w:pPr>
              <w:numPr>
                <w:ilvl w:val="0"/>
                <w:numId w:val="19"/>
              </w:numPr>
              <w:spacing w:before="120" w:after="120" w:line="240" w:lineRule="auto"/>
              <w:rPr>
                <w:sz w:val="24"/>
              </w:rPr>
            </w:pPr>
            <w:r w:rsidRPr="002D2CD1">
              <w:rPr>
                <w:sz w:val="24"/>
              </w:rPr>
              <w:t>Înființarea, extinderea și/sau modernizarea și dotarea unităților de procesare, inclusiv investiții privind marketingul produselor (ex. etichetare, ambalare);</w:t>
            </w:r>
          </w:p>
          <w:p w:rsidR="00474805" w:rsidRPr="002D2CD1" w:rsidRDefault="00474805" w:rsidP="00474805">
            <w:pPr>
              <w:numPr>
                <w:ilvl w:val="0"/>
                <w:numId w:val="19"/>
              </w:numPr>
              <w:spacing w:before="120" w:after="120" w:line="240" w:lineRule="auto"/>
              <w:rPr>
                <w:sz w:val="24"/>
              </w:rPr>
            </w:pPr>
            <w:r w:rsidRPr="002D2CD1">
              <w:rPr>
                <w:sz w:val="24"/>
              </w:rPr>
              <w:t>Înființarea, extinderea și/sau modernizarea de rețele locale de colectare, recepție, depozitare, condiționare, sortare și capacități de ambalare</w:t>
            </w:r>
            <w:r w:rsidRPr="002D2CD1">
              <w:rPr>
                <w:b/>
                <w:sz w:val="24"/>
              </w:rPr>
              <w:t>;</w:t>
            </w:r>
          </w:p>
          <w:p w:rsidR="00474805" w:rsidRPr="002D2CD1" w:rsidRDefault="00474805" w:rsidP="00474805">
            <w:pPr>
              <w:numPr>
                <w:ilvl w:val="0"/>
                <w:numId w:val="19"/>
              </w:numPr>
              <w:spacing w:before="120" w:after="120" w:line="240" w:lineRule="auto"/>
              <w:rPr>
                <w:sz w:val="24"/>
              </w:rPr>
            </w:pPr>
            <w:r w:rsidRPr="002D2CD1">
              <w:rPr>
                <w:sz w:val="24"/>
              </w:rPr>
              <w:t>Îmbunătăţirea controlului intern al calităţii și conformarea cu noile standarde impuse de legislația europeană pentru prelucrarea și comercializarea produselor agro-alimentare;</w:t>
            </w:r>
          </w:p>
        </w:tc>
      </w:tr>
    </w:tbl>
    <w:p w:rsidR="00474805" w:rsidRPr="002D2CD1" w:rsidRDefault="00474805" w:rsidP="00474805">
      <w:pPr>
        <w:numPr>
          <w:ilvl w:val="0"/>
          <w:numId w:val="19"/>
        </w:numPr>
        <w:spacing w:before="120" w:after="120" w:line="240" w:lineRule="auto"/>
        <w:rPr>
          <w:sz w:val="24"/>
        </w:rPr>
      </w:pPr>
      <w:r w:rsidRPr="002D2CD1">
        <w:rPr>
          <w:sz w:val="24"/>
        </w:rPr>
        <w:t xml:space="preserve">Producerea și utilizarea energiei din surse regenerabile (solară, eoliană, geotermală), a energiei produsă cu ajutorul pompelor de căldură, în cadrul unității procesatoare exclusiv pentru consumul propriu și investiții pentru îmbunătățirea eficienţei energetice, ca și operaţiuni din cadrul unui proiect mai mare de investiţii; </w:t>
      </w:r>
    </w:p>
    <w:p w:rsidR="00474805" w:rsidRPr="002D2CD1" w:rsidRDefault="00474805" w:rsidP="00474805">
      <w:pPr>
        <w:numPr>
          <w:ilvl w:val="0"/>
          <w:numId w:val="19"/>
        </w:numPr>
        <w:spacing w:before="120" w:after="120" w:line="240" w:lineRule="auto"/>
        <w:rPr>
          <w:sz w:val="24"/>
        </w:rPr>
      </w:pPr>
      <w:r w:rsidRPr="002D2CD1">
        <w:rPr>
          <w:sz w:val="24"/>
        </w:rPr>
        <w:t>alte tipuri de investiții similare prevăzute în fișa măsurii din cadrul SDL.</w:t>
      </w:r>
    </w:p>
    <w:p w:rsidR="00474805" w:rsidRPr="002D2CD1" w:rsidRDefault="00474805" w:rsidP="00474805">
      <w:pPr>
        <w:spacing w:before="120" w:after="120" w:line="240" w:lineRule="auto"/>
        <w:rPr>
          <w:sz w:val="24"/>
        </w:rPr>
      </w:pPr>
    </w:p>
    <w:p w:rsidR="00474805" w:rsidRPr="002D2CD1" w:rsidRDefault="00474805" w:rsidP="00474805">
      <w:pPr>
        <w:spacing w:before="120" w:after="120" w:line="240" w:lineRule="auto"/>
        <w:jc w:val="both"/>
        <w:rPr>
          <w:i/>
          <w:sz w:val="24"/>
        </w:rPr>
      </w:pPr>
      <w:r w:rsidRPr="002D2CD1">
        <w:rPr>
          <w:i/>
          <w:sz w:val="24"/>
        </w:rPr>
        <w:t xml:space="preserve">Pentru proiectele care vizează investiții conform art. 19, alin. (1), lit. b, se vor verifica investițiile non-agricole prevăzute în fișa măsurii din SDL. </w:t>
      </w:r>
      <w:r>
        <w:rPr>
          <w:i/>
          <w:sz w:val="24"/>
        </w:rPr>
        <w:t xml:space="preserve">Pentru aceste proiecte, </w:t>
      </w:r>
      <w:r w:rsidRPr="002D2CD1">
        <w:rPr>
          <w:i/>
          <w:sz w:val="24"/>
        </w:rPr>
        <w:t>NU sunt eligibile investițiile care vizează activități agricole sau de procesare a produselor din Anexa I a TFUE, care se încadrează în prevederile art. art. 17, alin. (1), lit. a și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22"/>
        <w:gridCol w:w="4378"/>
      </w:tblGrid>
      <w:tr w:rsidR="00474805" w:rsidRPr="006723F4" w:rsidTr="00734186">
        <w:tc>
          <w:tcPr>
            <w:tcW w:w="2696" w:type="pct"/>
            <w:tcBorders>
              <w:top w:val="single" w:sz="4" w:space="0" w:color="auto"/>
              <w:left w:val="single" w:sz="4" w:space="0" w:color="auto"/>
              <w:bottom w:val="single" w:sz="4" w:space="0" w:color="auto"/>
              <w:right w:val="single" w:sz="4" w:space="0" w:color="auto"/>
            </w:tcBorders>
            <w:shd w:val="clear" w:color="auto" w:fill="D9D9D9"/>
            <w:hideMark/>
          </w:tcPr>
          <w:p w:rsidR="00474805" w:rsidRPr="002D2CD1" w:rsidRDefault="00474805" w:rsidP="00734186">
            <w:pPr>
              <w:spacing w:before="120" w:after="120" w:line="240" w:lineRule="auto"/>
              <w:rPr>
                <w:sz w:val="24"/>
              </w:rPr>
            </w:pPr>
            <w:bookmarkStart w:id="12" w:name="_Toc487029170"/>
            <w:r w:rsidRPr="002D2CD1">
              <w:rPr>
                <w:b/>
                <w:sz w:val="24"/>
              </w:rPr>
              <w:t>DOCUMENTE PREZENTATE</w:t>
            </w:r>
            <w:bookmarkEnd w:id="12"/>
          </w:p>
        </w:tc>
        <w:tc>
          <w:tcPr>
            <w:tcW w:w="2304" w:type="pct"/>
            <w:tcBorders>
              <w:top w:val="single" w:sz="4" w:space="0" w:color="auto"/>
              <w:left w:val="single" w:sz="4" w:space="0" w:color="auto"/>
              <w:bottom w:val="single" w:sz="4" w:space="0" w:color="auto"/>
              <w:right w:val="single" w:sz="4" w:space="0" w:color="auto"/>
            </w:tcBorders>
            <w:shd w:val="clear" w:color="auto" w:fill="D9D9D9"/>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c>
          <w:tcPr>
            <w:tcW w:w="2696"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ind w:right="73"/>
              <w:jc w:val="both"/>
              <w:rPr>
                <w:i/>
                <w:sz w:val="24"/>
              </w:rPr>
            </w:pPr>
            <w:r w:rsidRPr="002D2CD1">
              <w:rPr>
                <w:b/>
                <w:sz w:val="24"/>
              </w:rPr>
              <w:t>Studiul de fezabilitate/ DALI</w:t>
            </w:r>
          </w:p>
          <w:p w:rsidR="00474805" w:rsidRPr="002D2CD1" w:rsidRDefault="00474805" w:rsidP="00734186">
            <w:pPr>
              <w:spacing w:before="120" w:after="120" w:line="240" w:lineRule="auto"/>
              <w:ind w:right="73"/>
              <w:jc w:val="both"/>
              <w:rPr>
                <w:b/>
                <w:i/>
                <w:sz w:val="24"/>
              </w:rPr>
            </w:pPr>
            <w:r w:rsidRPr="002D2CD1">
              <w:rPr>
                <w:b/>
                <w:i/>
                <w:sz w:val="24"/>
              </w:rPr>
              <w:t>Proiectul de plantare avizat de Statiunea Viticola (daca este cazul)</w:t>
            </w:r>
          </w:p>
          <w:p w:rsidR="00474805" w:rsidRPr="002D2CD1" w:rsidRDefault="00474805" w:rsidP="00734186">
            <w:pPr>
              <w:spacing w:before="120" w:after="120" w:line="240" w:lineRule="auto"/>
              <w:ind w:right="73"/>
              <w:jc w:val="both"/>
              <w:rPr>
                <w:sz w:val="24"/>
              </w:rPr>
            </w:pPr>
            <w:r w:rsidRPr="002D2CD1">
              <w:rPr>
                <w:sz w:val="24"/>
              </w:rPr>
              <w:t>(pentru achiziţiile simple se vor completa doar punctele care vizează acest tip de investiţie sau se poate depune Memoriu Justificativ)</w:t>
            </w:r>
          </w:p>
          <w:p w:rsidR="00474805" w:rsidRPr="002D2CD1" w:rsidRDefault="00474805" w:rsidP="00734186">
            <w:pPr>
              <w:spacing w:before="120" w:after="120" w:line="240" w:lineRule="auto"/>
              <w:ind w:right="73"/>
              <w:jc w:val="both"/>
              <w:rPr>
                <w:b/>
                <w:sz w:val="24"/>
              </w:rPr>
            </w:pPr>
            <w:r w:rsidRPr="002D2CD1">
              <w:rPr>
                <w:b/>
                <w:sz w:val="24"/>
              </w:rPr>
              <w:lastRenderedPageBreak/>
              <w:t xml:space="preserve">Expertiză tehnică de specialitate asupra construcţiei existente </w:t>
            </w:r>
          </w:p>
          <w:p w:rsidR="00474805" w:rsidRPr="002D2CD1" w:rsidRDefault="00474805" w:rsidP="00734186">
            <w:pPr>
              <w:spacing w:before="120" w:after="120" w:line="240" w:lineRule="auto"/>
              <w:ind w:right="73"/>
              <w:jc w:val="both"/>
              <w:rPr>
                <w:b/>
                <w:sz w:val="24"/>
              </w:rPr>
            </w:pPr>
            <w:r w:rsidRPr="002D2CD1">
              <w:rPr>
                <w:b/>
                <w:sz w:val="24"/>
              </w:rPr>
              <w:t>Raportul privind stadiul fizic al lucrărilor.</w:t>
            </w:r>
          </w:p>
          <w:p w:rsidR="00474805" w:rsidRPr="002D2CD1" w:rsidRDefault="00474805" w:rsidP="00734186">
            <w:pPr>
              <w:spacing w:before="120" w:after="120" w:line="240" w:lineRule="auto"/>
              <w:ind w:right="73"/>
              <w:jc w:val="both"/>
              <w:rPr>
                <w:b/>
                <w:sz w:val="24"/>
              </w:rPr>
            </w:pPr>
          </w:p>
          <w:p w:rsidR="00474805" w:rsidRPr="002D2CD1" w:rsidRDefault="00474805" w:rsidP="00734186">
            <w:pPr>
              <w:spacing w:before="120" w:after="120" w:line="240" w:lineRule="auto"/>
              <w:ind w:right="73"/>
              <w:jc w:val="both"/>
              <w:rPr>
                <w:sz w:val="24"/>
              </w:rPr>
            </w:pPr>
            <w:r w:rsidRPr="002D2CD1">
              <w:rPr>
                <w:b/>
                <w:sz w:val="24"/>
              </w:rPr>
              <w:t>Documente solicitate pentru imobilul (clădirile şi/ sau terenurile)</w:t>
            </w:r>
            <w:r w:rsidRPr="002D2CD1">
              <w:rPr>
                <w:sz w:val="24"/>
              </w:rPr>
              <w:t xml:space="preserve"> pe care sunt/ vor fi realizate investiţiile: </w:t>
            </w:r>
          </w:p>
          <w:p w:rsidR="00474805" w:rsidRPr="00552D49" w:rsidRDefault="00474805" w:rsidP="00734186">
            <w:pPr>
              <w:spacing w:before="120" w:after="120" w:line="240" w:lineRule="auto"/>
              <w:ind w:right="73"/>
              <w:jc w:val="both"/>
              <w:rPr>
                <w:sz w:val="24"/>
              </w:rPr>
            </w:pPr>
            <w:r w:rsidRPr="00552D49">
              <w:rPr>
                <w:sz w:val="24"/>
              </w:rPr>
              <w:t xml:space="preserve">Actul de proprietate asupra clădirii, contract de concesionare sau alt document încheiat la notariat, care să certifice dreptul de folosinţă asupra clădirii pe o perioadă de cel puțin 10 ani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474805" w:rsidRPr="00552D49" w:rsidRDefault="00474805" w:rsidP="00734186">
            <w:pPr>
              <w:spacing w:before="120" w:after="120" w:line="240" w:lineRule="auto"/>
              <w:ind w:right="73"/>
              <w:jc w:val="both"/>
              <w:rPr>
                <w:sz w:val="24"/>
              </w:rPr>
            </w:pPr>
            <w:r w:rsidRPr="00552D49">
              <w:rPr>
                <w:sz w:val="24"/>
              </w:rPr>
              <w:t xml:space="preserve">Documentul care atestă dreptul de proprietate asupra terenului, contract de concesionare sau alt document încheiat la notariat, care să certifice dreptul de folosinţă al terenului , pe o perioadă de cel puțin 10 ani începând cu anul    depunerii cererii de finanţare care să confere titularului dreptul de execuţie a lucrărilor de construcţii, în conformitate cu prevederile  Legii 50/1991 republicată, cu modificările şi completările ulterioare, având în vedere tipul de investiţie propusă prin proiect.  . </w:t>
            </w:r>
          </w:p>
          <w:p w:rsidR="00474805" w:rsidRPr="00552D49" w:rsidRDefault="00474805" w:rsidP="00734186">
            <w:pPr>
              <w:spacing w:before="120" w:after="120" w:line="240" w:lineRule="auto"/>
              <w:ind w:right="73"/>
              <w:jc w:val="both"/>
              <w:rPr>
                <w:sz w:val="24"/>
                <w:lang w:val="fr-FR"/>
              </w:rPr>
            </w:pPr>
            <w:r w:rsidRPr="00552D49">
              <w:rPr>
                <w:b/>
                <w:sz w:val="24"/>
                <w:lang w:val="fr-FR"/>
              </w:rPr>
              <w:t>Contractul de concesiune</w:t>
            </w:r>
            <w:r w:rsidRPr="00552D49">
              <w:rPr>
                <w:sz w:val="24"/>
                <w:lang w:val="fr-FR"/>
              </w:rPr>
              <w:t xml:space="preserve"> va fi însoţit de adresa emisă de concedent şi trebuie să conţină: </w:t>
            </w:r>
          </w:p>
          <w:p w:rsidR="00474805" w:rsidRPr="002D2CD1" w:rsidRDefault="00474805" w:rsidP="00734186">
            <w:pPr>
              <w:spacing w:before="120" w:after="120" w:line="240" w:lineRule="auto"/>
              <w:ind w:right="73"/>
              <w:jc w:val="both"/>
              <w:rPr>
                <w:sz w:val="24"/>
              </w:rPr>
            </w:pPr>
            <w:r w:rsidRPr="002D2CD1">
              <w:rPr>
                <w:sz w:val="24"/>
              </w:rPr>
              <w:t xml:space="preserve">- situaţia privind respectarea clauzelor contractuale și dacă este în graficul de realizare a investiţiilor prevăzute în contract şi alte clauze; </w:t>
            </w:r>
          </w:p>
          <w:p w:rsidR="00474805" w:rsidRPr="002D2CD1" w:rsidRDefault="00474805" w:rsidP="00734186">
            <w:pPr>
              <w:spacing w:before="120" w:after="120" w:line="240" w:lineRule="auto"/>
              <w:ind w:right="73"/>
              <w:jc w:val="both"/>
              <w:rPr>
                <w:sz w:val="24"/>
              </w:rPr>
            </w:pPr>
            <w:r w:rsidRPr="002D2CD1">
              <w:rPr>
                <w:sz w:val="24"/>
              </w:rPr>
              <w:t>- suprafaţa concesionată la zi (dacă pentru suprafaţa concesionată există solicitări privind retrocedarea sau diminuarea, și dacă da, să se menţioneze care este suprafaţa supusă acestui proces) pentru terenul pe care este amplasată clădirea.</w:t>
            </w:r>
          </w:p>
          <w:p w:rsidR="00474805" w:rsidRPr="002D2CD1" w:rsidRDefault="00474805" w:rsidP="00734186">
            <w:pPr>
              <w:spacing w:before="120" w:after="120" w:line="240" w:lineRule="auto"/>
              <w:ind w:right="73"/>
              <w:jc w:val="both"/>
              <w:rPr>
                <w:sz w:val="24"/>
              </w:rPr>
            </w:pPr>
          </w:p>
          <w:p w:rsidR="00474805" w:rsidRPr="002D2CD1" w:rsidRDefault="00474805" w:rsidP="00734186">
            <w:pPr>
              <w:spacing w:before="120" w:after="120" w:line="240" w:lineRule="auto"/>
              <w:ind w:right="73"/>
              <w:jc w:val="both"/>
            </w:pPr>
            <w:r w:rsidRPr="002D2CD1">
              <w:rPr>
                <w:sz w:val="24"/>
              </w:rPr>
              <w:lastRenderedPageBreak/>
              <w:t>Extras de carte funciară sau Document care să certifice că nu au fost finalizate lucrările de cadastru</w:t>
            </w:r>
            <w:r w:rsidRPr="002D2CD1">
              <w:rPr>
                <w:b/>
                <w:sz w:val="24"/>
              </w:rPr>
              <w:t xml:space="preserve">, pentru proiectele care vizează investiţii de lucrări privind construcţiile noi sau modernizări ale acestora </w:t>
            </w:r>
          </w:p>
          <w:p w:rsidR="00474805" w:rsidRPr="002D2CD1" w:rsidRDefault="00474805" w:rsidP="00734186">
            <w:pPr>
              <w:spacing w:before="120" w:after="120" w:line="240" w:lineRule="auto"/>
              <w:ind w:right="73"/>
              <w:jc w:val="both"/>
              <w:rPr>
                <w:b/>
                <w:sz w:val="24"/>
              </w:rPr>
            </w:pPr>
          </w:p>
          <w:p w:rsidR="00474805" w:rsidRPr="002D2CD1" w:rsidRDefault="00474805" w:rsidP="00734186">
            <w:pPr>
              <w:spacing w:before="120" w:after="120" w:line="240" w:lineRule="auto"/>
              <w:ind w:right="73"/>
              <w:jc w:val="both"/>
              <w:rPr>
                <w:b/>
                <w:sz w:val="24"/>
              </w:rPr>
            </w:pPr>
            <w:r w:rsidRPr="002D2CD1">
              <w:rPr>
                <w:b/>
                <w:sz w:val="24"/>
              </w:rPr>
              <w:t xml:space="preserve">CERTIFICAT DE URBANISM </w:t>
            </w:r>
            <w:r w:rsidRPr="002D2CD1">
              <w:rPr>
                <w:sz w:val="24"/>
              </w:rPr>
              <w:t>pentru proiecte care prevăd construcţii (noi, extinderi sau modernizări). Certificatul de urbanism nu trebuie însoţit de avizele mentionate ca necesare fazei urmatoare de autorizare</w:t>
            </w:r>
          </w:p>
          <w:p w:rsidR="00474805" w:rsidRPr="002D2CD1" w:rsidRDefault="00474805" w:rsidP="00734186">
            <w:pPr>
              <w:spacing w:before="120" w:after="120" w:line="240" w:lineRule="auto"/>
              <w:ind w:right="73"/>
              <w:jc w:val="both"/>
              <w:rPr>
                <w:b/>
                <w:sz w:val="24"/>
              </w:rPr>
            </w:pPr>
          </w:p>
          <w:p w:rsidR="00474805" w:rsidRPr="002D2CD1" w:rsidRDefault="00474805" w:rsidP="00734186">
            <w:pPr>
              <w:spacing w:before="120" w:after="120" w:line="240" w:lineRule="auto"/>
              <w:ind w:right="73"/>
              <w:jc w:val="both"/>
              <w:rPr>
                <w:sz w:val="24"/>
              </w:rPr>
            </w:pPr>
          </w:p>
          <w:p w:rsidR="00474805" w:rsidRPr="002D2CD1" w:rsidRDefault="00474805" w:rsidP="00734186">
            <w:pPr>
              <w:spacing w:before="120" w:after="120" w:line="240" w:lineRule="auto"/>
              <w:ind w:right="73"/>
              <w:jc w:val="both"/>
              <w:rPr>
                <w:sz w:val="24"/>
              </w:rPr>
            </w:pPr>
          </w:p>
          <w:p w:rsidR="00474805" w:rsidRPr="002D2CD1" w:rsidRDefault="00474805" w:rsidP="00734186">
            <w:pPr>
              <w:spacing w:before="120" w:after="120" w:line="240" w:lineRule="auto"/>
              <w:ind w:right="73"/>
              <w:jc w:val="both"/>
              <w:rPr>
                <w:sz w:val="24"/>
                <w:lang w:val="fr-FR"/>
              </w:rPr>
            </w:pPr>
          </w:p>
          <w:p w:rsidR="00474805" w:rsidRPr="002D2CD1" w:rsidRDefault="00474805" w:rsidP="00734186">
            <w:pPr>
              <w:spacing w:before="120" w:after="120" w:line="240" w:lineRule="auto"/>
              <w:ind w:right="73"/>
              <w:jc w:val="both"/>
            </w:pPr>
          </w:p>
          <w:p w:rsidR="00474805" w:rsidRPr="002D2CD1" w:rsidRDefault="00474805" w:rsidP="00734186">
            <w:pPr>
              <w:spacing w:before="120" w:after="120" w:line="240" w:lineRule="auto"/>
              <w:ind w:right="73"/>
              <w:jc w:val="both"/>
              <w:rPr>
                <w:sz w:val="24"/>
                <w:lang w:val="it-IT"/>
              </w:rPr>
            </w:pPr>
          </w:p>
          <w:p w:rsidR="00474805" w:rsidRPr="002D2CD1" w:rsidRDefault="00474805" w:rsidP="00734186">
            <w:pPr>
              <w:spacing w:before="120" w:after="120" w:line="240" w:lineRule="auto"/>
              <w:ind w:right="73"/>
              <w:jc w:val="both"/>
            </w:pPr>
          </w:p>
          <w:p w:rsidR="00474805" w:rsidRPr="002D2CD1" w:rsidRDefault="00474805" w:rsidP="00734186">
            <w:pPr>
              <w:spacing w:before="120" w:after="120" w:line="240" w:lineRule="auto"/>
              <w:ind w:right="73"/>
              <w:jc w:val="both"/>
              <w:rPr>
                <w:b/>
              </w:rPr>
            </w:pPr>
            <w:r w:rsidRPr="002D2CD1">
              <w:rPr>
                <w:sz w:val="24"/>
              </w:rPr>
              <w:t>AUTORIZAŢIE SANITARĂ/ NOTIFICARE</w:t>
            </w:r>
            <w:r w:rsidRPr="002D2CD1">
              <w:rPr>
                <w:b/>
                <w:sz w:val="24"/>
              </w:rPr>
              <w:t xml:space="preserve"> de constatare a conformităţii cu legislaţia sanitară emise cu cel mult un an înaintea depunerii Cererii de finanţare </w:t>
            </w:r>
            <w:r w:rsidRPr="002D2CD1">
              <w:rPr>
                <w:sz w:val="24"/>
              </w:rPr>
              <w:t>pentru unitățile care se modernizează şi se autorizează/ avizează</w:t>
            </w:r>
            <w:r w:rsidRPr="002D2CD1">
              <w:rPr>
                <w:b/>
                <w:sz w:val="24"/>
              </w:rPr>
              <w:t xml:space="preserve"> conform legislației în vigoare.</w:t>
            </w:r>
          </w:p>
          <w:p w:rsidR="00474805" w:rsidRPr="002D2CD1" w:rsidRDefault="00474805" w:rsidP="00734186">
            <w:pPr>
              <w:spacing w:before="120" w:after="120" w:line="240" w:lineRule="auto"/>
              <w:ind w:right="73"/>
              <w:jc w:val="both"/>
              <w:rPr>
                <w:b/>
              </w:rPr>
            </w:pPr>
          </w:p>
          <w:p w:rsidR="00474805" w:rsidRPr="002D2CD1" w:rsidRDefault="00474805" w:rsidP="00734186">
            <w:pPr>
              <w:spacing w:before="120" w:after="120" w:line="240" w:lineRule="auto"/>
              <w:ind w:right="73"/>
              <w:jc w:val="both"/>
              <w:rPr>
                <w:b/>
              </w:rPr>
            </w:pPr>
            <w:r w:rsidRPr="002D2CD1">
              <w:rPr>
                <w:sz w:val="24"/>
              </w:rPr>
              <w:t xml:space="preserve"> </w:t>
            </w:r>
          </w:p>
          <w:p w:rsidR="00474805" w:rsidRPr="002D2CD1" w:rsidRDefault="00474805" w:rsidP="00734186">
            <w:pPr>
              <w:spacing w:before="120" w:after="120" w:line="240" w:lineRule="auto"/>
              <w:ind w:right="73"/>
              <w:jc w:val="both"/>
              <w:rPr>
                <w:sz w:val="24"/>
                <w:lang w:val="it-IT"/>
              </w:rPr>
            </w:pPr>
          </w:p>
          <w:p w:rsidR="00474805" w:rsidRPr="002D2CD1" w:rsidRDefault="00474805" w:rsidP="00734186">
            <w:pPr>
              <w:spacing w:before="120" w:after="120" w:line="240" w:lineRule="auto"/>
              <w:ind w:right="73"/>
              <w:jc w:val="both"/>
              <w:rPr>
                <w:lang w:val="it-IT"/>
              </w:rPr>
            </w:pPr>
            <w:r w:rsidRPr="002D2CD1">
              <w:rPr>
                <w:sz w:val="24"/>
              </w:rPr>
              <w:t>Acordul de principiu privind includerea generatoarelor terestre antigrindina în Sistemul National de Antigrindina si Crestere a Precipitatiilor,</w:t>
            </w:r>
            <w:r w:rsidRPr="002D2CD1">
              <w:rPr>
                <w:color w:val="4F81BD"/>
                <w:sz w:val="24"/>
              </w:rPr>
              <w:t xml:space="preserve"> </w:t>
            </w:r>
            <w:r w:rsidRPr="002D2CD1">
              <w:rPr>
                <w:b/>
                <w:sz w:val="24"/>
              </w:rPr>
              <w:t>emis de Autoritatea pentru Administrarea Sistemului National de Antigrindina si Crestere a Precipitatiilor.</w:t>
            </w:r>
          </w:p>
          <w:p w:rsidR="00474805" w:rsidRPr="002D2CD1" w:rsidRDefault="00474805" w:rsidP="00734186">
            <w:pPr>
              <w:spacing w:before="120" w:after="120" w:line="240" w:lineRule="auto"/>
              <w:ind w:right="73"/>
              <w:jc w:val="both"/>
              <w:rPr>
                <w:sz w:val="24"/>
                <w:lang w:val="it-IT"/>
              </w:rPr>
            </w:pPr>
          </w:p>
        </w:tc>
        <w:tc>
          <w:tcPr>
            <w:tcW w:w="2304"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ind w:left="57"/>
              <w:jc w:val="both"/>
              <w:rPr>
                <w:sz w:val="24"/>
                <w:lang w:val="it-IT"/>
              </w:rPr>
            </w:pPr>
            <w:r w:rsidRPr="002D2CD1">
              <w:rPr>
                <w:sz w:val="24"/>
                <w:lang w:val="it-IT"/>
              </w:rPr>
              <w:lastRenderedPageBreak/>
              <w:t xml:space="preserve">Se verifică dacă in cadrul SF/ DALI, este descrisa conformitatea proiectului cu cel putin una din acţiunile eligibile prevăzute în fișa măsurii din SDL şi dacă investiţiile respectă condiţiile prevăzute în cadrul măsurii.  </w:t>
            </w:r>
          </w:p>
          <w:p w:rsidR="00474805" w:rsidRPr="002D2CD1" w:rsidRDefault="00474805" w:rsidP="00734186">
            <w:pPr>
              <w:spacing w:before="120" w:after="120" w:line="240" w:lineRule="auto"/>
              <w:ind w:left="57"/>
              <w:jc w:val="both"/>
              <w:rPr>
                <w:sz w:val="24"/>
                <w:lang w:val="it-IT"/>
              </w:rPr>
            </w:pPr>
          </w:p>
          <w:p w:rsidR="00474805" w:rsidRPr="002D2CD1" w:rsidRDefault="00474805" w:rsidP="00734186">
            <w:pPr>
              <w:spacing w:before="120" w:after="120" w:line="240" w:lineRule="auto"/>
              <w:ind w:left="57"/>
              <w:jc w:val="both"/>
              <w:rPr>
                <w:sz w:val="24"/>
              </w:rPr>
            </w:pPr>
            <w:r w:rsidRPr="002D2CD1">
              <w:rPr>
                <w:sz w:val="24"/>
              </w:rPr>
              <w:lastRenderedPageBreak/>
              <w:t xml:space="preserve">Expertul va verifica daca SF/ DALI este prezentat şi completat in conformitate cu prevederile legale în vigoare: </w:t>
            </w:r>
          </w:p>
          <w:p w:rsidR="00474805" w:rsidRPr="002D2CD1" w:rsidRDefault="00474805" w:rsidP="00474805">
            <w:pPr>
              <w:numPr>
                <w:ilvl w:val="0"/>
                <w:numId w:val="20"/>
              </w:numPr>
              <w:spacing w:before="120" w:after="120" w:line="240" w:lineRule="auto"/>
              <w:ind w:left="57" w:firstLine="0"/>
              <w:jc w:val="both"/>
              <w:rPr>
                <w:sz w:val="24"/>
              </w:rPr>
            </w:pPr>
            <w:r w:rsidRPr="002D2CD1">
              <w:rPr>
                <w:sz w:val="24"/>
              </w:rPr>
              <w:t>în cazul proiectelor care prevăd construcții – montaj se verifică Studiul de Fezabilitate/ DALI elaborat conform HG 28/2008 sau conform HG 907/2016</w:t>
            </w:r>
          </w:p>
          <w:p w:rsidR="00474805" w:rsidRPr="002D2CD1" w:rsidRDefault="00474805" w:rsidP="00474805">
            <w:pPr>
              <w:numPr>
                <w:ilvl w:val="0"/>
                <w:numId w:val="20"/>
              </w:numPr>
              <w:spacing w:before="120" w:after="120" w:line="240" w:lineRule="auto"/>
              <w:ind w:left="57" w:firstLine="0"/>
              <w:jc w:val="both"/>
              <w:rPr>
                <w:sz w:val="24"/>
              </w:rPr>
            </w:pPr>
            <w:r w:rsidRPr="002D2CD1">
              <w:rPr>
                <w:sz w:val="24"/>
              </w:rPr>
              <w:t>în cazul proiectelor fără construcții-montaj, se poate depune Memoriu Justificativ sau Studiu de Fezabilitate în care vor fi completate doar punctele care vizează acest tip de investiție.</w:t>
            </w:r>
          </w:p>
          <w:p w:rsidR="00474805" w:rsidRPr="002D2CD1" w:rsidRDefault="00474805" w:rsidP="00734186">
            <w:pPr>
              <w:spacing w:before="120" w:after="120" w:line="240" w:lineRule="auto"/>
              <w:ind w:left="57"/>
              <w:jc w:val="both"/>
              <w:rPr>
                <w:sz w:val="24"/>
                <w:lang w:val="it-IT"/>
              </w:rPr>
            </w:pPr>
            <w:r w:rsidRPr="002D2CD1">
              <w:rPr>
                <w:sz w:val="24"/>
                <w:lang w:val="it-IT"/>
              </w:rPr>
              <w:t>Se va verifica:</w:t>
            </w:r>
          </w:p>
          <w:p w:rsidR="00474805" w:rsidRPr="002D2CD1" w:rsidRDefault="00474805" w:rsidP="00734186">
            <w:pPr>
              <w:spacing w:before="120" w:after="120" w:line="240" w:lineRule="auto"/>
              <w:ind w:left="57"/>
              <w:jc w:val="both"/>
              <w:rPr>
                <w:sz w:val="24"/>
                <w:lang w:val="it-IT"/>
              </w:rPr>
            </w:pPr>
            <w:r w:rsidRPr="002D2CD1">
              <w:rPr>
                <w:sz w:val="24"/>
                <w:lang w:val="it-IT"/>
              </w:rPr>
              <w:t xml:space="preserve"> - daca devizul general şi devizele pe obiect sunt semnate de persoană care le-a întocmit şi poartă ştampila elaboratorului documentaţiei.</w:t>
            </w:r>
          </w:p>
          <w:p w:rsidR="00474805" w:rsidRPr="002D2CD1" w:rsidRDefault="00474805" w:rsidP="00734186">
            <w:pPr>
              <w:spacing w:before="120" w:after="120" w:line="240" w:lineRule="auto"/>
              <w:ind w:left="57"/>
              <w:jc w:val="both"/>
              <w:rPr>
                <w:sz w:val="24"/>
                <w:lang w:val="it-IT"/>
              </w:rPr>
            </w:pPr>
            <w:r w:rsidRPr="002D2CD1">
              <w:rPr>
                <w:sz w:val="24"/>
                <w:lang w:val="it-IT"/>
              </w:rPr>
              <w:t xml:space="preserve">- daca s-a atasat așa-numita „foaie de capat”, care contine semnaturile colectivului format din specialisti condus de un sef de proiect care a participat la elaborarea documentaţiei si ştampila elaboratorului documentaţiei in integralitatea ei. </w:t>
            </w:r>
          </w:p>
          <w:p w:rsidR="00474805" w:rsidRPr="002D2CD1" w:rsidRDefault="00474805" w:rsidP="00734186">
            <w:pPr>
              <w:spacing w:before="120" w:after="120" w:line="240" w:lineRule="auto"/>
              <w:ind w:left="57"/>
              <w:jc w:val="both"/>
              <w:rPr>
                <w:sz w:val="24"/>
                <w:lang w:val="it-IT"/>
              </w:rPr>
            </w:pPr>
            <w:r w:rsidRPr="002D2CD1">
              <w:rPr>
                <w:sz w:val="24"/>
                <w:lang w:val="it-IT"/>
              </w:rPr>
              <w:t xml:space="preserve">- daca in cadrul sectiunii– Partile desenate sunt atasate planuri de amplasare in zona 1:25.000 – 1:5.000, planul general 1:5.000 – 1:500, relevee, sectiuni etc., </w:t>
            </w:r>
            <w:r w:rsidRPr="002D2CD1">
              <w:rPr>
                <w:sz w:val="24"/>
              </w:rPr>
              <w:t xml:space="preserve">Planul de amplasare a utilajelor pe fluxul tehnologic, </w:t>
            </w:r>
            <w:r w:rsidRPr="002D2CD1">
              <w:rPr>
                <w:sz w:val="24"/>
                <w:lang w:val="it-IT"/>
              </w:rPr>
              <w:t xml:space="preserve"> se verifica daca acestea sunt semnate, ştampilate de catre elaborator in cartusul indicator.</w:t>
            </w:r>
          </w:p>
          <w:p w:rsidR="00474805" w:rsidRPr="002D2CD1" w:rsidRDefault="00474805" w:rsidP="00734186">
            <w:pPr>
              <w:spacing w:before="120" w:after="120" w:line="240" w:lineRule="auto"/>
              <w:ind w:left="57"/>
              <w:jc w:val="both"/>
            </w:pPr>
            <w:r w:rsidRPr="002D2CD1">
              <w:rPr>
                <w:sz w:val="24"/>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474805" w:rsidRPr="002D2CD1" w:rsidRDefault="00474805" w:rsidP="00734186">
            <w:pPr>
              <w:spacing w:before="120" w:after="120" w:line="240" w:lineRule="auto"/>
              <w:ind w:left="57"/>
              <w:jc w:val="both"/>
            </w:pPr>
            <w:r w:rsidRPr="002D2CD1">
              <w:rPr>
                <w:sz w:val="24"/>
              </w:rPr>
              <w:t xml:space="preserve">In cazul in care investiţia prevede utilaje </w:t>
            </w:r>
            <w:r w:rsidRPr="002D2CD1">
              <w:rPr>
                <w:sz w:val="24"/>
              </w:rPr>
              <w:lastRenderedPageBreak/>
              <w:t xml:space="preserve">cu montaj, solicitantul este obligat sa evidentieze montajul acestora în  capitolul 4.2 Montaj utilaj tehnologic din Bugetul indicativ al Proiectului, </w:t>
            </w:r>
            <w:r w:rsidRPr="002D2CD1">
              <w:rPr>
                <w:b/>
                <w:sz w:val="24"/>
              </w:rPr>
              <w:t>chiar daca</w:t>
            </w:r>
            <w:r w:rsidRPr="002D2CD1">
              <w:rPr>
                <w:sz w:val="24"/>
              </w:rPr>
              <w:t xml:space="preserve"> montajul este inclus in oferta utilajului </w:t>
            </w:r>
            <w:r w:rsidRPr="008E5A8E">
              <w:rPr>
                <w:sz w:val="24"/>
                <w:lang w:val="en-US"/>
              </w:rPr>
              <w:t>cu valoare distinctă pentru a fi considerat cheltuială eligibilă</w:t>
            </w:r>
            <w:r w:rsidRPr="002D2CD1">
              <w:rPr>
                <w:sz w:val="24"/>
              </w:rPr>
              <w:t xml:space="preserve"> sau se realizeaza in regie proprie (caz in care se va evidentia in coloana „cheltuieli neeligibile”).</w:t>
            </w:r>
          </w:p>
          <w:p w:rsidR="00474805" w:rsidRPr="002D2CD1" w:rsidRDefault="00474805" w:rsidP="00734186">
            <w:pPr>
              <w:spacing w:before="120" w:after="120" w:line="240" w:lineRule="auto"/>
              <w:ind w:left="57"/>
              <w:jc w:val="both"/>
              <w:rPr>
                <w:sz w:val="24"/>
                <w:lang w:val="it-IT"/>
              </w:rPr>
            </w:pPr>
          </w:p>
          <w:p w:rsidR="00474805" w:rsidRPr="002D2CD1" w:rsidRDefault="00474805" w:rsidP="00734186">
            <w:pPr>
              <w:spacing w:before="120" w:after="120" w:line="240" w:lineRule="auto"/>
              <w:ind w:left="57"/>
              <w:jc w:val="both"/>
              <w:rPr>
                <w:sz w:val="24"/>
              </w:rPr>
            </w:pPr>
            <w:r w:rsidRPr="002D2CD1">
              <w:rPr>
                <w:sz w:val="24"/>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474805" w:rsidRPr="002D2CD1" w:rsidRDefault="00474805" w:rsidP="00734186">
            <w:pPr>
              <w:spacing w:before="120" w:after="120" w:line="240" w:lineRule="auto"/>
              <w:ind w:left="57"/>
              <w:jc w:val="both"/>
              <w:rPr>
                <w:sz w:val="24"/>
              </w:rPr>
            </w:pPr>
          </w:p>
          <w:p w:rsidR="00474805" w:rsidRPr="002D2CD1" w:rsidRDefault="00474805" w:rsidP="00734186">
            <w:pPr>
              <w:spacing w:before="120" w:after="120" w:line="240" w:lineRule="auto"/>
              <w:ind w:left="57"/>
              <w:jc w:val="both"/>
              <w:rPr>
                <w:sz w:val="24"/>
              </w:rPr>
            </w:pPr>
            <w:r w:rsidRPr="002D2CD1">
              <w:rPr>
                <w:sz w:val="24"/>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474805" w:rsidRPr="002D2CD1" w:rsidRDefault="00474805" w:rsidP="00734186">
            <w:pPr>
              <w:spacing w:before="120" w:after="120" w:line="240" w:lineRule="auto"/>
              <w:ind w:left="57"/>
              <w:jc w:val="both"/>
              <w:rPr>
                <w:b/>
                <w:sz w:val="24"/>
                <w:lang w:val="it-IT"/>
              </w:rPr>
            </w:pPr>
            <w:r w:rsidRPr="002D2CD1">
              <w:rPr>
                <w:sz w:val="24"/>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2D2CD1">
              <w:rPr>
                <w:b/>
                <w:sz w:val="24"/>
                <w:lang w:val="it-IT"/>
              </w:rPr>
              <w:t xml:space="preserve">Expertiza tehnică de specialitate </w:t>
            </w:r>
            <w:r w:rsidRPr="002D2CD1">
              <w:rPr>
                <w:sz w:val="24"/>
                <w:lang w:val="it-IT"/>
              </w:rPr>
              <w:t xml:space="preserve">asupra construcţiei existente și </w:t>
            </w:r>
            <w:r w:rsidRPr="002D2CD1">
              <w:rPr>
                <w:b/>
                <w:sz w:val="24"/>
                <w:lang w:val="it-IT"/>
              </w:rPr>
              <w:t>Raportul privind stadiul fizic al lucrărilor.</w:t>
            </w:r>
          </w:p>
          <w:p w:rsidR="00474805" w:rsidRPr="002D2CD1" w:rsidRDefault="00474805" w:rsidP="00734186">
            <w:pPr>
              <w:spacing w:before="120" w:after="120" w:line="240" w:lineRule="auto"/>
              <w:ind w:left="57"/>
              <w:jc w:val="both"/>
              <w:rPr>
                <w:sz w:val="24"/>
              </w:rPr>
            </w:pPr>
            <w:r w:rsidRPr="002D2CD1">
              <w:rPr>
                <w:sz w:val="24"/>
              </w:rPr>
              <w:t>În cazul proiectelor care vizează înfiinţarea unei plantaţii viticole se verifică existenţa Proiectului de Plantare avizat de Staţiunea Viticolă.</w:t>
            </w:r>
          </w:p>
          <w:p w:rsidR="00474805" w:rsidRPr="002D2CD1" w:rsidRDefault="00474805" w:rsidP="00734186">
            <w:pPr>
              <w:spacing w:before="120" w:after="120" w:line="240" w:lineRule="auto"/>
              <w:ind w:left="57"/>
              <w:jc w:val="both"/>
              <w:rPr>
                <w:sz w:val="24"/>
              </w:rPr>
            </w:pPr>
            <w:r w:rsidRPr="002D2CD1">
              <w:rPr>
                <w:sz w:val="24"/>
              </w:rPr>
              <w:t xml:space="preserve">  In aceasta situatie se verifica încadrarea cheltuielilor cuprinse in cap. 3</w:t>
            </w:r>
            <w:r w:rsidRPr="002D2CD1">
              <w:rPr>
                <w:sz w:val="24"/>
                <w:lang w:val="it-IT"/>
              </w:rPr>
              <w:t xml:space="preserve">– cheltuieli pentru proiectare  in valorile pentru </w:t>
            </w:r>
            <w:r w:rsidRPr="002D2CD1">
              <w:rPr>
                <w:sz w:val="24"/>
                <w:lang w:val="it-IT"/>
              </w:rPr>
              <w:lastRenderedPageBreak/>
              <w:t>costuri standard/ contributia in natura.</w:t>
            </w:r>
          </w:p>
          <w:p w:rsidR="00474805" w:rsidRPr="002D2CD1" w:rsidRDefault="00474805" w:rsidP="00734186">
            <w:pPr>
              <w:spacing w:before="120" w:after="120" w:line="240" w:lineRule="auto"/>
              <w:ind w:left="57"/>
              <w:jc w:val="both"/>
              <w:rPr>
                <w:sz w:val="24"/>
              </w:rPr>
            </w:pPr>
            <w:r w:rsidRPr="002D2CD1">
              <w:rPr>
                <w:sz w:val="24"/>
              </w:rPr>
              <w:t xml:space="preserve">În cazul înfiinţării/ modernizării  unităţilor de producţie  zootehnice se verifică existenta obligatorie in devizul general al proiectului a investitiilor pentru realizarea platformelor de dejectii/ sistemelor individuale de depozitare, precum si descrierea modului de gestionare a gunoiului de grajd. (daca ferma nu detine o astfel de gestiune a dejectiilor). </w:t>
            </w:r>
          </w:p>
          <w:p w:rsidR="00474805" w:rsidRPr="002D2CD1" w:rsidRDefault="00474805" w:rsidP="00734186">
            <w:pPr>
              <w:spacing w:before="120" w:after="120" w:line="240" w:lineRule="auto"/>
              <w:ind w:left="57"/>
              <w:jc w:val="both"/>
              <w:rPr>
                <w:sz w:val="24"/>
              </w:rPr>
            </w:pPr>
            <w:r w:rsidRPr="002D2CD1">
              <w:rPr>
                <w:sz w:val="24"/>
              </w:rPr>
              <w:t xml:space="preserve">Se verifica respectarea condițiilor de bune practici agricole pentru gestionarea gunoiului de grajd/ dejecțiilor de origine animală, respectiv, calculul si prevederea prin proiect, a capacitatii de stocare aferenta a gunoiului de grajd, precum și cantitatea maximă de îngrășaminte cu azot care pot fi aplicate pe terenul agricol. </w:t>
            </w:r>
          </w:p>
          <w:p w:rsidR="00474805" w:rsidRPr="002D2CD1" w:rsidRDefault="00474805" w:rsidP="00734186">
            <w:pPr>
              <w:spacing w:before="120" w:after="120" w:line="240" w:lineRule="auto"/>
              <w:ind w:left="57"/>
              <w:jc w:val="both"/>
              <w:rPr>
                <w:sz w:val="24"/>
              </w:rPr>
            </w:pPr>
            <w:r w:rsidRPr="002D2CD1">
              <w:rPr>
                <w:sz w:val="24"/>
              </w:rPr>
              <w:t xml:space="preserve">Acest calcul trebuie prezentat de solicitant şi se realizează prin introducerea datelor specifice in calculatorul de capacitate a platformei de gunoi fila „producție de gunoi” din documentul numit „Calculator_Cod Bune Practici Agricole”.  </w:t>
            </w:r>
          </w:p>
          <w:p w:rsidR="00474805" w:rsidRPr="00552D49" w:rsidRDefault="00474805" w:rsidP="00734186">
            <w:pPr>
              <w:spacing w:before="120" w:after="120" w:line="240" w:lineRule="auto"/>
              <w:ind w:left="57"/>
              <w:jc w:val="both"/>
              <w:rPr>
                <w:sz w:val="24"/>
              </w:rPr>
            </w:pPr>
            <w:r w:rsidRPr="002D2CD1">
              <w:rPr>
                <w:sz w:val="24"/>
              </w:rPr>
              <w:t>Gestionarea corectă a gunoiului de grajd și a altor dejectii de origine animala se poate face fie prin amenajarea unor sisteme de stocare individuale, fie prin utilizarea unor sisteme de stocare comunale fie prin utilizarea combinată a celor două sisteme, in conformitate cu prevederile codului de bune practici.</w:t>
            </w:r>
          </w:p>
          <w:p w:rsidR="00474805" w:rsidRPr="002D2CD1" w:rsidRDefault="00474805" w:rsidP="00734186">
            <w:pPr>
              <w:spacing w:before="120" w:after="120" w:line="240" w:lineRule="auto"/>
              <w:ind w:left="57"/>
              <w:jc w:val="both"/>
              <w:rPr>
                <w:sz w:val="24"/>
              </w:rPr>
            </w:pPr>
            <w:r w:rsidRPr="002D2CD1">
              <w:rPr>
                <w:sz w:val="24"/>
              </w:rPr>
              <w:t xml:space="preserve">În ceea ce privește standardele privind cantitatile maxime de ingrasaminte de azot care pot fi aplicate pe terenul agricol, acestea se vor calcula prin introducerea datelor specifice in calculatorul privind cantitatea maxima de ingrasaminte care pot fi aplicate pe teren agricol din fila „PMN” </w:t>
            </w:r>
          </w:p>
          <w:p w:rsidR="00474805" w:rsidRPr="002D2CD1" w:rsidRDefault="00474805" w:rsidP="00734186">
            <w:pPr>
              <w:spacing w:before="120" w:after="120" w:line="240" w:lineRule="auto"/>
              <w:ind w:left="57"/>
              <w:jc w:val="both"/>
              <w:rPr>
                <w:sz w:val="24"/>
              </w:rPr>
            </w:pPr>
            <w:r w:rsidRPr="002D2CD1">
              <w:rPr>
                <w:sz w:val="24"/>
              </w:rPr>
              <w:t xml:space="preserve">Nota: Zonele in care pot fi introduse </w:t>
            </w:r>
            <w:r w:rsidRPr="002D2CD1">
              <w:rPr>
                <w:sz w:val="24"/>
              </w:rPr>
              <w:lastRenderedPageBreak/>
              <w:t>datele specifice sunt marcate cu gri din documentul  numit „Calculator Cod Bune Practici Agricole”.</w:t>
            </w:r>
          </w:p>
          <w:p w:rsidR="00474805" w:rsidRPr="002D2CD1" w:rsidRDefault="00474805" w:rsidP="00734186">
            <w:pPr>
              <w:spacing w:before="120" w:after="120" w:line="240" w:lineRule="auto"/>
              <w:ind w:left="57"/>
              <w:jc w:val="both"/>
              <w:rPr>
                <w:b/>
              </w:rPr>
            </w:pPr>
            <w:r w:rsidRPr="002D2CD1">
              <w:rPr>
                <w:rStyle w:val="Heading7Char"/>
                <w:rFonts w:eastAsia="Calibri"/>
                <w:i/>
              </w:rPr>
              <w:t xml:space="preserve">În cazul achiziţiei de utilaje agricole se va consulta </w:t>
            </w:r>
            <w:r w:rsidRPr="002D2CD1">
              <w:rPr>
                <w:b/>
                <w:sz w:val="24"/>
              </w:rPr>
              <w:t xml:space="preserve">Tabelul privind corelarea puterii maşinilor agricole cu suprafaţa fermelor, postat pe pagina de internet a AFIR. </w:t>
            </w:r>
          </w:p>
          <w:p w:rsidR="00474805" w:rsidRPr="002D2CD1" w:rsidRDefault="00474805" w:rsidP="00734186">
            <w:pPr>
              <w:spacing w:before="120" w:after="120" w:line="240" w:lineRule="auto"/>
              <w:ind w:left="57"/>
              <w:jc w:val="both"/>
            </w:pPr>
            <w:r w:rsidRPr="002D2CD1">
              <w:rPr>
                <w:sz w:val="24"/>
              </w:rPr>
              <w:t>Corelarea se realizează cu suprafețele regăsite în APIA şi cu culturile previzionate. În situaţia în care există neconcordanţe se solicită clarificarea acestora prin intermediul formularului E3.4L.</w:t>
            </w:r>
          </w:p>
          <w:p w:rsidR="00474805" w:rsidRPr="00BB33BE" w:rsidRDefault="00474805" w:rsidP="00734186">
            <w:pPr>
              <w:spacing w:before="120" w:after="120" w:line="240" w:lineRule="auto"/>
              <w:ind w:left="57"/>
              <w:jc w:val="both"/>
              <w:rPr>
                <w:sz w:val="24"/>
                <w:lang w:val="en-GB"/>
              </w:rPr>
            </w:pPr>
            <w:r w:rsidRPr="002D2CD1">
              <w:rPr>
                <w:b/>
                <w:sz w:val="24"/>
              </w:rPr>
              <w:t>În cazul investițiilor de obținere de produse vinicole (vin, must și alte produse obținute prin prelucrarea strugurilor de vin) la nivelul exploatațiilor agricole cu profil viticol</w:t>
            </w:r>
            <w:r w:rsidRPr="002D2CD1">
              <w:rPr>
                <w:sz w:val="24"/>
              </w:rPr>
              <w:t>, se verifică în Registrul Plantațiilor Viticole dacă solicitantul figurează cu Declarația de recoltă. În caz contrar, expertul verifică în Registrul Plantațiilor Viticole (RPV) dacă solicitantul deține Autorizație de plantare. Dacă nici una din cele două condiții nu este îndeplinită, criteriul este declarat neeligibil, deoarece</w:t>
            </w:r>
            <w:r w:rsidRPr="00BB33BE">
              <w:rPr>
                <w:sz w:val="24"/>
                <w:lang w:val="en-GB"/>
              </w:rPr>
              <w:t xml:space="preserve"> investițiile de procesare și de comercializare sunt neeligibile prin FEADR, (acestea fiind eligibile prin PNS, conform demarcării dintre programe).</w:t>
            </w:r>
          </w:p>
          <w:p w:rsidR="00474805" w:rsidRPr="002D2CD1" w:rsidRDefault="00474805" w:rsidP="00734186">
            <w:pPr>
              <w:spacing w:before="120" w:after="120" w:line="240" w:lineRule="auto"/>
              <w:ind w:left="57"/>
              <w:jc w:val="both"/>
            </w:pPr>
            <w:r w:rsidRPr="002D2CD1">
              <w:rPr>
                <w:sz w:val="24"/>
              </w:rPr>
              <w:t xml:space="preserve">Dacă se regăsește Declarația de recoltă sau Autorizația de plantare/ replantare,  cheltuielile generate de investițiile în obținere și comercializare de produse vinicole (vin, must și alte produse obținute prin prelucrarea strugurilor de vin) propuse de către solicitant prin proiect, la nivel de exploatație agricolă proprie sunt eligibile și expertul verifică amplasarea și suprafața pe care se află exploatația. </w:t>
            </w:r>
          </w:p>
          <w:p w:rsidR="00474805" w:rsidRPr="002D2CD1" w:rsidRDefault="00474805" w:rsidP="00734186">
            <w:pPr>
              <w:spacing w:before="120" w:after="120" w:line="240" w:lineRule="auto"/>
              <w:ind w:left="57"/>
              <w:jc w:val="both"/>
            </w:pPr>
            <w:r w:rsidRPr="002D2CD1">
              <w:rPr>
                <w:sz w:val="24"/>
              </w:rPr>
              <w:t xml:space="preserve">Cheltuielile generate de achizitiile de mașini și utilaje agricole, echipamente, </w:t>
            </w:r>
            <w:r w:rsidRPr="002D2CD1">
              <w:rPr>
                <w:sz w:val="24"/>
              </w:rPr>
              <w:lastRenderedPageBreak/>
              <w:t xml:space="preserve">facilități de stocare și conditionare, sisteme de irigatii la nivel de  exploatații viticole sunt eligibile cu condiția ca solicitantul să facă dovada Autorizației de plantare/ Declarației de recoltă (verificabile în RPV), chiar dacă acesta figurează </w:t>
            </w:r>
            <w:r w:rsidRPr="00552D49">
              <w:rPr>
                <w:sz w:val="24"/>
              </w:rPr>
              <w:t>în RPV</w:t>
            </w:r>
            <w:r w:rsidRPr="002D2CD1">
              <w:rPr>
                <w:sz w:val="24"/>
              </w:rPr>
              <w:t xml:space="preserve"> și cu </w:t>
            </w:r>
            <w:r w:rsidRPr="00552D49">
              <w:rPr>
                <w:sz w:val="24"/>
              </w:rPr>
              <w:t>Declaraţia de produse vinicole și/ sau Declaraţia de stocuri produse vinicole, deoarece aceste tipuri de cheltuieli sunt finanțabile exclusiv prin PNDR (nu fac obiectul finanțării PNS).</w:t>
            </w:r>
          </w:p>
          <w:p w:rsidR="00474805" w:rsidRPr="002D2CD1" w:rsidRDefault="00474805" w:rsidP="00734186">
            <w:pPr>
              <w:spacing w:before="120" w:after="120" w:line="240" w:lineRule="auto"/>
              <w:ind w:left="57"/>
              <w:jc w:val="both"/>
              <w:rPr>
                <w:sz w:val="24"/>
              </w:rPr>
            </w:pPr>
            <w:r w:rsidRPr="002D2CD1">
              <w:rPr>
                <w:sz w:val="24"/>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474805" w:rsidRPr="002D2CD1" w:rsidRDefault="00474805" w:rsidP="00734186">
            <w:pPr>
              <w:spacing w:before="120" w:after="120" w:line="240" w:lineRule="auto"/>
              <w:ind w:left="57"/>
              <w:jc w:val="both"/>
              <w:rPr>
                <w:sz w:val="24"/>
              </w:rPr>
            </w:pPr>
            <w:r w:rsidRPr="002D2CD1">
              <w:rPr>
                <w:sz w:val="24"/>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474805" w:rsidRPr="002D2CD1" w:rsidRDefault="00474805" w:rsidP="00734186">
            <w:pPr>
              <w:spacing w:before="120" w:after="120" w:line="240" w:lineRule="auto"/>
              <w:ind w:left="57"/>
              <w:jc w:val="both"/>
              <w:rPr>
                <w:sz w:val="24"/>
              </w:rPr>
            </w:pPr>
            <w:r w:rsidRPr="002D2CD1">
              <w:rPr>
                <w:sz w:val="24"/>
                <w:lang w:val="it-IT"/>
              </w:rPr>
              <w:t xml:space="preserve">Se verifică dacă extrasul de carte funciara este emis pe numele solicitantului si vizeaza imobilul </w:t>
            </w:r>
            <w:r w:rsidRPr="002D2CD1">
              <w:rPr>
                <w:sz w:val="24"/>
              </w:rPr>
              <w:t xml:space="preserve">prevăzut la punctul b), dacă este cazul, </w:t>
            </w:r>
            <w:r w:rsidRPr="002D2CD1">
              <w:rPr>
                <w:sz w:val="24"/>
                <w:lang w:val="it-IT"/>
              </w:rPr>
              <w:t xml:space="preserve">si amplasamentul mentionat în proiect. În situatia în care imobilul pe care se execută investiţia nu </w:t>
            </w:r>
            <w:r w:rsidRPr="002D2CD1">
              <w:rPr>
                <w:sz w:val="24"/>
                <w:lang w:val="it-IT"/>
              </w:rPr>
              <w:lastRenderedPageBreak/>
              <w:t>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Dacă în cadrul Extrasului de Carte Funciară există menţiunea “imobil înregistrat în planul cadastral fără localizare certă datorită lipsei planului parcelar”</w:t>
            </w:r>
            <w:r w:rsidRPr="002D2CD1">
              <w:rPr>
                <w:sz w:val="24"/>
              </w:rPr>
              <w:t>, nu se va considera ne</w:t>
            </w:r>
            <w:r w:rsidRPr="00552D49">
              <w:rPr>
                <w:sz w:val="24"/>
                <w:lang w:val="it-IT"/>
              </w:rPr>
              <w:t>î</w:t>
            </w:r>
            <w:r w:rsidRPr="002D2CD1">
              <w:rPr>
                <w:sz w:val="24"/>
              </w:rPr>
              <w:t>ndeplinită conditia, având în vedere că prin prezentarea autorizației de construire în etapa de verificare a plaților este asigurată implicit localizarea certă a planului parcelar, respectiv a investiției.</w:t>
            </w:r>
          </w:p>
          <w:p w:rsidR="00474805" w:rsidRPr="002D2CD1" w:rsidRDefault="00474805" w:rsidP="00734186">
            <w:pPr>
              <w:spacing w:before="120" w:after="120" w:line="240" w:lineRule="auto"/>
              <w:ind w:left="57"/>
              <w:jc w:val="both"/>
              <w:rPr>
                <w:sz w:val="24"/>
              </w:rPr>
            </w:pPr>
            <w:r w:rsidRPr="002D2CD1">
              <w:rPr>
                <w:sz w:val="24"/>
              </w:rPr>
              <w:t xml:space="preserve">Daca proiectul necesita certificat de urbanism se verifica daca localizarea proiectului, regimul juridic, investiţia propusa s.a.m.d corespund cu descrierea din studiul de fezabilitate şi cu extrasul de carte funciară. </w:t>
            </w:r>
          </w:p>
          <w:p w:rsidR="00474805" w:rsidRPr="002D2CD1" w:rsidRDefault="00474805" w:rsidP="00734186">
            <w:pPr>
              <w:spacing w:before="120" w:after="120" w:line="240" w:lineRule="auto"/>
              <w:ind w:left="57"/>
              <w:jc w:val="both"/>
              <w:rPr>
                <w:sz w:val="24"/>
                <w:lang w:val="it-IT"/>
              </w:rPr>
            </w:pPr>
          </w:p>
          <w:p w:rsidR="00474805" w:rsidRPr="002D2CD1" w:rsidRDefault="00474805" w:rsidP="00734186">
            <w:pPr>
              <w:spacing w:before="120" w:after="120" w:line="240" w:lineRule="auto"/>
              <w:ind w:left="57"/>
              <w:jc w:val="both"/>
            </w:pPr>
            <w:r w:rsidRPr="002D2CD1">
              <w:rPr>
                <w:sz w:val="24"/>
              </w:rPr>
              <w:t xml:space="preserve">În cazul modernizărilor, se verifică dacă Autorizația sanitară este eliberată/ vizată cu cel mult un an în urma faţă de data depunerii Cererii de Finanţare. Verificarea autorizaţiei sanitare se va face doar pentru investițiile prevăzute în Ordinul nr. 1030/20.08.2009 </w:t>
            </w:r>
            <w:r w:rsidRPr="002D2CD1">
              <w:rPr>
                <w:i/>
                <w:sz w:val="24"/>
              </w:rPr>
              <w:t>privind aprobarea procedurilor de reglementare sanitară pentru proiectele de amplasare, amenajare, construire şi pentru funcţionarea obiectivelor ce desfăşoară activităţi cu risc pentru starea de sănătate a populaţiei.</w:t>
            </w:r>
          </w:p>
          <w:p w:rsidR="00474805" w:rsidRPr="002D2CD1" w:rsidRDefault="00474805" w:rsidP="00734186">
            <w:pPr>
              <w:spacing w:before="120" w:after="120" w:line="240" w:lineRule="auto"/>
              <w:ind w:left="57"/>
              <w:jc w:val="both"/>
              <w:rPr>
                <w:sz w:val="24"/>
              </w:rPr>
            </w:pPr>
            <w:r w:rsidRPr="002D2CD1">
              <w:rPr>
                <w:sz w:val="24"/>
              </w:rPr>
              <w:t xml:space="preserve">Verificarea Autorizaţiei/ Înregistrării exploataţiei din punct de vedere sanitar-veterinar se realizează prin accesarea link-ului: </w:t>
            </w:r>
            <w:hyperlink r:id="rId13" w:history="1">
              <w:r w:rsidRPr="002D2CD1">
                <w:rPr>
                  <w:rStyle w:val="Hyperlink"/>
                  <w:b/>
                  <w:color w:val="333399"/>
                  <w:sz w:val="24"/>
                </w:rPr>
                <w:t>http://www.ansvsa.ro/?pag=523</w:t>
              </w:r>
            </w:hyperlink>
            <w:r w:rsidRPr="002D2CD1">
              <w:rPr>
                <w:sz w:val="24"/>
              </w:rPr>
              <w:t xml:space="preserve">; pentru unitățile autorizate, iar pentru cele înregistrate se verifică link-ul aferent </w:t>
            </w:r>
            <w:r w:rsidRPr="002D2CD1">
              <w:rPr>
                <w:sz w:val="24"/>
              </w:rPr>
              <w:lastRenderedPageBreak/>
              <w:t xml:space="preserve">fiecărui DSVSA Județean în parte, după cum urmează: </w:t>
            </w:r>
            <w:hyperlink r:id="rId14" w:history="1">
              <w:r w:rsidRPr="002D2CD1">
                <w:rPr>
                  <w:rStyle w:val="Hyperlink"/>
                  <w:b/>
                  <w:color w:val="333399"/>
                  <w:sz w:val="24"/>
                </w:rPr>
                <w:t>http://www.ansvsa.ro/?pag=8</w:t>
              </w:r>
            </w:hyperlink>
            <w:r w:rsidRPr="002D2CD1">
              <w:rPr>
                <w:sz w:val="24"/>
              </w:rPr>
              <w:t xml:space="preserve"> – se alege județul – unități înregistrate.</w:t>
            </w:r>
          </w:p>
          <w:p w:rsidR="00474805" w:rsidRPr="002D2CD1" w:rsidRDefault="00474805" w:rsidP="00734186">
            <w:pPr>
              <w:spacing w:before="120" w:after="120" w:line="240" w:lineRule="auto"/>
              <w:ind w:left="57"/>
              <w:jc w:val="both"/>
            </w:pPr>
            <w:r w:rsidRPr="002D2CD1">
              <w:rPr>
                <w:sz w:val="24"/>
              </w:rPr>
              <w:t>Pentru cererile de finanţare care vizează şi achiziţionarea de generatoare terestre antigrindina, se verifică existenţa Acordului de principiu şi dacă este emis pentru solicitant</w:t>
            </w:r>
          </w:p>
          <w:p w:rsidR="00474805" w:rsidRPr="002D2CD1" w:rsidRDefault="00474805" w:rsidP="00734186">
            <w:pPr>
              <w:spacing w:before="120" w:after="120" w:line="240" w:lineRule="auto"/>
              <w:ind w:left="57"/>
              <w:jc w:val="both"/>
            </w:pPr>
          </w:p>
          <w:p w:rsidR="00474805" w:rsidRPr="002D2CD1" w:rsidRDefault="00474805" w:rsidP="00734186">
            <w:pPr>
              <w:spacing w:before="120" w:after="120" w:line="240" w:lineRule="auto"/>
              <w:ind w:left="57"/>
              <w:jc w:val="both"/>
            </w:pPr>
            <w:r w:rsidRPr="002D2CD1">
              <w:rPr>
                <w:sz w:val="24"/>
              </w:rPr>
              <w:t>Proiectele care vizează și investiții de  procesare/ comercializare produse agricole vor conține se vor încadra în prevederile art. 17, alin. (1), astfel:</w:t>
            </w:r>
          </w:p>
          <w:p w:rsidR="00474805" w:rsidRPr="002D2CD1" w:rsidRDefault="00474805" w:rsidP="00734186">
            <w:pPr>
              <w:spacing w:before="120" w:after="120" w:line="240" w:lineRule="auto"/>
              <w:ind w:left="57"/>
              <w:jc w:val="both"/>
              <w:rPr>
                <w:b/>
              </w:rPr>
            </w:pPr>
            <w:r w:rsidRPr="002D2CD1">
              <w:rPr>
                <w:b/>
                <w:sz w:val="24"/>
              </w:rPr>
              <w:t xml:space="preserve">- la lit. a): </w:t>
            </w:r>
          </w:p>
          <w:p w:rsidR="00474805" w:rsidRPr="002D2CD1" w:rsidRDefault="00474805" w:rsidP="00734186">
            <w:pPr>
              <w:spacing w:before="120" w:after="120" w:line="240" w:lineRule="auto"/>
              <w:ind w:left="57"/>
              <w:jc w:val="both"/>
            </w:pPr>
            <w:r w:rsidRPr="002D2CD1">
              <w:rPr>
                <w:sz w:val="24"/>
              </w:rPr>
              <w:t>investiția în producția agricolă primară &gt;50% din valoarea eligibilă a proiectului.</w:t>
            </w:r>
          </w:p>
          <w:p w:rsidR="00474805" w:rsidRPr="002D2CD1" w:rsidRDefault="00474805" w:rsidP="00734186">
            <w:pPr>
              <w:spacing w:before="120" w:after="120" w:line="240" w:lineRule="auto"/>
              <w:ind w:left="57"/>
              <w:jc w:val="both"/>
              <w:rPr>
                <w:sz w:val="24"/>
              </w:rPr>
            </w:pPr>
            <w:r w:rsidRPr="002D2CD1">
              <w:rPr>
                <w:sz w:val="24"/>
              </w:rPr>
              <w:t>Peste 70% din produsele agricole primare supuse procesării (ca material primă de bază) trebuie să provină din exploatația agricolă proprie. Astfel, într-o proporție de până la 30% pot fi procesate (prelucrate) şi produse agricole care nu provin din propria  exploatație agricolă (fermă), vegetala, zootehnică sau mixtă.</w:t>
            </w:r>
          </w:p>
          <w:p w:rsidR="00474805" w:rsidRPr="002D2CD1" w:rsidRDefault="00474805" w:rsidP="00734186">
            <w:pPr>
              <w:spacing w:before="120" w:after="120" w:line="240" w:lineRule="auto"/>
              <w:ind w:left="57"/>
              <w:jc w:val="both"/>
            </w:pPr>
            <w:r w:rsidRPr="002D2CD1">
              <w:rPr>
                <w:b/>
                <w:sz w:val="24"/>
              </w:rPr>
              <w:t>- la lit. b):</w:t>
            </w:r>
            <w:r w:rsidRPr="002D2CD1">
              <w:rPr>
                <w:sz w:val="24"/>
              </w:rPr>
              <w:t xml:space="preserve">  restul investițiilor aferente art. 17.</w:t>
            </w:r>
          </w:p>
          <w:p w:rsidR="00474805" w:rsidRPr="002D2CD1" w:rsidRDefault="00474805" w:rsidP="00734186">
            <w:pPr>
              <w:spacing w:before="120" w:after="120" w:line="240" w:lineRule="auto"/>
              <w:ind w:left="57"/>
              <w:jc w:val="both"/>
              <w:rPr>
                <w:b/>
              </w:rPr>
            </w:pPr>
          </w:p>
          <w:p w:rsidR="00474805" w:rsidRPr="002D2CD1" w:rsidRDefault="00474805" w:rsidP="00734186">
            <w:pPr>
              <w:spacing w:before="120" w:after="120" w:line="240" w:lineRule="auto"/>
              <w:ind w:left="57"/>
              <w:jc w:val="both"/>
              <w:rPr>
                <w:i/>
              </w:rPr>
            </w:pPr>
            <w:r w:rsidRPr="002D2CD1">
              <w:rPr>
                <w:sz w:val="24"/>
              </w:rPr>
              <w:t>Investitiile în depozitarea și/ sau condiționarea produselor agricole primare reprezintă parte/ componentă a producției agricole primare</w:t>
            </w:r>
            <w:r w:rsidRPr="002D2CD1">
              <w:rPr>
                <w:i/>
                <w:sz w:val="24"/>
              </w:rPr>
              <w:t>.</w:t>
            </w:r>
          </w:p>
          <w:p w:rsidR="00474805" w:rsidRPr="002D2CD1" w:rsidRDefault="00474805" w:rsidP="00734186">
            <w:pPr>
              <w:spacing w:before="120" w:after="120" w:line="240" w:lineRule="auto"/>
              <w:ind w:left="57"/>
              <w:jc w:val="both"/>
            </w:pPr>
            <w:r w:rsidRPr="002D2CD1">
              <w:rPr>
                <w:sz w:val="24"/>
              </w:rPr>
              <w:t>Investitiile în depozitarea și/ sau conditionarea produselor agricole procesate (rezultate din procesul de procesare) reprezintă parte componenta a investitiei în procesarea produselor agricole.</w:t>
            </w:r>
          </w:p>
          <w:p w:rsidR="00474805" w:rsidRPr="002D2CD1" w:rsidRDefault="00474805" w:rsidP="00734186">
            <w:pPr>
              <w:spacing w:before="120" w:after="120" w:line="240" w:lineRule="auto"/>
              <w:ind w:left="57"/>
              <w:jc w:val="both"/>
            </w:pPr>
          </w:p>
          <w:p w:rsidR="00474805" w:rsidRPr="002D2CD1" w:rsidRDefault="00474805" w:rsidP="00734186">
            <w:pPr>
              <w:spacing w:before="120" w:after="120" w:line="240" w:lineRule="auto"/>
              <w:ind w:left="57"/>
              <w:jc w:val="both"/>
              <w:rPr>
                <w:sz w:val="24"/>
              </w:rPr>
            </w:pPr>
            <w:r w:rsidRPr="002D2CD1">
              <w:rPr>
                <w:sz w:val="24"/>
              </w:rPr>
              <w:lastRenderedPageBreak/>
              <w:t>În cazul fermelor vegetale care produc şi nutrețuri/ furaje combinate în vederea comercializării, obținerea furajelor reprezintă procesare. În cazul fermelor mixte/ zootehnice care obțin nutrețuri/ furaje combinate în vederea furajării animalelor din cadrul exploatatiei, investiția care prevede tehnologia de obținere a furajelor face parte din fluxul tehnologic de creștere a animalelor și este asimilată producţiei agricole primare.</w:t>
            </w:r>
          </w:p>
          <w:p w:rsidR="00474805" w:rsidRPr="002D2CD1" w:rsidRDefault="00474805" w:rsidP="00734186">
            <w:pPr>
              <w:spacing w:before="120" w:after="120" w:line="240" w:lineRule="auto"/>
              <w:jc w:val="both"/>
              <w:rPr>
                <w:lang w:val="it-IT"/>
              </w:rPr>
            </w:pPr>
            <w:r w:rsidRPr="002D2CD1">
              <w:rPr>
                <w:sz w:val="24"/>
              </w:rPr>
              <w:t xml:space="preserve">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 </w:t>
            </w:r>
          </w:p>
        </w:tc>
      </w:tr>
    </w:tbl>
    <w:p w:rsidR="00474805" w:rsidRPr="002D2CD1" w:rsidRDefault="00474805" w:rsidP="00474805">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investiţia se încadrează în cel puţin una din acţiunile eligibile prevăzute prin fișa măsurii din SDL, va bifa acele acţiuni propuse a fi atinse in cadrul proiectului. În caz contrar va bifa “NU”, iar cererea de finanţare va fi declarată neeligibilă.</w:t>
      </w:r>
    </w:p>
    <w:p w:rsidR="00474805" w:rsidRPr="002D2CD1" w:rsidRDefault="00474805" w:rsidP="00474805">
      <w:pPr>
        <w:spacing w:before="120" w:after="120" w:line="240" w:lineRule="auto"/>
        <w:jc w:val="both"/>
        <w:rPr>
          <w:sz w:val="24"/>
          <w:lang w:val="it-IT"/>
        </w:rPr>
      </w:pPr>
      <w:r w:rsidRPr="002D2CD1">
        <w:rPr>
          <w:sz w:val="24"/>
        </w:rPr>
        <w:t>Verificarea îndeplinirii acestui criteriu se reia la etapa semnării contractului, când se completează aceste verificări cu analiza D</w:t>
      </w:r>
      <w:r w:rsidRPr="002D2CD1">
        <w:rPr>
          <w:b/>
          <w:sz w:val="24"/>
        </w:rPr>
        <w:t>ocument emis de ANPM pentru proiect</w:t>
      </w:r>
      <w:r w:rsidRPr="002D2CD1">
        <w:rPr>
          <w:sz w:val="24"/>
        </w:rPr>
        <w:t xml:space="preserve"> şi, dacă este cazul, </w:t>
      </w:r>
      <w:r w:rsidRPr="002D2CD1">
        <w:rPr>
          <w:b/>
          <w:sz w:val="24"/>
        </w:rPr>
        <w:t>Nota de constatare privind condiţiile de mediu</w:t>
      </w:r>
      <w:r w:rsidRPr="002D2CD1">
        <w:rPr>
          <w:sz w:val="24"/>
        </w:rPr>
        <w:t xml:space="preserve"> (pentru toate unităţile în funcţiune care se modernizează prin proiect)  </w:t>
      </w:r>
    </w:p>
    <w:p w:rsidR="00474805" w:rsidRPr="002D2CD1" w:rsidRDefault="00474805" w:rsidP="00474805">
      <w:pPr>
        <w:spacing w:before="120" w:after="120" w:line="240" w:lineRule="auto"/>
        <w:rPr>
          <w:b/>
          <w:sz w:val="24"/>
        </w:rPr>
      </w:pPr>
    </w:p>
    <w:p w:rsidR="00474805" w:rsidRPr="002D2CD1" w:rsidRDefault="00474805" w:rsidP="00474805">
      <w:pPr>
        <w:spacing w:before="120" w:after="120" w:line="240" w:lineRule="auto"/>
        <w:rPr>
          <w:b/>
          <w:sz w:val="24"/>
        </w:rPr>
      </w:pPr>
      <w:r w:rsidRPr="002D2CD1">
        <w:rPr>
          <w:b/>
          <w:sz w:val="24"/>
        </w:rPr>
        <w:t xml:space="preserve">EG3 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27"/>
        <w:gridCol w:w="5873"/>
      </w:tblGrid>
      <w:tr w:rsidR="00474805" w:rsidRPr="006723F4" w:rsidTr="00734186">
        <w:tc>
          <w:tcPr>
            <w:tcW w:w="1909" w:type="pct"/>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rPr>
            </w:pPr>
            <w:bookmarkStart w:id="13" w:name="_Toc487029171"/>
            <w:r w:rsidRPr="002D2CD1">
              <w:rPr>
                <w:b/>
                <w:sz w:val="24"/>
              </w:rPr>
              <w:t>DOCUMENTE PREZENTATE</w:t>
            </w:r>
            <w:bookmarkEnd w:id="13"/>
          </w:p>
        </w:tc>
        <w:tc>
          <w:tcPr>
            <w:tcW w:w="3091" w:type="pct"/>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rPr>
              <w:t>PUNCTE DE VERIFICAT ÎN CADRUL DOCUMENTELOR PREZENTATE</w:t>
            </w:r>
          </w:p>
        </w:tc>
      </w:tr>
      <w:tr w:rsidR="00474805" w:rsidRPr="006723F4" w:rsidTr="00734186">
        <w:trPr>
          <w:trHeight w:val="706"/>
        </w:trPr>
        <w:tc>
          <w:tcPr>
            <w:tcW w:w="1909"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sz w:val="24"/>
              </w:rPr>
            </w:pPr>
            <w:r w:rsidRPr="002D2CD1">
              <w:rPr>
                <w:sz w:val="24"/>
              </w:rPr>
              <w:t>-Declaratia pe propria răspundere de la secțiunea F a cererii de finanţare.</w:t>
            </w:r>
          </w:p>
          <w:p w:rsidR="00474805" w:rsidRPr="002D2CD1" w:rsidRDefault="00474805" w:rsidP="00734186">
            <w:pPr>
              <w:spacing w:before="120" w:after="120" w:line="240" w:lineRule="auto"/>
              <w:rPr>
                <w:sz w:val="24"/>
              </w:rPr>
            </w:pPr>
          </w:p>
        </w:tc>
        <w:tc>
          <w:tcPr>
            <w:tcW w:w="3091"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rPr>
                <w:color w:val="000000"/>
                <w:sz w:val="24"/>
              </w:rPr>
            </w:pPr>
            <w:r w:rsidRPr="002D2CD1">
              <w:rPr>
                <w:color w:val="000000"/>
                <w:sz w:val="24"/>
              </w:rPr>
              <w:t xml:space="preserve">Condiția se consideră îndeplinită prin asumarea de către solicitant a declarației pe propria răspundere din Secțiunea F din Cerere de finanțare prin care se angajează că va prezenta documentul emis de ANPM, până la contractare, în termenul precizat în notificarea AFIR de selecție a cererii de finanțare. În etapa de contractare verificarea îndeplinirii condiției de eligibilitate se va realiza </w:t>
            </w:r>
            <w:r w:rsidRPr="002D2CD1">
              <w:rPr>
                <w:color w:val="000000"/>
                <w:sz w:val="24"/>
              </w:rPr>
              <w:lastRenderedPageBreak/>
              <w:t>în baza corelării informaţiilor din SF/ DALI, cu cele din Certificatul de Urbanism și cu cele din documentul emis de ANPM.</w:t>
            </w:r>
          </w:p>
          <w:p w:rsidR="00474805" w:rsidRPr="002D2CD1" w:rsidRDefault="00474805" w:rsidP="00734186">
            <w:pPr>
              <w:spacing w:before="120" w:after="120" w:line="240" w:lineRule="auto"/>
              <w:rPr>
                <w:sz w:val="24"/>
              </w:rPr>
            </w:pPr>
          </w:p>
        </w:tc>
      </w:tr>
    </w:tbl>
    <w:p w:rsidR="00474805" w:rsidRDefault="00474805" w:rsidP="00474805">
      <w:pPr>
        <w:spacing w:before="120" w:after="120" w:line="240" w:lineRule="auto"/>
        <w:jc w:val="both"/>
        <w:rPr>
          <w:sz w:val="24"/>
        </w:rPr>
      </w:pPr>
      <w:r w:rsidRPr="002D2CD1">
        <w:rPr>
          <w:sz w:val="24"/>
          <w:lang w:val="it-IT"/>
        </w:rPr>
        <w:lastRenderedPageBreak/>
        <w:t xml:space="preserve">Dacă prin verificarea declarației pe proprie răspundere din secțiunea F din cererea de finanțare se confirmă faptul că solicitantul și-a asumat prin propria semnătură că va obține și va depune la contractare documentul ce atestă impactul investiției asupra mediului, emis de ANPM, expertul bifează căsuța cu DA din fişa de verificare. </w:t>
      </w:r>
      <w:r w:rsidRPr="002D2CD1">
        <w:rPr>
          <w:sz w:val="24"/>
        </w:rPr>
        <w:t>În cazul în care solicitantul nu a semnat şi după caz ştampilat declaraţia pe propria răspundere din secțiunea F, expertul solicită acest lucru prin E3.4L şi doar în cazul în care solicitantul refuză să îşi asume angajamentele corespunzătoare proiectului, expertul bifează NU, motivează poziţia sa în liniile prevăzute în acest scop la rubrica „Observatii” şi cererea va fi declarată neeligibilă.</w:t>
      </w:r>
    </w:p>
    <w:p w:rsidR="00474805" w:rsidRPr="002D2CD1" w:rsidRDefault="00474805" w:rsidP="00474805">
      <w:pPr>
        <w:spacing w:before="120" w:after="120" w:line="240" w:lineRule="auto"/>
        <w:jc w:val="both"/>
        <w:rPr>
          <w:sz w:val="24"/>
          <w:lang w:val="it-IT"/>
        </w:rPr>
      </w:pPr>
    </w:p>
    <w:p w:rsidR="00474805" w:rsidRPr="002D2CD1" w:rsidRDefault="00474805" w:rsidP="00474805">
      <w:pPr>
        <w:spacing w:before="120" w:after="120" w:line="240" w:lineRule="auto"/>
        <w:rPr>
          <w:sz w:val="24"/>
          <w:lang w:val="it-IT"/>
        </w:rPr>
      </w:pPr>
      <w:r w:rsidRPr="002D2CD1">
        <w:rPr>
          <w:b/>
          <w:sz w:val="24"/>
        </w:rPr>
        <w:t>EG4 Viabilitatea economică a investiției trebuie să fie demonstrată în baza documentatiei tehnico-economice</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bookmarkStart w:id="14" w:name="_Toc487029172"/>
            <w:r w:rsidRPr="002D2CD1">
              <w:rPr>
                <w:sz w:val="24"/>
              </w:rPr>
              <w:t>DOCUMENTE PREZENTATE</w:t>
            </w:r>
            <w:bookmarkEnd w:id="14"/>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sz w:val="24"/>
              </w:rPr>
              <w:t>Studiu de fezabilitate.</w:t>
            </w:r>
          </w:p>
          <w:p w:rsidR="00474805" w:rsidRPr="002D2CD1" w:rsidRDefault="00474805" w:rsidP="00734186">
            <w:pPr>
              <w:spacing w:before="120" w:after="120" w:line="240" w:lineRule="auto"/>
              <w:jc w:val="both"/>
              <w:rPr>
                <w:sz w:val="24"/>
              </w:rPr>
            </w:pPr>
            <w:r w:rsidRPr="002D2CD1">
              <w:rPr>
                <w:sz w:val="24"/>
              </w:rPr>
              <w:t>Anexa B sau C</w:t>
            </w:r>
          </w:p>
          <w:p w:rsidR="00474805" w:rsidRPr="002D2CD1" w:rsidRDefault="00474805" w:rsidP="00734186">
            <w:pPr>
              <w:spacing w:before="120" w:after="120" w:line="240" w:lineRule="auto"/>
              <w:jc w:val="both"/>
              <w:rPr>
                <w:sz w:val="24"/>
              </w:rPr>
            </w:pPr>
            <w:r w:rsidRPr="002D2CD1">
              <w:rPr>
                <w:sz w:val="24"/>
              </w:rPr>
              <w:t>sau Memoriu Justificativ</w:t>
            </w:r>
          </w:p>
          <w:p w:rsidR="00474805" w:rsidRPr="002D2CD1" w:rsidRDefault="00474805" w:rsidP="00734186">
            <w:pPr>
              <w:spacing w:before="120" w:after="120" w:line="240" w:lineRule="auto"/>
              <w:jc w:val="both"/>
              <w:rPr>
                <w:b/>
                <w:sz w:val="24"/>
              </w:rPr>
            </w:pPr>
            <w:r w:rsidRPr="002D2CD1">
              <w:rPr>
                <w:b/>
                <w:sz w:val="24"/>
              </w:rPr>
              <w:t xml:space="preserve">Situaţiile financiare (bilant </w:t>
            </w:r>
            <w:r w:rsidRPr="002D2CD1">
              <w:rPr>
                <w:sz w:val="24"/>
              </w:rPr>
              <w:t>–formularul 10</w:t>
            </w:r>
            <w:r w:rsidRPr="002D2CD1">
              <w:rPr>
                <w:b/>
                <w:sz w:val="24"/>
              </w:rPr>
              <w:t>, cont de profit și pierderi</w:t>
            </w:r>
            <w:r w:rsidRPr="002D2CD1">
              <w:rPr>
                <w:sz w:val="24"/>
              </w:rPr>
              <w:t xml:space="preserve"> – formularul 20</w:t>
            </w:r>
            <w:r w:rsidRPr="002D2CD1">
              <w:rPr>
                <w:b/>
                <w:sz w:val="24"/>
              </w:rPr>
              <w:t>, formularele 30 și 40)</w:t>
            </w:r>
          </w:p>
          <w:p w:rsidR="00474805" w:rsidRPr="002D2CD1" w:rsidRDefault="00474805" w:rsidP="00734186">
            <w:pPr>
              <w:spacing w:before="120" w:after="120" w:line="240" w:lineRule="auto"/>
              <w:jc w:val="both"/>
              <w:rPr>
                <w:b/>
                <w:sz w:val="24"/>
              </w:rPr>
            </w:pPr>
          </w:p>
          <w:p w:rsidR="00474805" w:rsidRPr="002D2CD1" w:rsidRDefault="00474805" w:rsidP="00734186">
            <w:pPr>
              <w:spacing w:before="120" w:after="120" w:line="240" w:lineRule="auto"/>
              <w:jc w:val="both"/>
              <w:rPr>
                <w:sz w:val="24"/>
              </w:rPr>
            </w:pPr>
            <w:r w:rsidRPr="002D2CD1">
              <w:rPr>
                <w:sz w:val="24"/>
              </w:rPr>
              <w:t>Sau</w:t>
            </w:r>
          </w:p>
          <w:p w:rsidR="00474805" w:rsidRPr="002D2CD1" w:rsidRDefault="00474805" w:rsidP="00734186">
            <w:pPr>
              <w:spacing w:before="120" w:after="120" w:line="240" w:lineRule="auto"/>
              <w:jc w:val="both"/>
              <w:rPr>
                <w:b/>
                <w:sz w:val="24"/>
              </w:rPr>
            </w:pPr>
          </w:p>
          <w:p w:rsidR="00474805" w:rsidRPr="002D2CD1" w:rsidRDefault="00474805" w:rsidP="00734186">
            <w:pPr>
              <w:spacing w:before="120" w:after="120" w:line="240" w:lineRule="auto"/>
              <w:jc w:val="both"/>
              <w:rPr>
                <w:sz w:val="24"/>
              </w:rPr>
            </w:pPr>
            <w:r w:rsidRPr="002D2CD1">
              <w:rPr>
                <w:b/>
                <w:sz w:val="24"/>
              </w:rPr>
              <w:t xml:space="preserve">Declarația de inactivitate </w:t>
            </w:r>
            <w:r w:rsidRPr="002D2CD1">
              <w:rPr>
                <w:sz w:val="24"/>
              </w:rPr>
              <w:t>înregistrată la Administrația Financiară, în cazul solicitanților care nu au desfășurat activitate anterior depunerii proiectului</w:t>
            </w:r>
          </w:p>
          <w:p w:rsidR="00474805" w:rsidRPr="002D2CD1" w:rsidRDefault="00474805" w:rsidP="00734186">
            <w:pPr>
              <w:spacing w:before="120" w:after="120" w:line="240" w:lineRule="auto"/>
              <w:jc w:val="both"/>
              <w:rPr>
                <w:b/>
                <w:sz w:val="24"/>
              </w:rPr>
            </w:pPr>
          </w:p>
          <w:p w:rsidR="00474805" w:rsidRPr="002D2CD1" w:rsidRDefault="00474805" w:rsidP="00734186">
            <w:pPr>
              <w:spacing w:before="120" w:after="120" w:line="240" w:lineRule="auto"/>
              <w:jc w:val="both"/>
              <w:rPr>
                <w:sz w:val="24"/>
              </w:rPr>
            </w:pPr>
            <w:r w:rsidRPr="002D2CD1">
              <w:rPr>
                <w:sz w:val="24"/>
              </w:rPr>
              <w:t xml:space="preserve"> Pentru </w:t>
            </w:r>
            <w:r w:rsidRPr="002D2CD1">
              <w:rPr>
                <w:b/>
                <w:sz w:val="24"/>
              </w:rPr>
              <w:t>persoane fizice autorizate</w:t>
            </w:r>
            <w:r w:rsidRPr="002D2CD1">
              <w:rPr>
                <w:sz w:val="24"/>
              </w:rPr>
              <w:t xml:space="preserve">, </w:t>
            </w:r>
            <w:r w:rsidRPr="002D2CD1">
              <w:rPr>
                <w:b/>
                <w:sz w:val="24"/>
              </w:rPr>
              <w:t>intreprinderi familiale și  intreprinderi individuale</w:t>
            </w:r>
            <w:r w:rsidRPr="002D2CD1">
              <w:rPr>
                <w:sz w:val="24"/>
              </w:rPr>
              <w:t xml:space="preserve">: </w:t>
            </w:r>
            <w:r w:rsidRPr="002D2CD1">
              <w:rPr>
                <w:b/>
                <w:sz w:val="24"/>
              </w:rPr>
              <w:t>Declarație specială</w:t>
            </w:r>
            <w:r w:rsidRPr="002D2CD1">
              <w:rPr>
                <w:sz w:val="24"/>
              </w:rPr>
              <w:t xml:space="preserve"> privind veniturile realizate în anul precedent depunerii proiectului  inregistrata la </w:t>
            </w:r>
            <w:r w:rsidRPr="002D2CD1">
              <w:rPr>
                <w:sz w:val="24"/>
              </w:rPr>
              <w:lastRenderedPageBreak/>
              <w:t>Administratia Financiara (formularul 200 insotit de Anexele la Formular) în care  rezultatul brut obţinut anual sa  fie pozitiv (inclusiv 0) si/ sau Declaratia privind veniturile din activitati agricole impuse pe norme de venit (formularul 221);</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sz w:val="24"/>
              </w:rPr>
              <w:t xml:space="preserve">Pentru solicitantii a căror activitate a fost afectată de </w:t>
            </w:r>
            <w:r w:rsidRPr="002D2CD1">
              <w:rPr>
                <w:b/>
                <w:sz w:val="24"/>
              </w:rPr>
              <w:t>calamități naturale</w:t>
            </w:r>
            <w:r w:rsidRPr="002D2CD1">
              <w:rPr>
                <w:sz w:val="24"/>
              </w:rPr>
              <w:t xml:space="preserve"> (inundații, seceta excesivă etc) se vor prezenta:</w:t>
            </w:r>
          </w:p>
          <w:p w:rsidR="00474805" w:rsidRPr="002D2CD1" w:rsidRDefault="00474805" w:rsidP="00474805">
            <w:pPr>
              <w:numPr>
                <w:ilvl w:val="0"/>
                <w:numId w:val="21"/>
              </w:numPr>
              <w:spacing w:before="120" w:after="120" w:line="240" w:lineRule="auto"/>
              <w:jc w:val="both"/>
            </w:pPr>
            <w:r w:rsidRPr="002D2CD1">
              <w:rPr>
                <w:sz w:val="24"/>
              </w:rPr>
              <w:t>Situaţiile financiare (bilanţ – formularul 10, cont de profit și pierderi – formularul 20,  formularele 30 și 40) din unul din  ultimii trei  ani precedenți anului depunerii proiectului, în care producția nu a fost calamitată, iar rezultatul operațional (rezultatul de exploatare din bilanț) să  fie pozitiv (inclusiv 0), înregistrate la Administratia Financiara .</w:t>
            </w:r>
          </w:p>
          <w:p w:rsidR="00474805" w:rsidRPr="002D2CD1" w:rsidRDefault="00474805" w:rsidP="00734186">
            <w:pPr>
              <w:spacing w:before="120" w:after="120" w:line="240" w:lineRule="auto"/>
              <w:jc w:val="both"/>
            </w:pPr>
          </w:p>
          <w:p w:rsidR="00474805" w:rsidRPr="002D2CD1" w:rsidRDefault="00474805" w:rsidP="00734186">
            <w:pPr>
              <w:spacing w:before="120" w:after="120" w:line="240" w:lineRule="auto"/>
              <w:jc w:val="both"/>
            </w:pPr>
            <w:r w:rsidRPr="002D2CD1">
              <w:rPr>
                <w:sz w:val="24"/>
              </w:rPr>
              <w:t>În cazul persoanelor fizice autorizate, întreprinderilor individuale și întreprinderilor familiale se va prezenta:</w:t>
            </w:r>
          </w:p>
          <w:p w:rsidR="00474805" w:rsidRPr="002D2CD1" w:rsidRDefault="00474805" w:rsidP="00474805">
            <w:pPr>
              <w:numPr>
                <w:ilvl w:val="0"/>
                <w:numId w:val="21"/>
              </w:numPr>
              <w:spacing w:before="120" w:after="120" w:line="240" w:lineRule="auto"/>
              <w:jc w:val="both"/>
            </w:pPr>
            <w:r w:rsidRPr="002D2CD1">
              <w:rPr>
                <w:sz w:val="24"/>
              </w:rPr>
              <w:t>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venit (formularul 221)</w:t>
            </w:r>
          </w:p>
          <w:p w:rsidR="00474805" w:rsidRPr="002D2CD1" w:rsidRDefault="00474805" w:rsidP="00734186">
            <w:pPr>
              <w:spacing w:before="120" w:after="120" w:line="240" w:lineRule="auto"/>
              <w:jc w:val="both"/>
            </w:pPr>
            <w:r w:rsidRPr="002D2CD1">
              <w:rPr>
                <w:sz w:val="24"/>
              </w:rPr>
              <w:t>Formularul 221 se va depune de către solicitanții care au optat conform prevederilor legale, la impozitarea pe bază de norma de venit.</w:t>
            </w:r>
          </w:p>
          <w:p w:rsidR="00474805" w:rsidRPr="002D2CD1" w:rsidRDefault="00474805" w:rsidP="00734186">
            <w:pPr>
              <w:spacing w:before="120" w:after="120" w:line="240" w:lineRule="auto"/>
              <w:jc w:val="both"/>
            </w:pPr>
          </w:p>
          <w:p w:rsidR="00474805" w:rsidRPr="002D2CD1" w:rsidRDefault="00474805" w:rsidP="00734186">
            <w:pPr>
              <w:spacing w:before="120" w:after="120" w:line="240" w:lineRule="auto"/>
              <w:jc w:val="both"/>
              <w:rPr>
                <w:i/>
              </w:rPr>
            </w:pPr>
            <w:r w:rsidRPr="002D2CD1">
              <w:rPr>
                <w:i/>
                <w:sz w:val="24"/>
              </w:rPr>
              <w:t xml:space="preserve">Pentru anii calamitaţi solicitantul va prezenta </w:t>
            </w:r>
            <w:r w:rsidRPr="002D2CD1">
              <w:rPr>
                <w:i/>
                <w:sz w:val="24"/>
              </w:rPr>
              <w:lastRenderedPageBreak/>
              <w:t>un document (ex.: Proces verbal de constatare și evaluare a pagubelor) emis de organismele abilitate (ex.: Comitetul local pentru situaţii de urgenţă)  prin care se certifică:</w:t>
            </w:r>
          </w:p>
          <w:p w:rsidR="00474805" w:rsidRPr="002D2CD1" w:rsidRDefault="00474805" w:rsidP="00734186">
            <w:pPr>
              <w:spacing w:before="120" w:after="120" w:line="240" w:lineRule="auto"/>
              <w:jc w:val="both"/>
            </w:pPr>
            <w:r w:rsidRPr="002D2CD1">
              <w:rPr>
                <w:sz w:val="24"/>
              </w:rPr>
              <w:t>- data producerii pagubelor;</w:t>
            </w:r>
          </w:p>
          <w:p w:rsidR="00474805" w:rsidRPr="002D2CD1" w:rsidRDefault="00474805" w:rsidP="00734186">
            <w:pPr>
              <w:spacing w:before="120" w:after="120" w:line="240" w:lineRule="auto"/>
              <w:jc w:val="both"/>
            </w:pPr>
            <w:r w:rsidRPr="002D2CD1">
              <w:rPr>
                <w:sz w:val="24"/>
              </w:rPr>
              <w:t>- cauzele calamităţii;</w:t>
            </w:r>
          </w:p>
          <w:p w:rsidR="00474805" w:rsidRPr="002D2CD1" w:rsidRDefault="00474805" w:rsidP="00734186">
            <w:pPr>
              <w:spacing w:before="120" w:after="120" w:line="240" w:lineRule="auto"/>
              <w:jc w:val="both"/>
            </w:pPr>
            <w:r w:rsidRPr="002D2CD1">
              <w:rPr>
                <w:sz w:val="24"/>
              </w:rPr>
              <w:t>- obiectul pierderilor datorate calamităţilor (suprafaţa agricolă cultivată, animale);</w:t>
            </w:r>
          </w:p>
          <w:p w:rsidR="00474805" w:rsidRPr="002D2CD1" w:rsidRDefault="00474805" w:rsidP="00734186">
            <w:pPr>
              <w:spacing w:before="120" w:after="120" w:line="240" w:lineRule="auto"/>
              <w:jc w:val="both"/>
              <w:rPr>
                <w:sz w:val="24"/>
                <w:lang w:val="it-IT"/>
              </w:rPr>
            </w:pPr>
            <w:r w:rsidRPr="002D2CD1">
              <w:rPr>
                <w:sz w:val="24"/>
              </w:rPr>
              <w:t>- gradul de afectare pentru suprafeţe agricole cultivate, animale pierite.</w:t>
            </w:r>
          </w:p>
        </w:tc>
        <w:tc>
          <w:tcPr>
            <w:tcW w:w="47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ind w:left="288" w:hanging="180"/>
              <w:jc w:val="both"/>
              <w:rPr>
                <w:sz w:val="24"/>
              </w:rPr>
            </w:pPr>
            <w:r w:rsidRPr="002D2CD1">
              <w:rPr>
                <w:sz w:val="24"/>
                <w:lang w:val="it-IT"/>
              </w:rPr>
              <w:lastRenderedPageBreak/>
              <w:t xml:space="preserve">Expertul verifică dacă </w:t>
            </w:r>
          </w:p>
          <w:p w:rsidR="00474805" w:rsidRPr="00552D49" w:rsidRDefault="00474805" w:rsidP="00734186">
            <w:pPr>
              <w:spacing w:before="120" w:after="120" w:line="240" w:lineRule="auto"/>
              <w:ind w:left="288" w:hanging="180"/>
              <w:jc w:val="both"/>
              <w:rPr>
                <w:sz w:val="24"/>
                <w:lang w:val="fr-FR"/>
              </w:rPr>
            </w:pPr>
            <w:r w:rsidRPr="00552D49">
              <w:rPr>
                <w:sz w:val="24"/>
                <w:lang w:val="it-IT"/>
              </w:rPr>
              <w:t>rezultatul din exploatare din bilanţul precedent anului depunerii proiectului este pozitiv (inclusiv 0)/ veniturile sunt cel putin egale cu cheltuielile, în cazul PFA</w:t>
            </w:r>
            <w:r w:rsidRPr="00552D49">
              <w:rPr>
                <w:b/>
                <w:sz w:val="24"/>
                <w:lang w:val="it-IT"/>
              </w:rPr>
              <w:t>,</w:t>
            </w:r>
            <w:r w:rsidRPr="00552D49">
              <w:rPr>
                <w:sz w:val="24"/>
                <w:lang w:val="it-IT"/>
              </w:rPr>
              <w:t xml:space="preserve"> intreprinderi individuale şi  intreprinderi familiale. </w:t>
            </w:r>
            <w:r w:rsidRPr="00552D49">
              <w:rPr>
                <w:sz w:val="24"/>
                <w:lang w:val="fr-FR"/>
              </w:rPr>
              <w:t>În cazul în care solicitanţii au depus formularul 221, se consideră că activitatea desfăşurată este o activitate impozitată, fiind  generatoare de venit şi nu este cazul să se verifice pierderile.</w:t>
            </w:r>
          </w:p>
          <w:p w:rsidR="00474805" w:rsidRPr="00552D49" w:rsidRDefault="00474805" w:rsidP="00734186">
            <w:pPr>
              <w:spacing w:before="120" w:after="120" w:line="240" w:lineRule="auto"/>
              <w:ind w:left="288" w:hanging="180"/>
              <w:jc w:val="both"/>
              <w:rPr>
                <w:sz w:val="24"/>
                <w:lang w:val="fr-FR"/>
              </w:rPr>
            </w:pPr>
          </w:p>
          <w:p w:rsidR="00474805" w:rsidRPr="002D2CD1" w:rsidRDefault="00474805" w:rsidP="00734186">
            <w:pPr>
              <w:spacing w:before="120" w:after="120" w:line="240" w:lineRule="auto"/>
              <w:ind w:left="288" w:hanging="180"/>
              <w:jc w:val="both"/>
              <w:rPr>
                <w:sz w:val="24"/>
              </w:rPr>
            </w:pPr>
            <w:r w:rsidRPr="002D2CD1">
              <w:rPr>
                <w:sz w:val="24"/>
              </w:rPr>
              <w:t xml:space="preserve">Excepţie fac solicitanţii a căror activitate a fost afectată de </w:t>
            </w:r>
            <w:r w:rsidRPr="002D2CD1">
              <w:rPr>
                <w:b/>
                <w:sz w:val="24"/>
              </w:rPr>
              <w:t>calamități naturale</w:t>
            </w:r>
            <w:r w:rsidRPr="002D2CD1">
              <w:rPr>
                <w:sz w:val="24"/>
              </w:rPr>
              <w:t xml:space="preserve"> şi cei care nu au înregistrat venituri din exploatare. </w:t>
            </w:r>
          </w:p>
          <w:p w:rsidR="00474805" w:rsidRPr="00552D49" w:rsidRDefault="00474805" w:rsidP="00734186">
            <w:pPr>
              <w:spacing w:before="120" w:after="120" w:line="240" w:lineRule="auto"/>
              <w:ind w:left="288" w:hanging="180"/>
              <w:jc w:val="both"/>
              <w:rPr>
                <w:sz w:val="24"/>
                <w:lang w:val="fr-FR"/>
              </w:rPr>
            </w:pPr>
          </w:p>
          <w:p w:rsidR="00474805" w:rsidRPr="00552D49" w:rsidRDefault="00474805" w:rsidP="00734186">
            <w:pPr>
              <w:spacing w:before="120" w:after="120" w:line="240" w:lineRule="auto"/>
              <w:ind w:left="288" w:hanging="180"/>
              <w:jc w:val="both"/>
              <w:rPr>
                <w:sz w:val="24"/>
                <w:lang w:val="fr-FR"/>
              </w:rPr>
            </w:pPr>
            <w:r w:rsidRPr="00552D49">
              <w:rPr>
                <w:sz w:val="24"/>
                <w:lang w:val="fr-FR"/>
              </w:rPr>
              <w:t xml:space="preserve">În cazul solicitanților care se încadrează în prevederile art. 105 din Legea 227/2015, (cod fiscal), respectiv, nu au obligația depunerii formularului 221, </w:t>
            </w:r>
            <w:r w:rsidRPr="00552D49">
              <w:rPr>
                <w:i/>
                <w:sz w:val="24"/>
                <w:lang w:val="fr-FR"/>
              </w:rPr>
              <w:t>Norma de venit</w:t>
            </w:r>
            <w:r w:rsidRPr="00552D49">
              <w:rPr>
                <w:sz w:val="24"/>
                <w:lang w:val="fr-FR"/>
              </w:rPr>
              <w:t xml:space="preserve">, nu se va depune nici un document în acest </w:t>
            </w:r>
            <w:r w:rsidRPr="00552D49">
              <w:rPr>
                <w:sz w:val="24"/>
                <w:lang w:val="fr-FR"/>
              </w:rPr>
              <w:lastRenderedPageBreak/>
              <w:t>sens.(a se vedea tabelul de mai jos)</w:t>
            </w:r>
          </w:p>
          <w:p w:rsidR="00474805" w:rsidRPr="00552D49" w:rsidRDefault="00474805" w:rsidP="00734186">
            <w:pPr>
              <w:spacing w:before="120" w:after="120" w:line="240" w:lineRule="auto"/>
              <w:ind w:left="288" w:hanging="180"/>
              <w:jc w:val="both"/>
              <w:rPr>
                <w:sz w:val="24"/>
                <w:lang w:val="fr-FR"/>
              </w:rPr>
            </w:pPr>
          </w:p>
          <w:p w:rsidR="00474805" w:rsidRPr="00552D49" w:rsidRDefault="00474805" w:rsidP="00734186">
            <w:pPr>
              <w:spacing w:before="120" w:after="120" w:line="240" w:lineRule="auto"/>
              <w:ind w:left="288" w:hanging="180"/>
              <w:jc w:val="both"/>
              <w:rPr>
                <w:sz w:val="24"/>
                <w:lang w:val="fr-FR"/>
              </w:rPr>
            </w:pPr>
            <w:r w:rsidRPr="00552D49">
              <w:rPr>
                <w:sz w:val="24"/>
                <w:lang w:val="fr-FR"/>
              </w:rPr>
              <w:t>Nu se analizează situaţiile financiare aferente anului înfiinţării solicitantului.</w:t>
            </w:r>
          </w:p>
          <w:p w:rsidR="00474805" w:rsidRPr="00552D49" w:rsidRDefault="00474805" w:rsidP="00734186">
            <w:pPr>
              <w:spacing w:before="120" w:after="120" w:line="240" w:lineRule="auto"/>
              <w:ind w:left="288" w:hanging="180"/>
              <w:jc w:val="both"/>
              <w:rPr>
                <w:sz w:val="24"/>
                <w:lang w:val="fr-FR"/>
              </w:rPr>
            </w:pPr>
          </w:p>
          <w:p w:rsidR="00474805" w:rsidRPr="00552D49" w:rsidRDefault="00474805" w:rsidP="00734186">
            <w:pPr>
              <w:spacing w:before="120" w:after="120" w:line="240" w:lineRule="auto"/>
              <w:ind w:left="288" w:hanging="180"/>
              <w:jc w:val="both"/>
              <w:rPr>
                <w:sz w:val="24"/>
                <w:lang w:val="fr-FR"/>
              </w:rPr>
            </w:pPr>
            <w:r w:rsidRPr="00552D49">
              <w:rPr>
                <w:sz w:val="24"/>
                <w:lang w:val="fr-FR"/>
              </w:rPr>
              <w:t>Pentru solicitanţii a căror activitate a fost afectată de calamități naturale se verifică</w:t>
            </w:r>
            <w:r w:rsidRPr="00552D49">
              <w:rPr>
                <w:b/>
                <w:sz w:val="24"/>
                <w:lang w:val="fr-FR"/>
              </w:rPr>
              <w:t xml:space="preserve">  </w:t>
            </w:r>
            <w:r w:rsidRPr="00552D49">
              <w:rPr>
                <w:sz w:val="24"/>
                <w:lang w:val="fr-FR"/>
              </w:rPr>
              <w:t>documentele justificative.</w:t>
            </w:r>
          </w:p>
          <w:p w:rsidR="00474805" w:rsidRPr="002D2CD1" w:rsidRDefault="00474805" w:rsidP="00734186">
            <w:pPr>
              <w:spacing w:before="120" w:after="120" w:line="240" w:lineRule="auto"/>
              <w:ind w:left="288" w:hanging="180"/>
              <w:jc w:val="both"/>
              <w:rPr>
                <w:sz w:val="24"/>
                <w:lang w:val="it-IT"/>
              </w:rPr>
            </w:pPr>
            <w:r w:rsidRPr="002D2CD1">
              <w:rPr>
                <w:sz w:val="24"/>
                <w:lang w:val="it-IT"/>
              </w:rPr>
              <w:t>- indicatorii economico-financiari din cadrul secţiunii economice care trebuie să se încadreze în limitele menţionate,  începând cu al doilea an de la data finalizării investiţiei.</w:t>
            </w:r>
          </w:p>
          <w:p w:rsidR="00474805" w:rsidRPr="002D2CD1" w:rsidRDefault="00474805" w:rsidP="00734186">
            <w:pPr>
              <w:spacing w:before="120" w:after="120" w:line="240" w:lineRule="auto"/>
              <w:ind w:left="288" w:hanging="180"/>
              <w:jc w:val="both"/>
              <w:rPr>
                <w:sz w:val="24"/>
                <w:lang w:val="it-IT"/>
              </w:rPr>
            </w:pPr>
          </w:p>
          <w:p w:rsidR="00474805" w:rsidRPr="002D2CD1" w:rsidRDefault="00474805" w:rsidP="00734186">
            <w:pPr>
              <w:spacing w:before="120" w:after="120" w:line="240" w:lineRule="auto"/>
              <w:ind w:left="288" w:hanging="180"/>
              <w:jc w:val="both"/>
              <w:rPr>
                <w:sz w:val="24"/>
                <w:lang w:val="it-IT"/>
              </w:rPr>
            </w:pPr>
            <w:r w:rsidRPr="002D2CD1">
              <w:rPr>
                <w:sz w:val="24"/>
                <w:lang w:val="it-IT"/>
              </w:rPr>
              <w:t>Pentru aceasta, expertul completează Matricea de evaluare a viabilitătii economice  a proiectului pentru Anexa B (persoane juridice) sau Anexa C (persoane fizice autorizate, î</w:t>
            </w:r>
            <w:r w:rsidRPr="002D2CD1">
              <w:rPr>
                <w:sz w:val="24"/>
              </w:rPr>
              <w:t>ntreprinderi individuale şi  întreprinderi familiale</w:t>
            </w:r>
            <w:r w:rsidRPr="002D2CD1">
              <w:rPr>
                <w:sz w:val="24"/>
                <w:lang w:val="it-IT"/>
              </w:rPr>
              <w:t>).</w:t>
            </w:r>
          </w:p>
          <w:p w:rsidR="00474805" w:rsidRPr="002D2CD1" w:rsidRDefault="00474805" w:rsidP="00734186">
            <w:pPr>
              <w:spacing w:before="120" w:after="120" w:line="240" w:lineRule="auto"/>
              <w:ind w:left="288" w:hanging="180"/>
              <w:jc w:val="both"/>
              <w:rPr>
                <w:b/>
                <w:sz w:val="24"/>
                <w:lang w:val="it-IT"/>
              </w:rPr>
            </w:pPr>
          </w:p>
          <w:p w:rsidR="00474805" w:rsidRPr="00552D49" w:rsidRDefault="00474805" w:rsidP="00734186">
            <w:pPr>
              <w:spacing w:before="120" w:after="120" w:line="240" w:lineRule="auto"/>
              <w:ind w:left="288" w:hanging="180"/>
              <w:jc w:val="both"/>
              <w:rPr>
                <w:sz w:val="24"/>
                <w:lang w:val="fr-FR"/>
              </w:rPr>
            </w:pPr>
            <w:r w:rsidRPr="002D2CD1">
              <w:rPr>
                <w:sz w:val="24"/>
                <w:lang w:val="it-IT"/>
              </w:rPr>
              <w:t xml:space="preserve">În cazul proiectelor aferente art. 17, alin (1), lit. a și b, în cazul în care solicitantul are contractate unul sau mai multe proiecte în cadrul submăsurii 4.1, respectiv 4.2 din PNDR 2014-2020, </w:t>
            </w:r>
            <w:r w:rsidRPr="002D2CD1">
              <w:rPr>
                <w:sz w:val="24"/>
              </w:rPr>
              <w:t>indiferent de etapa sau de sesiune, expertul verifică dacă în prognozele economice sunt menționate valorile aferente implementării/ desfășurării activității după implementarea proiectului (funcție de etapa în care se găsesc celelalte proiecte). În caz contrar se va solicita prin intermediul E3.4L refacerea prognozelor economice.</w:t>
            </w:r>
          </w:p>
          <w:p w:rsidR="00474805" w:rsidRPr="002D2CD1" w:rsidRDefault="00474805" w:rsidP="00734186">
            <w:pPr>
              <w:spacing w:before="120" w:after="120" w:line="240" w:lineRule="auto"/>
              <w:ind w:left="288" w:hanging="180"/>
              <w:jc w:val="both"/>
              <w:rPr>
                <w:b/>
                <w:sz w:val="24"/>
                <w:lang w:val="it-IT"/>
              </w:rPr>
            </w:pPr>
          </w:p>
          <w:p w:rsidR="00474805" w:rsidRPr="002D2CD1" w:rsidRDefault="00474805" w:rsidP="00734186">
            <w:pPr>
              <w:spacing w:before="120" w:after="120" w:line="240" w:lineRule="auto"/>
              <w:ind w:left="288" w:hanging="180"/>
              <w:jc w:val="both"/>
              <w:rPr>
                <w:b/>
                <w:sz w:val="24"/>
                <w:lang w:val="it-IT"/>
              </w:rPr>
            </w:pPr>
            <w:r w:rsidRPr="002D2CD1">
              <w:rPr>
                <w:b/>
                <w:sz w:val="24"/>
                <w:lang w:val="it-IT"/>
              </w:rPr>
              <w:t>Matricea de evaluare a viabilităţii economice a proiectului pentru Anexa B (persoane juridice)</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Verificarea indicatorilor economico-financiari </w:t>
            </w:r>
            <w:r w:rsidRPr="002D2CD1">
              <w:rPr>
                <w:sz w:val="24"/>
                <w:lang w:val="it-IT"/>
              </w:rPr>
              <w:lastRenderedPageBreak/>
              <w:t xml:space="preserve">constă în verificarea încadrării acestora în limitele menţionate în coloana 3 a matricei de mai jos. Limitele impuse se referă la urmatorii indicatori:  </w:t>
            </w:r>
          </w:p>
          <w:p w:rsidR="00474805" w:rsidRPr="002D2CD1" w:rsidRDefault="00474805" w:rsidP="00474805">
            <w:pPr>
              <w:numPr>
                <w:ilvl w:val="0"/>
                <w:numId w:val="21"/>
              </w:numPr>
              <w:spacing w:before="120" w:after="120" w:line="240" w:lineRule="auto"/>
              <w:jc w:val="both"/>
              <w:rPr>
                <w:sz w:val="24"/>
                <w:lang w:val="it-IT"/>
              </w:rPr>
            </w:pPr>
            <w:r w:rsidRPr="002D2CD1">
              <w:rPr>
                <w:sz w:val="24"/>
                <w:lang w:val="it-IT"/>
              </w:rPr>
              <w:t xml:space="preserve">Rata rezultatului din exploatare, </w:t>
            </w:r>
          </w:p>
          <w:p w:rsidR="00474805" w:rsidRPr="002D2CD1" w:rsidRDefault="00474805" w:rsidP="00474805">
            <w:pPr>
              <w:numPr>
                <w:ilvl w:val="0"/>
                <w:numId w:val="21"/>
              </w:numPr>
              <w:spacing w:before="120" w:after="120" w:line="240" w:lineRule="auto"/>
              <w:jc w:val="both"/>
              <w:rPr>
                <w:sz w:val="24"/>
                <w:lang w:val="it-IT"/>
              </w:rPr>
            </w:pPr>
            <w:r w:rsidRPr="002D2CD1">
              <w:rPr>
                <w:sz w:val="24"/>
                <w:lang w:val="it-IT"/>
              </w:rPr>
              <w:t xml:space="preserve">Durata de recuperare a investiţiei, </w:t>
            </w:r>
          </w:p>
          <w:p w:rsidR="00474805" w:rsidRPr="002D2CD1" w:rsidRDefault="00474805" w:rsidP="00474805">
            <w:pPr>
              <w:numPr>
                <w:ilvl w:val="0"/>
                <w:numId w:val="21"/>
              </w:numPr>
              <w:spacing w:before="120" w:after="120" w:line="240" w:lineRule="auto"/>
              <w:jc w:val="both"/>
              <w:rPr>
                <w:sz w:val="24"/>
                <w:lang w:val="it-IT"/>
              </w:rPr>
            </w:pPr>
            <w:r w:rsidRPr="002D2CD1">
              <w:rPr>
                <w:sz w:val="24"/>
                <w:lang w:val="it-IT"/>
              </w:rPr>
              <w:t xml:space="preserve">Rata rentabilitătii capitalului investit, </w:t>
            </w:r>
          </w:p>
          <w:p w:rsidR="00474805" w:rsidRPr="002D2CD1" w:rsidRDefault="00474805" w:rsidP="00474805">
            <w:pPr>
              <w:numPr>
                <w:ilvl w:val="0"/>
                <w:numId w:val="21"/>
              </w:numPr>
              <w:spacing w:before="120" w:after="120" w:line="240" w:lineRule="auto"/>
              <w:jc w:val="both"/>
              <w:rPr>
                <w:sz w:val="24"/>
                <w:lang w:val="pt-BR"/>
              </w:rPr>
            </w:pPr>
            <w:r w:rsidRPr="002D2CD1">
              <w:rPr>
                <w:sz w:val="24"/>
                <w:lang w:val="pt-BR"/>
              </w:rPr>
              <w:t xml:space="preserve">Rata acoperirii prin fluxul de numerar, </w:t>
            </w:r>
          </w:p>
          <w:p w:rsidR="00474805" w:rsidRPr="002D2CD1" w:rsidRDefault="00474805" w:rsidP="00474805">
            <w:pPr>
              <w:numPr>
                <w:ilvl w:val="0"/>
                <w:numId w:val="21"/>
              </w:numPr>
              <w:spacing w:before="120" w:after="120" w:line="240" w:lineRule="auto"/>
              <w:jc w:val="both"/>
              <w:rPr>
                <w:sz w:val="24"/>
                <w:lang w:val="it-IT"/>
              </w:rPr>
            </w:pPr>
            <w:r w:rsidRPr="002D2CD1">
              <w:rPr>
                <w:sz w:val="24"/>
                <w:lang w:val="it-IT"/>
              </w:rPr>
              <w:t xml:space="preserve">Rata îndatorării, </w:t>
            </w:r>
          </w:p>
          <w:p w:rsidR="00474805" w:rsidRPr="002D2CD1" w:rsidRDefault="00474805" w:rsidP="00474805">
            <w:pPr>
              <w:numPr>
                <w:ilvl w:val="0"/>
                <w:numId w:val="21"/>
              </w:numPr>
              <w:spacing w:before="120" w:after="120" w:line="240" w:lineRule="auto"/>
              <w:jc w:val="both"/>
              <w:rPr>
                <w:sz w:val="24"/>
                <w:lang w:val="it-IT"/>
              </w:rPr>
            </w:pPr>
            <w:r w:rsidRPr="002D2CD1">
              <w:rPr>
                <w:sz w:val="24"/>
                <w:lang w:val="it-IT"/>
              </w:rPr>
              <w:t xml:space="preserve">Valoarea actualizată netă (VAN), </w:t>
            </w:r>
          </w:p>
          <w:p w:rsidR="00474805" w:rsidRPr="002D2CD1" w:rsidRDefault="00474805" w:rsidP="00474805">
            <w:pPr>
              <w:numPr>
                <w:ilvl w:val="0"/>
                <w:numId w:val="21"/>
              </w:numPr>
              <w:spacing w:before="120" w:after="120" w:line="240" w:lineRule="auto"/>
              <w:jc w:val="both"/>
              <w:rPr>
                <w:sz w:val="24"/>
                <w:lang w:val="it-IT"/>
              </w:rPr>
            </w:pPr>
            <w:r w:rsidRPr="002D2CD1">
              <w:rPr>
                <w:sz w:val="24"/>
                <w:lang w:val="it-IT"/>
              </w:rPr>
              <w:t xml:space="preserve">Disponibil de numerar curent. </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Proiectul respectă obiectivul de viabilitate economică  dacă, pentru perioada de proiecţie cuprinsă între anii 2-5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474805" w:rsidRPr="002D2CD1" w:rsidRDefault="00474805" w:rsidP="00734186">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începand cu anul în care se obţine producţie/venituri conform tehnologiilor de producţie şi a specificului proiectului.</w:t>
            </w:r>
          </w:p>
          <w:p w:rsidR="00474805" w:rsidRPr="002D2CD1" w:rsidRDefault="00474805" w:rsidP="00734186">
            <w:pPr>
              <w:spacing w:before="120" w:after="120" w:line="240" w:lineRule="auto"/>
              <w:ind w:left="288" w:hanging="180"/>
              <w:jc w:val="both"/>
              <w:rPr>
                <w:sz w:val="24"/>
              </w:rPr>
            </w:pPr>
            <w:r w:rsidRPr="002D2CD1">
              <w:rPr>
                <w:sz w:val="24"/>
                <w:lang w:val="it-IT"/>
              </w:rPr>
              <w:t xml:space="preserve">Dacă indicatorii se încadrează în limitele menţionate şi rezultatul operaţional din </w:t>
            </w:r>
            <w:r w:rsidRPr="002D2CD1">
              <w:rPr>
                <w:sz w:val="24"/>
                <w:lang w:val="it-IT"/>
              </w:rPr>
              <w:lastRenderedPageBreak/>
              <w:t xml:space="preserve">bilanţ este pozitiv, </w:t>
            </w:r>
            <w:r w:rsidRPr="002D2CD1">
              <w:rPr>
                <w:sz w:val="24"/>
              </w:rPr>
              <w:t>expertul bifează caseta DA corespunzatoare acestui criteriu de eligibilitate.</w:t>
            </w:r>
          </w:p>
          <w:p w:rsidR="00474805" w:rsidRPr="002D2CD1" w:rsidRDefault="00474805" w:rsidP="00734186">
            <w:pPr>
              <w:spacing w:before="120" w:after="120" w:line="240" w:lineRule="auto"/>
              <w:ind w:left="288" w:hanging="180"/>
              <w:jc w:val="both"/>
              <w:rPr>
                <w:b/>
                <w:sz w:val="24"/>
                <w:u w:val="single"/>
              </w:rPr>
            </w:pPr>
          </w:p>
          <w:p w:rsidR="00474805" w:rsidRPr="002D2CD1" w:rsidRDefault="00474805" w:rsidP="00734186">
            <w:pPr>
              <w:spacing w:before="120" w:after="120" w:line="240" w:lineRule="auto"/>
              <w:ind w:left="288" w:hanging="180"/>
              <w:jc w:val="both"/>
              <w:rPr>
                <w:b/>
                <w:sz w:val="24"/>
              </w:rPr>
            </w:pPr>
            <w:r w:rsidRPr="002D2CD1">
              <w:rPr>
                <w:b/>
                <w:sz w:val="24"/>
              </w:rPr>
              <w:t>Matricea de evaluare a viabilităţii economice a proiectului pentru Anexa C (persoane fizice autorizate, întreprinderi individuale, întreprinderi familiale)</w:t>
            </w:r>
          </w:p>
          <w:p w:rsidR="00474805" w:rsidRPr="002D2CD1" w:rsidRDefault="00474805" w:rsidP="00734186">
            <w:pPr>
              <w:spacing w:before="120" w:after="120" w:line="240" w:lineRule="auto"/>
              <w:ind w:left="288" w:hanging="180"/>
              <w:jc w:val="both"/>
              <w:rPr>
                <w:sz w:val="24"/>
                <w:lang w:val="it-IT"/>
              </w:rPr>
            </w:pPr>
            <w:r w:rsidRPr="002D2CD1">
              <w:rPr>
                <w:sz w:val="24"/>
              </w:rPr>
              <w:t xml:space="preserve">Verificarea indicatorilor  economico-financiari constă în verificarea încadrării acestora în limitele menţionate în coloana 3 a matricei de verificare. </w:t>
            </w:r>
            <w:r w:rsidRPr="002D2CD1">
              <w:rPr>
                <w:sz w:val="24"/>
                <w:lang w:val="it-IT"/>
              </w:rPr>
              <w:t>Limitele impuse se referă la următorii indicatori:</w:t>
            </w:r>
          </w:p>
          <w:p w:rsidR="00474805" w:rsidRPr="002D2CD1" w:rsidRDefault="00474805" w:rsidP="00474805">
            <w:pPr>
              <w:numPr>
                <w:ilvl w:val="0"/>
                <w:numId w:val="22"/>
              </w:numPr>
              <w:spacing w:before="120" w:after="120" w:line="240" w:lineRule="auto"/>
              <w:jc w:val="both"/>
              <w:rPr>
                <w:sz w:val="24"/>
                <w:lang w:val="it-IT"/>
              </w:rPr>
            </w:pPr>
            <w:r w:rsidRPr="002D2CD1">
              <w:rPr>
                <w:sz w:val="24"/>
                <w:lang w:val="it-IT"/>
              </w:rPr>
              <w:t>Durata de recuperare a investiţiei</w:t>
            </w:r>
          </w:p>
          <w:p w:rsidR="00474805" w:rsidRPr="002D2CD1" w:rsidRDefault="00474805" w:rsidP="00474805">
            <w:pPr>
              <w:numPr>
                <w:ilvl w:val="0"/>
                <w:numId w:val="22"/>
              </w:numPr>
              <w:spacing w:before="120" w:after="120" w:line="240" w:lineRule="auto"/>
              <w:jc w:val="both"/>
              <w:rPr>
                <w:sz w:val="24"/>
                <w:lang w:val="pt-BR"/>
              </w:rPr>
            </w:pPr>
            <w:r w:rsidRPr="002D2CD1">
              <w:rPr>
                <w:sz w:val="24"/>
                <w:lang w:val="pt-BR"/>
              </w:rPr>
              <w:t>Rata acoperirii prin fluxul de numerar</w:t>
            </w:r>
          </w:p>
          <w:p w:rsidR="00474805" w:rsidRPr="002D2CD1" w:rsidRDefault="00474805" w:rsidP="00474805">
            <w:pPr>
              <w:numPr>
                <w:ilvl w:val="0"/>
                <w:numId w:val="22"/>
              </w:numPr>
              <w:spacing w:before="120" w:after="120" w:line="240" w:lineRule="auto"/>
              <w:jc w:val="both"/>
              <w:rPr>
                <w:sz w:val="24"/>
                <w:lang w:val="it-IT"/>
              </w:rPr>
            </w:pPr>
            <w:r w:rsidRPr="002D2CD1">
              <w:rPr>
                <w:sz w:val="24"/>
                <w:lang w:val="it-IT"/>
              </w:rPr>
              <w:t>Valoarea actualizată neta (VAN)</w:t>
            </w:r>
          </w:p>
          <w:p w:rsidR="00474805" w:rsidRPr="002D2CD1" w:rsidRDefault="00474805" w:rsidP="00474805">
            <w:pPr>
              <w:numPr>
                <w:ilvl w:val="0"/>
                <w:numId w:val="22"/>
              </w:numPr>
              <w:spacing w:before="120" w:after="120" w:line="240" w:lineRule="auto"/>
              <w:jc w:val="both"/>
              <w:rPr>
                <w:sz w:val="24"/>
                <w:lang w:val="it-IT"/>
              </w:rPr>
            </w:pPr>
            <w:r w:rsidRPr="002D2CD1">
              <w:rPr>
                <w:sz w:val="24"/>
                <w:lang w:val="it-IT"/>
              </w:rPr>
              <w:t>Excedent/Deficit</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Acei indicatori pentru care nu sunt stabilite limite maxime sau minime de variaţie au menţiunea “N/A”. </w:t>
            </w:r>
          </w:p>
          <w:p w:rsidR="00474805" w:rsidRPr="002D2CD1" w:rsidRDefault="00474805" w:rsidP="00734186">
            <w:pPr>
              <w:spacing w:before="120" w:after="120" w:line="240" w:lineRule="auto"/>
              <w:ind w:left="288" w:hanging="180"/>
              <w:jc w:val="both"/>
              <w:rPr>
                <w:sz w:val="24"/>
                <w:lang w:val="it-IT"/>
              </w:rPr>
            </w:pPr>
            <w:r w:rsidRPr="002D2CD1">
              <w:rPr>
                <w:sz w:val="24"/>
                <w:lang w:val="it-IT"/>
              </w:rPr>
              <w:t>Respectarea încadrării indicatorilor în limitele admisibile prin program se face în mod automat în coloana 11 a matricei de verificare prin apariţia mesajului “Respectă criteriul” pentru fiecare din indicatorii mentionaţi mai sus.</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Proiectul respectă acest criteriu  dacă pentru perioada de proiecţie cuprinsă între anul 2- anul 5 inclusiv (anul 2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474805" w:rsidRPr="002D2CD1" w:rsidRDefault="00474805" w:rsidP="00734186">
            <w:pPr>
              <w:spacing w:before="120" w:after="120" w:line="240" w:lineRule="auto"/>
              <w:ind w:left="288" w:hanging="180"/>
              <w:jc w:val="both"/>
              <w:rPr>
                <w:sz w:val="24"/>
                <w:lang w:val="it-IT"/>
              </w:rPr>
            </w:pPr>
            <w:r w:rsidRPr="002D2CD1">
              <w:rPr>
                <w:sz w:val="24"/>
                <w:lang w:val="it-IT"/>
              </w:rPr>
              <w:t xml:space="preserve">De asemenea, se verifică indicatorul «Disponibil de numerar la sfârşitul perioadei» să nu fie negativ în nici una din </w:t>
            </w:r>
            <w:r w:rsidRPr="002D2CD1">
              <w:rPr>
                <w:sz w:val="24"/>
                <w:lang w:val="it-IT"/>
              </w:rPr>
              <w:lastRenderedPageBreak/>
              <w:t>lunile de implementare.</w:t>
            </w:r>
          </w:p>
          <w:p w:rsidR="00474805" w:rsidRPr="002D2CD1" w:rsidRDefault="00474805" w:rsidP="00734186">
            <w:pPr>
              <w:spacing w:before="120" w:after="120" w:line="240" w:lineRule="auto"/>
              <w:ind w:left="288" w:hanging="180"/>
              <w:jc w:val="both"/>
              <w:rPr>
                <w:sz w:val="24"/>
                <w:lang w:val="it-IT"/>
              </w:rPr>
            </w:pPr>
            <w:r w:rsidRPr="002D2CD1">
              <w:rPr>
                <w:sz w:val="24"/>
                <w:lang w:val="it-IT"/>
              </w:rPr>
              <w:t>Excepţie fac proiectele a caror investiţie vizează înfiinţarea de plantaţii, unde nivelul indicatorilor se consideră că este îndeplinit/respectat începând cu anul în care se obţine producţie/venituri conform tehnologiilor de producţie şi a specificului proiectului.</w:t>
            </w:r>
          </w:p>
          <w:p w:rsidR="00474805" w:rsidRPr="002D2CD1" w:rsidRDefault="00474805" w:rsidP="00734186">
            <w:pPr>
              <w:spacing w:before="120" w:after="120" w:line="240" w:lineRule="auto"/>
              <w:ind w:left="288" w:hanging="180"/>
              <w:jc w:val="both"/>
              <w:rPr>
                <w:sz w:val="24"/>
                <w:lang w:val="it-IT"/>
              </w:rPr>
            </w:pPr>
            <w:r w:rsidRPr="002D2CD1">
              <w:rPr>
                <w:sz w:val="24"/>
                <w:lang w:val="it-IT"/>
              </w:rPr>
              <w:t>Se corelează informaţiile din previziuni cu cele din SF/ MJ referitoare la tipul şi capacitatea de producţie.</w:t>
            </w:r>
          </w:p>
        </w:tc>
      </w:tr>
    </w:tbl>
    <w:p w:rsidR="00474805" w:rsidRPr="002D2CD1" w:rsidRDefault="00474805" w:rsidP="00474805">
      <w:pPr>
        <w:spacing w:before="120" w:after="120" w:line="240" w:lineRule="auto"/>
        <w:rPr>
          <w:sz w:val="24"/>
        </w:rPr>
      </w:pPr>
      <w:r w:rsidRPr="002D2CD1">
        <w:rPr>
          <w:rStyle w:val="tal1"/>
          <w:sz w:val="24"/>
        </w:rPr>
        <w:lastRenderedPageBreak/>
        <w:t>Veniturile definite la art. 105 alin. (1) sunt venituri neimpozabile în limitele stabilite potrivit tabelului următor:</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1"/>
        <w:gridCol w:w="4547"/>
        <w:gridCol w:w="4547"/>
      </w:tblGrid>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color w:val="000000"/>
                <w:sz w:val="24"/>
                <w:lang w:val="en-GB"/>
              </w:rPr>
            </w:pPr>
            <w:bookmarkStart w:id="15" w:name="do|ttIV|caVII|ar105|al2|pa1"/>
            <w:bookmarkEnd w:id="15"/>
            <w:r w:rsidRPr="002D2CD1">
              <w:rPr>
                <w:color w:val="000000"/>
                <w:sz w:val="24"/>
              </w:rPr>
              <w:t>Nr. crt.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color w:val="000000"/>
                <w:sz w:val="24"/>
              </w:rPr>
            </w:pPr>
            <w:r w:rsidRPr="002D2CD1">
              <w:rPr>
                <w:color w:val="000000"/>
                <w:sz w:val="24"/>
              </w:rPr>
              <w:t>Produse vegetale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color w:val="000000"/>
                <w:sz w:val="24"/>
              </w:rPr>
            </w:pPr>
            <w:r w:rsidRPr="002D2CD1">
              <w:rPr>
                <w:color w:val="000000"/>
                <w:sz w:val="24"/>
              </w:rPr>
              <w:t>Suprafaţă</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Cereale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Plante oleaginoase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Cartof</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Sfeclă de zahăr</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Tutun</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1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Hamei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 xml:space="preserve">Legume în </w:t>
            </w:r>
            <w:r>
              <w:rPr>
                <w:color w:val="000000"/>
                <w:sz w:val="24"/>
                <w:szCs w:val="24"/>
              </w:rPr>
              <w:t>camp</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0,5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8.</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Legume în spaţii protejate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0,2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9.</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Leguminoase pentru boabe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1,5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10.</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Pomi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1,5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11.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Vie pe rod</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1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12.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Arbuşti fructiferi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1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13.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Flori şi plante ornamentale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0,3 ha</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sz w:val="24"/>
              </w:rPr>
            </w:pPr>
            <w:r w:rsidRPr="002D2CD1">
              <w:rPr>
                <w:sz w:val="24"/>
              </w:rPr>
              <w:t> </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sz w:val="24"/>
              </w:rPr>
            </w:pPr>
            <w:r w:rsidRPr="002D2CD1">
              <w:rPr>
                <w:sz w:val="24"/>
              </w:rPr>
              <w:t> </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color w:val="000000"/>
                <w:sz w:val="24"/>
              </w:rPr>
            </w:pPr>
            <w:r w:rsidRPr="002D2CD1">
              <w:rPr>
                <w:color w:val="000000"/>
                <w:sz w:val="24"/>
              </w:rPr>
              <w:t>Animale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74805" w:rsidRPr="002D2CD1" w:rsidRDefault="00474805" w:rsidP="00734186">
            <w:pPr>
              <w:spacing w:after="0" w:line="240" w:lineRule="auto"/>
              <w:rPr>
                <w:color w:val="000000"/>
                <w:sz w:val="24"/>
              </w:rPr>
            </w:pPr>
            <w:r w:rsidRPr="002D2CD1">
              <w:rPr>
                <w:color w:val="000000"/>
                <w:sz w:val="24"/>
              </w:rPr>
              <w:t>Nr. capete/Nr. de familii de albine</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1.</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Vaci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2.</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Bivoliţe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3.</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Oi</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50</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4.</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Capre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25</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5.</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Porci pentru îngrăşat</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6</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6.</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Albine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75 de familii</w:t>
            </w:r>
          </w:p>
        </w:tc>
      </w:tr>
      <w:tr w:rsidR="00474805" w:rsidRPr="006723F4" w:rsidTr="00734186">
        <w:trPr>
          <w:tblCellSpacing w:w="0" w:type="dxa"/>
        </w:trPr>
        <w:tc>
          <w:tcPr>
            <w:tcW w:w="30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7.</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Păsări de curte</w:t>
            </w:r>
          </w:p>
        </w:tc>
        <w:tc>
          <w:tcPr>
            <w:tcW w:w="235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74805" w:rsidRPr="002D2CD1" w:rsidRDefault="00474805" w:rsidP="00734186">
            <w:pPr>
              <w:spacing w:after="0" w:line="240" w:lineRule="auto"/>
              <w:rPr>
                <w:color w:val="000000"/>
                <w:sz w:val="24"/>
              </w:rPr>
            </w:pPr>
            <w:r w:rsidRPr="002D2CD1">
              <w:rPr>
                <w:color w:val="000000"/>
                <w:sz w:val="24"/>
              </w:rPr>
              <w:t>până la 100</w:t>
            </w:r>
          </w:p>
        </w:tc>
      </w:tr>
    </w:tbl>
    <w:p w:rsidR="00474805" w:rsidRDefault="00474805" w:rsidP="00474805">
      <w:pPr>
        <w:spacing w:before="120" w:after="120" w:line="240" w:lineRule="auto"/>
        <w:jc w:val="both"/>
        <w:rPr>
          <w:sz w:val="24"/>
          <w:lang w:val="it-IT"/>
        </w:rPr>
      </w:pPr>
      <w:r w:rsidRPr="002D2CD1">
        <w:rPr>
          <w:sz w:val="24"/>
          <w:lang w:val="it-IT"/>
        </w:rPr>
        <w:lastRenderedPageBreak/>
        <w:t xml:space="preserve">Dacă în urma verificării efectuate în conformitate cu precizările din coloana “puncte de verificat”, expertul constată că </w:t>
      </w:r>
      <w:r w:rsidRPr="002D2CD1">
        <w:rPr>
          <w:sz w:val="24"/>
        </w:rPr>
        <w:t>Indicatorii economico-financiari se încadrează în limitele menţionate în cadrul sectiunii economice</w:t>
      </w:r>
      <w:r w:rsidRPr="002D2CD1">
        <w:rPr>
          <w:sz w:val="24"/>
          <w:lang w:val="it-IT"/>
        </w:rPr>
        <w:t xml:space="preserve">  se bifează coloana DA. În caz contrar se va bifa “NU”, iar cererea de finanţare va fi declarată neeligibilă.</w:t>
      </w:r>
    </w:p>
    <w:p w:rsidR="00474805" w:rsidRPr="002D2CD1" w:rsidRDefault="00474805" w:rsidP="00474805">
      <w:pPr>
        <w:spacing w:before="120" w:after="120" w:line="240" w:lineRule="auto"/>
        <w:jc w:val="both"/>
        <w:rPr>
          <w:color w:val="000000"/>
          <w:sz w:val="24"/>
        </w:rPr>
      </w:pPr>
    </w:p>
    <w:p w:rsidR="00474805" w:rsidRPr="002D2CD1" w:rsidRDefault="00474805" w:rsidP="00474805">
      <w:pPr>
        <w:spacing w:before="120" w:after="120" w:line="240" w:lineRule="auto"/>
        <w:rPr>
          <w:sz w:val="24"/>
          <w:lang w:val="it-IT"/>
        </w:rPr>
      </w:pPr>
      <w:r w:rsidRPr="002D2CD1">
        <w:rPr>
          <w:b/>
          <w:sz w:val="24"/>
        </w:rPr>
        <w:t>EG5 Solicitantul trebuie să demonstreze asigurarea cofinanțării investiției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rPr>
          <w:trHeight w:val="1136"/>
        </w:trPr>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lang w:val="it-IT"/>
              </w:rPr>
            </w:pPr>
            <w:r w:rsidRPr="002D2CD1">
              <w:rPr>
                <w:sz w:val="24"/>
                <w:lang w:val="sv-SE"/>
              </w:rPr>
              <w:t xml:space="preserve">Declaratia pe propria raspundere </w:t>
            </w:r>
            <w:r w:rsidRPr="002D2CD1">
              <w:rPr>
                <w:sz w:val="24"/>
                <w:lang w:val="it-IT"/>
              </w:rPr>
              <w:t xml:space="preserve">a solicitantului ca în urma primirii </w:t>
            </w:r>
            <w:r w:rsidRPr="002D2CD1">
              <w:rPr>
                <w:i/>
                <w:sz w:val="24"/>
                <w:lang w:val="it-IT"/>
              </w:rPr>
              <w:t xml:space="preserve">Notificării </w:t>
            </w:r>
            <w:r w:rsidRPr="002D2CD1">
              <w:rPr>
                <w:i/>
                <w:sz w:val="24"/>
              </w:rPr>
              <w:t>beneficiarului privind selectarea Cererii de Finanțare va prezenta</w:t>
            </w:r>
            <w:r w:rsidRPr="002D2CD1">
              <w:rPr>
                <w:sz w:val="24"/>
                <w:lang w:val="it-IT"/>
              </w:rPr>
              <w:t xml:space="preserve"> dovada  cofinanţării, </w:t>
            </w:r>
            <w:r w:rsidRPr="002D2CD1">
              <w:rPr>
                <w:sz w:val="24"/>
                <w:lang w:val="sv-SE"/>
              </w:rPr>
              <w:t>din Sectiunea F a Cererii de Finanțare</w:t>
            </w:r>
            <w:r w:rsidRPr="002D2CD1">
              <w:rPr>
                <w:sz w:val="24"/>
                <w:lang w:val="it-IT"/>
              </w:rPr>
              <w:t xml:space="preserve"> </w:t>
            </w:r>
            <w:r w:rsidRPr="002D2CD1">
              <w:rPr>
                <w:i/>
                <w:sz w:val="24"/>
                <w:lang w:val="sv-SE"/>
              </w:rPr>
              <w:t xml:space="preserve"> </w:t>
            </w:r>
            <w:r w:rsidRPr="002D2CD1">
              <w:rPr>
                <w:sz w:val="24"/>
                <w:lang w:val="it-IT"/>
              </w:rPr>
              <w:t>:</w:t>
            </w:r>
          </w:p>
          <w:p w:rsidR="00474805" w:rsidRPr="002D2CD1" w:rsidRDefault="00474805" w:rsidP="00734186">
            <w:pPr>
              <w:spacing w:before="120" w:after="120" w:line="240" w:lineRule="auto"/>
              <w:rPr>
                <w:sz w:val="24"/>
              </w:rPr>
            </w:pPr>
          </w:p>
        </w:tc>
        <w:tc>
          <w:tcPr>
            <w:tcW w:w="4770" w:type="dxa"/>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i/>
                <w:color w:val="FF0000"/>
                <w:sz w:val="24"/>
              </w:rPr>
            </w:pPr>
            <w:r w:rsidRPr="002D2CD1">
              <w:rPr>
                <w:sz w:val="24"/>
                <w:lang w:val="it-IT"/>
              </w:rPr>
              <w:t xml:space="preserve">Expertul verifică dacă solicitantul, prin reprezentantul legal, a semnat Declaraţia F şi </w:t>
            </w:r>
            <w:r w:rsidRPr="002D2CD1">
              <w:rPr>
                <w:b/>
                <w:sz w:val="24"/>
                <w:lang w:val="it-IT"/>
              </w:rPr>
              <w:t>s-a angajat</w:t>
            </w:r>
            <w:r w:rsidRPr="002D2CD1">
              <w:rPr>
                <w:sz w:val="24"/>
                <w:lang w:val="it-IT"/>
              </w:rPr>
              <w:t xml:space="preserve"> ca în urma primirii </w:t>
            </w:r>
            <w:r w:rsidRPr="002D2CD1">
              <w:rPr>
                <w:i/>
                <w:sz w:val="24"/>
                <w:lang w:val="it-IT"/>
              </w:rPr>
              <w:t xml:space="preserve">Notificării </w:t>
            </w:r>
            <w:r w:rsidRPr="002D2CD1">
              <w:rPr>
                <w:i/>
                <w:sz w:val="24"/>
              </w:rPr>
              <w:t>beneficiarului privind selectarea Cererii de Finanțare</w:t>
            </w:r>
            <w:r w:rsidRPr="002D2CD1">
              <w:rPr>
                <w:sz w:val="24"/>
                <w:lang w:val="it-IT"/>
              </w:rPr>
              <w:t xml:space="preserve"> va prezenta documentul privind cofinantarea proiectului si Angajamentul responsabilului legal al proiectului ca nu va utiliza in alte scopuri 50% din cofinantarea privata, in cazul prezentarii cofinantarii prin extras de cont.</w:t>
            </w:r>
          </w:p>
        </w:tc>
      </w:tr>
    </w:tbl>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sz w:val="24"/>
          <w:lang w:val="it-IT"/>
        </w:rPr>
      </w:pPr>
      <w:r w:rsidRPr="002D2CD1">
        <w:rPr>
          <w:b/>
          <w:sz w:val="24"/>
        </w:rPr>
        <w:t>EG6 Investiția va respecta legislaţia în vigoare din domeniul: sănătății publice, sanitar-veterinar și de siguranță alimentară;</w:t>
      </w:r>
    </w:p>
    <w:p w:rsidR="00474805" w:rsidRPr="002D2CD1" w:rsidRDefault="00474805" w:rsidP="00474805">
      <w:pPr>
        <w:spacing w:before="120" w:after="120" w:line="240" w:lineRule="auto"/>
        <w:jc w:val="both"/>
        <w:rPr>
          <w:sz w:val="24"/>
          <w:lang w:val="it-IT"/>
        </w:rPr>
      </w:pP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bookmarkStart w:id="16" w:name="_Toc487029173"/>
            <w:r w:rsidRPr="002D2CD1">
              <w:rPr>
                <w:sz w:val="24"/>
              </w:rPr>
              <w:t>DOCUMENTE PREZENTATE</w:t>
            </w:r>
            <w:bookmarkEnd w:id="16"/>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lang w:val="it-IT"/>
              </w:rPr>
            </w:pPr>
            <w:r w:rsidRPr="002D2CD1">
              <w:rPr>
                <w:sz w:val="24"/>
              </w:rPr>
              <w:t>Studiu de fezabilitate/ Memoriu Justificativ.</w:t>
            </w:r>
          </w:p>
        </w:tc>
        <w:tc>
          <w:tcPr>
            <w:tcW w:w="47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pStyle w:val="NormalWeb"/>
              <w:spacing w:before="120" w:after="120"/>
              <w:jc w:val="both"/>
              <w:rPr>
                <w:rFonts w:ascii="Calibri" w:hAnsi="Calibri"/>
                <w:lang w:val="ro-RO"/>
              </w:rPr>
            </w:pPr>
            <w:r w:rsidRPr="002D2CD1">
              <w:rPr>
                <w:rFonts w:ascii="Calibri" w:hAnsi="Calibri"/>
                <w:lang w:val="ro-RO"/>
              </w:rPr>
              <w:t>În cazul proiectelor care prevăd doar achiziţii de utilaje agricole nu este necesară avizarea sanitara si sanitar-veterinara.</w:t>
            </w:r>
          </w:p>
          <w:p w:rsidR="00474805" w:rsidRPr="002D2CD1" w:rsidRDefault="00474805" w:rsidP="00734186">
            <w:pPr>
              <w:pStyle w:val="NormalWeb"/>
              <w:spacing w:before="120" w:after="120"/>
              <w:jc w:val="both"/>
              <w:rPr>
                <w:rFonts w:ascii="Calibri" w:hAnsi="Calibri"/>
                <w:lang w:val="it-IT"/>
              </w:rPr>
            </w:pPr>
            <w:r w:rsidRPr="002D2CD1">
              <w:rPr>
                <w:rFonts w:ascii="Calibri" w:hAnsi="Calibri"/>
                <w:lang w:val="ro-RO"/>
              </w:rPr>
              <w:t xml:space="preserve">Totodată, 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p>
        </w:tc>
      </w:tr>
    </w:tbl>
    <w:p w:rsidR="00474805" w:rsidRPr="00552D49" w:rsidRDefault="00474805" w:rsidP="00474805">
      <w:pPr>
        <w:pStyle w:val="NormalWeb"/>
        <w:spacing w:before="120" w:after="120"/>
        <w:jc w:val="both"/>
        <w:rPr>
          <w:rFonts w:ascii="Calibri" w:hAnsi="Calibri"/>
          <w:lang w:val="fr-FR"/>
        </w:rPr>
      </w:pPr>
      <w:r w:rsidRPr="002D2CD1">
        <w:rPr>
          <w:rFonts w:ascii="Calibri" w:hAnsi="Calibri"/>
          <w:lang w:val="it-IT"/>
        </w:rPr>
        <w:t xml:space="preserve">Dacă în urma verificărilor se constată că proiectul nu face obiectul avizării </w:t>
      </w:r>
      <w:r w:rsidRPr="00552D49">
        <w:rPr>
          <w:rFonts w:ascii="Calibri" w:hAnsi="Calibri"/>
          <w:lang w:val="ro-RO"/>
        </w:rPr>
        <w:t xml:space="preserve">sanitare si sanitar-veterinare, expertul bifează căsuţa NU ESTE CAZUL. </w:t>
      </w:r>
      <w:r w:rsidRPr="00552D49">
        <w:rPr>
          <w:rFonts w:ascii="Calibri" w:hAnsi="Calibri"/>
          <w:lang w:val="fr-FR"/>
        </w:rPr>
        <w:t xml:space="preserve">În caz contrar se bifează căsuţa DA. </w:t>
      </w:r>
      <w:r w:rsidRPr="00552D49">
        <w:rPr>
          <w:rFonts w:ascii="Calibri" w:hAnsi="Calibri"/>
          <w:lang w:val="fr-FR"/>
        </w:rPr>
        <w:lastRenderedPageBreak/>
        <w:t xml:space="preserve">Verificarea îndeplinirii acestui criteriu, în cazul în care expertul a bifat DA,  se reia la etapa semnării contractului, când se completează aceste verificări cu analiza </w:t>
      </w:r>
      <w:r w:rsidRPr="00552D49">
        <w:rPr>
          <w:rFonts w:ascii="Calibri" w:hAnsi="Calibri"/>
          <w:b/>
          <w:lang w:val="fr-FR"/>
        </w:rPr>
        <w:t>Document emis de DSVSA</w:t>
      </w:r>
      <w:r w:rsidRPr="00552D49">
        <w:rPr>
          <w:rFonts w:ascii="Calibri" w:hAnsi="Calibri"/>
          <w:lang w:val="fr-FR"/>
        </w:rPr>
        <w:t xml:space="preserve"> pentru proiect, conform Protocolului de colaborare dintre AFIR şi ANSVSA publicat pe pagina de internet </w:t>
      </w:r>
      <w:hyperlink r:id="rId15" w:history="1">
        <w:r w:rsidRPr="00552D49">
          <w:rPr>
            <w:rStyle w:val="Hyperlink"/>
            <w:rFonts w:ascii="Calibri" w:hAnsi="Calibri"/>
            <w:lang w:val="fr-FR"/>
          </w:rPr>
          <w:t>www.afir.info</w:t>
        </w:r>
      </w:hyperlink>
      <w:r w:rsidRPr="00552D49">
        <w:rPr>
          <w:rFonts w:ascii="Calibri" w:hAnsi="Calibri"/>
          <w:lang w:val="fr-FR"/>
        </w:rPr>
        <w:t xml:space="preserve">. şi a </w:t>
      </w:r>
      <w:r w:rsidRPr="00552D49">
        <w:rPr>
          <w:rFonts w:ascii="Calibri" w:hAnsi="Calibri"/>
          <w:b/>
          <w:lang w:val="fr-FR"/>
        </w:rPr>
        <w:t>Document emis de DSP Judetean</w:t>
      </w:r>
      <w:r w:rsidRPr="00552D49">
        <w:rPr>
          <w:rFonts w:ascii="Calibri" w:hAnsi="Calibri"/>
          <w:lang w:val="fr-FR"/>
        </w:rPr>
        <w:t>, conform Protocolului de colaborare dintre AFIR şi DSP publicat pe pagina de internet</w:t>
      </w:r>
      <w:r w:rsidRPr="00552D49">
        <w:rPr>
          <w:rFonts w:ascii="Calibri" w:hAnsi="Calibri"/>
          <w:i/>
          <w:lang w:val="fr-FR"/>
        </w:rPr>
        <w:t xml:space="preserve"> www.afir.info</w:t>
      </w:r>
      <w:r w:rsidRPr="00552D49">
        <w:rPr>
          <w:rFonts w:ascii="Calibri" w:hAnsi="Calibri"/>
          <w:lang w:val="fr-FR"/>
        </w:rPr>
        <w:t xml:space="preserve">  </w:t>
      </w:r>
    </w:p>
    <w:p w:rsidR="00474805" w:rsidRPr="002D2CD1" w:rsidRDefault="00474805" w:rsidP="00474805">
      <w:pPr>
        <w:widowControl w:val="0"/>
        <w:shd w:val="clear" w:color="auto" w:fill="FFFFFF"/>
        <w:tabs>
          <w:tab w:val="left" w:pos="720"/>
          <w:tab w:val="left" w:pos="9498"/>
        </w:tabs>
        <w:autoSpaceDE w:val="0"/>
        <w:autoSpaceDN w:val="0"/>
        <w:adjustRightInd w:val="0"/>
        <w:spacing w:after="0" w:line="240" w:lineRule="auto"/>
        <w:jc w:val="both"/>
        <w:rPr>
          <w:b/>
          <w:sz w:val="24"/>
        </w:rPr>
      </w:pPr>
    </w:p>
    <w:p w:rsidR="00474805" w:rsidRPr="002D2CD1" w:rsidRDefault="00474805" w:rsidP="00474805">
      <w:pPr>
        <w:shd w:val="clear" w:color="auto" w:fill="D9D9D9"/>
        <w:spacing w:after="0" w:line="240" w:lineRule="auto"/>
        <w:jc w:val="both"/>
        <w:rPr>
          <w:b/>
          <w:i/>
          <w:sz w:val="24"/>
        </w:rPr>
      </w:pPr>
      <w:r w:rsidRPr="002D2CD1">
        <w:rPr>
          <w:b/>
          <w:i/>
          <w:sz w:val="24"/>
        </w:rPr>
        <w:t>Secțiuni specifice:</w:t>
      </w:r>
    </w:p>
    <w:p w:rsidR="00474805" w:rsidRPr="002D2CD1" w:rsidRDefault="00474805" w:rsidP="00474805">
      <w:pPr>
        <w:shd w:val="clear" w:color="auto" w:fill="D9D9D9"/>
        <w:spacing w:after="0" w:line="240" w:lineRule="auto"/>
        <w:jc w:val="both"/>
        <w:rPr>
          <w:i/>
          <w:sz w:val="24"/>
        </w:rPr>
      </w:pPr>
      <w:r w:rsidRPr="002D2CD1">
        <w:rPr>
          <w:i/>
          <w:sz w:val="24"/>
        </w:rPr>
        <w:t>NOTĂ!</w:t>
      </w:r>
    </w:p>
    <w:p w:rsidR="00474805" w:rsidRPr="002D2CD1" w:rsidRDefault="00474805" w:rsidP="00474805">
      <w:pPr>
        <w:shd w:val="clear" w:color="auto" w:fill="D9D9D9"/>
        <w:spacing w:after="0" w:line="240" w:lineRule="auto"/>
        <w:jc w:val="both"/>
        <w:rPr>
          <w:i/>
          <w:sz w:val="24"/>
        </w:rPr>
      </w:pPr>
      <w:r w:rsidRPr="002D2CD1">
        <w:rPr>
          <w:i/>
          <w:sz w:val="24"/>
        </w:rPr>
        <w:t>Criteriile de eligibilitate de mai jos se vor verifica doar pentru tipurile de investiții indicate. Pentru celelalte tipuri de proiecte se va bifa „NU ESTE CAZUL”.</w:t>
      </w:r>
    </w:p>
    <w:p w:rsidR="00474805" w:rsidRPr="002D2CD1" w:rsidRDefault="00474805" w:rsidP="00474805">
      <w:pPr>
        <w:spacing w:after="0" w:line="240" w:lineRule="auto"/>
        <w:jc w:val="both"/>
        <w:rPr>
          <w:i/>
          <w:sz w:val="24"/>
        </w:rPr>
      </w:pPr>
    </w:p>
    <w:p w:rsidR="00474805" w:rsidRPr="002D2CD1" w:rsidRDefault="00474805" w:rsidP="00474805">
      <w:pPr>
        <w:spacing w:after="0" w:line="240" w:lineRule="auto"/>
        <w:jc w:val="both"/>
        <w:rPr>
          <w:i/>
          <w:sz w:val="24"/>
        </w:rPr>
      </w:pPr>
      <w:r w:rsidRPr="002D2CD1">
        <w:rPr>
          <w:i/>
          <w:sz w:val="24"/>
        </w:rPr>
        <w:t>Criterii de eligibilitate specifice proiectelor aferente art. 17, alin. (1), lit. a:</w:t>
      </w:r>
    </w:p>
    <w:p w:rsidR="00474805" w:rsidRPr="002D2CD1" w:rsidRDefault="00474805" w:rsidP="00474805">
      <w:pPr>
        <w:widowControl w:val="0"/>
        <w:shd w:val="clear" w:color="auto" w:fill="FFFFFF"/>
        <w:tabs>
          <w:tab w:val="left" w:pos="720"/>
          <w:tab w:val="left" w:pos="9498"/>
        </w:tabs>
        <w:autoSpaceDE w:val="0"/>
        <w:autoSpaceDN w:val="0"/>
        <w:adjustRightInd w:val="0"/>
        <w:spacing w:before="120" w:after="120" w:line="240" w:lineRule="auto"/>
        <w:jc w:val="both"/>
        <w:rPr>
          <w:b/>
          <w:color w:val="000000"/>
          <w:sz w:val="24"/>
        </w:rPr>
      </w:pPr>
      <w:r w:rsidRPr="002D2CD1">
        <w:rPr>
          <w:b/>
          <w:sz w:val="24"/>
        </w:rPr>
        <w:t>EG 7 Investiţia trebuie să se realizeze în cadrul unei ferme cu o dimensiune economică de minim 4.000 SO (valoarea producţiei standard)</w:t>
      </w:r>
      <w:r w:rsidRPr="002D2CD1">
        <w:rPr>
          <w:b/>
          <w:color w:val="000000"/>
          <w:sz w:val="24"/>
        </w:rPr>
        <w:t>;</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6"/>
        <w:gridCol w:w="5019"/>
      </w:tblGrid>
      <w:tr w:rsidR="00474805" w:rsidRPr="006723F4" w:rsidTr="00734186">
        <w:tc>
          <w:tcPr>
            <w:tcW w:w="4748" w:type="dxa"/>
            <w:tcBorders>
              <w:top w:val="single" w:sz="4" w:space="0" w:color="auto"/>
              <w:left w:val="single" w:sz="4" w:space="0" w:color="auto"/>
              <w:bottom w:val="single" w:sz="4" w:space="0" w:color="auto"/>
              <w:right w:val="single" w:sz="4" w:space="0" w:color="auto"/>
            </w:tcBorders>
            <w:shd w:val="clear" w:color="auto" w:fill="BFBFBF"/>
            <w:hideMark/>
          </w:tcPr>
          <w:p w:rsidR="00474805" w:rsidRPr="002D2CD1" w:rsidRDefault="00474805" w:rsidP="00734186">
            <w:pPr>
              <w:tabs>
                <w:tab w:val="left" w:pos="6700"/>
              </w:tabs>
              <w:spacing w:before="120" w:after="120" w:line="240" w:lineRule="auto"/>
              <w:jc w:val="both"/>
              <w:rPr>
                <w:b/>
                <w:sz w:val="24"/>
              </w:rPr>
            </w:pPr>
            <w:r w:rsidRPr="002D2CD1">
              <w:rPr>
                <w:b/>
                <w:sz w:val="24"/>
              </w:rPr>
              <w:t>DOCUMENTE PREZENTATE</w:t>
            </w:r>
          </w:p>
        </w:tc>
        <w:tc>
          <w:tcPr>
            <w:tcW w:w="5022" w:type="dxa"/>
            <w:tcBorders>
              <w:top w:val="single" w:sz="4" w:space="0" w:color="auto"/>
              <w:left w:val="single" w:sz="4" w:space="0" w:color="auto"/>
              <w:bottom w:val="single" w:sz="4" w:space="0" w:color="auto"/>
              <w:right w:val="single" w:sz="4" w:space="0" w:color="auto"/>
            </w:tcBorders>
            <w:shd w:val="clear" w:color="auto" w:fill="BFBFBF"/>
            <w:hideMark/>
          </w:tcPr>
          <w:p w:rsidR="00474805" w:rsidRPr="002D2CD1" w:rsidRDefault="00474805" w:rsidP="00734186">
            <w:pPr>
              <w:pStyle w:val="xl61"/>
              <w:pBdr>
                <w:left w:val="none" w:sz="0" w:space="0" w:color="auto"/>
              </w:pBdr>
              <w:spacing w:before="120" w:after="120"/>
              <w:rPr>
                <w:rFonts w:ascii="Calibri" w:hAnsi="Calibri"/>
                <w:b/>
                <w:lang w:val="it-IT"/>
              </w:rPr>
            </w:pPr>
            <w:r w:rsidRPr="002D2CD1">
              <w:rPr>
                <w:rFonts w:ascii="Calibri" w:hAnsi="Calibri"/>
                <w:b/>
                <w:lang w:val="it-IT"/>
              </w:rPr>
              <w:t>PUNCTE DE VERIFICAT ÎN CADRUL DOCUMENTELOR PREZENTATE</w:t>
            </w:r>
          </w:p>
        </w:tc>
      </w:tr>
      <w:tr w:rsidR="00474805" w:rsidRPr="00246EE1" w:rsidTr="00734186">
        <w:tc>
          <w:tcPr>
            <w:tcW w:w="4748"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b/>
                <w:i/>
                <w:sz w:val="24"/>
              </w:rPr>
            </w:pPr>
            <w:r w:rsidRPr="002D2CD1">
              <w:rPr>
                <w:b/>
                <w:sz w:val="24"/>
              </w:rPr>
              <w:t xml:space="preserve">Studiul de fezabilitate </w:t>
            </w:r>
            <w:r w:rsidRPr="002D2CD1">
              <w:rPr>
                <w:i/>
                <w:sz w:val="24"/>
              </w:rPr>
              <w:t>î</w:t>
            </w:r>
            <w:r w:rsidRPr="002D2CD1">
              <w:rPr>
                <w:b/>
                <w:i/>
                <w:sz w:val="24"/>
              </w:rPr>
              <w:t xml:space="preserve">nsotit de Proiectul de plantare avizat de Staţiunea Viticola (daca este cazul) sau </w:t>
            </w:r>
            <w:r w:rsidRPr="002D2CD1">
              <w:rPr>
                <w:b/>
                <w:sz w:val="24"/>
              </w:rPr>
              <w:t xml:space="preserve">Memoriul Justificativ </w:t>
            </w:r>
            <w:r w:rsidRPr="002D2CD1">
              <w:rPr>
                <w:b/>
                <w:i/>
                <w:sz w:val="24"/>
              </w:rPr>
              <w:t>(pentru proiectele cu achiziții simple)</w:t>
            </w:r>
          </w:p>
          <w:p w:rsidR="00474805" w:rsidRPr="002D2CD1" w:rsidRDefault="00474805" w:rsidP="00734186">
            <w:pPr>
              <w:tabs>
                <w:tab w:val="left" w:pos="6700"/>
              </w:tabs>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b/>
                <w:sz w:val="24"/>
              </w:rPr>
              <w:t>Documente solicitate pentru terenul agricol aferent plantațiilor de viță de vie pentru struguri de masă existente/ nou înființate și a altor plantații:</w:t>
            </w:r>
          </w:p>
          <w:p w:rsidR="00474805" w:rsidRPr="002D2CD1" w:rsidRDefault="00474805" w:rsidP="00734186">
            <w:pPr>
              <w:spacing w:before="120" w:after="120" w:line="240" w:lineRule="auto"/>
              <w:jc w:val="both"/>
              <w:rPr>
                <w:sz w:val="24"/>
              </w:rPr>
            </w:pPr>
            <w:r w:rsidRPr="002D2CD1">
              <w:rPr>
                <w:b/>
                <w:sz w:val="24"/>
              </w:rPr>
              <w:t>Copie după documentul autentificat la notar care atestă dreptul de proprietate</w:t>
            </w:r>
            <w:r w:rsidRPr="002D2CD1">
              <w:rPr>
                <w:sz w:val="24"/>
              </w:rPr>
              <w:t xml:space="preserve"> asupra terenului şi/ sau tabel centralizator emis de Primărie semnat de persoanele autorizate conform legii, conţinând sumarul contractelor de arendare cu suprafeţele luate în arendă pe categorii de folosinţă, perioada de arendare care trebuie să fie de cel puţin </w:t>
            </w:r>
            <w:r w:rsidR="0092636D">
              <w:rPr>
                <w:sz w:val="24"/>
              </w:rPr>
              <w:t>10</w:t>
            </w:r>
            <w:r w:rsidRPr="002D2CD1">
              <w:rPr>
                <w:sz w:val="24"/>
              </w:rPr>
              <w:t xml:space="preserve"> ani începând cu anul depunerii cererii de finanţare şi/ sau contractul de concesiune  care să certifice dreptul de folosinţă al terenului  cel puţin </w:t>
            </w:r>
            <w:r w:rsidR="0092636D">
              <w:rPr>
                <w:sz w:val="24"/>
              </w:rPr>
              <w:t>10</w:t>
            </w:r>
            <w:r w:rsidRPr="002D2CD1">
              <w:rPr>
                <w:sz w:val="24"/>
              </w:rPr>
              <w:t xml:space="preserve"> ani începând cu anul depunerii cererii de finanţare. </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sz w:val="24"/>
              </w:rPr>
              <w:t xml:space="preserve">Pentru </w:t>
            </w:r>
            <w:r w:rsidRPr="002D2CD1">
              <w:rPr>
                <w:b/>
                <w:sz w:val="24"/>
              </w:rPr>
              <w:t>cooperative agricole</w:t>
            </w:r>
            <w:r w:rsidRPr="002D2CD1">
              <w:rPr>
                <w:sz w:val="24"/>
              </w:rPr>
              <w:t xml:space="preserve">, societăţi </w:t>
            </w:r>
            <w:r w:rsidRPr="002D2CD1">
              <w:rPr>
                <w:sz w:val="24"/>
              </w:rPr>
              <w:lastRenderedPageBreak/>
              <w:t xml:space="preserve">cooperative agricole, grupuri de producatori, se vor prezenta documentele care atestă dreptul de proprietate pentru toţi membrii fermieri deserviți de investiția respectivă ai acestor solicitanţi. </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sz w:val="24"/>
              </w:rPr>
              <w:t xml:space="preserve">În cazul Societăţilor agricole se ataşează tabelul centralizator emis  de catre Societatea agricolă care va cuprinde suprafeţele aduse în folosinţa societăţii, numele membrilor fermieri care le deţin în proprietate şi perioada pe care terenul  a fost adus in folosinta societătii, care trebuie sa fie de minim </w:t>
            </w:r>
            <w:bookmarkStart w:id="17" w:name="_GoBack"/>
            <w:r w:rsidR="0092636D">
              <w:rPr>
                <w:sz w:val="24"/>
              </w:rPr>
              <w:t>5</w:t>
            </w:r>
            <w:r w:rsidRPr="002D2CD1">
              <w:rPr>
                <w:sz w:val="24"/>
              </w:rPr>
              <w:t xml:space="preserve"> ani</w:t>
            </w:r>
            <w:bookmarkEnd w:id="17"/>
            <w:r w:rsidRPr="002D2CD1">
              <w:rPr>
                <w:sz w:val="24"/>
              </w:rPr>
              <w:t>.</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b/>
                <w:sz w:val="24"/>
              </w:rPr>
              <w:t>Document pentru efectivul de animale deţinut în proprietate</w:t>
            </w:r>
            <w:r w:rsidRPr="002D2CD1">
              <w:rPr>
                <w:sz w:val="24"/>
              </w:rPr>
              <w:t>:</w:t>
            </w:r>
          </w:p>
          <w:p w:rsidR="00474805" w:rsidRPr="002D2CD1" w:rsidRDefault="00474805" w:rsidP="00734186">
            <w:pPr>
              <w:spacing w:before="120" w:after="120" w:line="240" w:lineRule="auto"/>
              <w:jc w:val="both"/>
              <w:rPr>
                <w:sz w:val="24"/>
              </w:rPr>
            </w:pPr>
            <w:r w:rsidRPr="002D2CD1">
              <w:rPr>
                <w:sz w:val="24"/>
              </w:rPr>
              <w:t>- Extras din Registrul Exploatatiei emis de ANSVSA/DSVSA cu cel mult 30 de zile înainte de data depunerii CF, din care să rezulte efectivul de animale deţinut, însoţit de formular de mişcare ANSVSA/DSVSA (Anexa 4 din Normele sanitare veterinare ale Ordinului ANSVSA nr. 40/2010); Formularul de miscare se depune daca exist</w:t>
            </w:r>
            <w:r w:rsidRPr="00552D49">
              <w:rPr>
                <w:sz w:val="24"/>
              </w:rPr>
              <w:t xml:space="preserve">ă diferențe dintre mențiunile din SF, cererea de finanțare și </w:t>
            </w:r>
            <w:r w:rsidRPr="002D2CD1">
              <w:rPr>
                <w:sz w:val="24"/>
              </w:rPr>
              <w:t>extrasul din Registrul Exploatatiilor de la ANSVSA.</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sz w:val="24"/>
              </w:rPr>
              <w:t>Pentru exploataţiile agricole care deţin păsari si albine - Adeverinţă eliberată de medicul veterinar de circumscripţie, emisă cu cel mult 30 de zile înainte de data depunerii CF, din care rezulta numarul  păsarilor şi al familiilor de albine şi data inscrierii solicitantului in Registrul Exploatatiei</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sz w:val="24"/>
              </w:rPr>
              <w:t>PAŞAPORTUL emis de ANZ pentru ecvideele  (cabalinele) cu rasă şi origine</w:t>
            </w:r>
          </w:p>
          <w:p w:rsidR="00474805" w:rsidRPr="002D2CD1" w:rsidRDefault="00474805" w:rsidP="00734186">
            <w:pPr>
              <w:spacing w:before="120" w:after="120" w:line="240" w:lineRule="auto"/>
              <w:jc w:val="both"/>
              <w:rPr>
                <w:sz w:val="24"/>
              </w:rPr>
            </w:pPr>
          </w:p>
          <w:p w:rsidR="00474805" w:rsidRPr="002D2CD1" w:rsidRDefault="00474805" w:rsidP="00734186">
            <w:pPr>
              <w:tabs>
                <w:tab w:val="left" w:pos="6700"/>
              </w:tabs>
              <w:spacing w:before="120" w:after="120" w:line="240" w:lineRule="auto"/>
              <w:jc w:val="both"/>
              <w:rPr>
                <w:sz w:val="24"/>
              </w:rPr>
            </w:pPr>
            <w:r w:rsidRPr="002D2CD1">
              <w:rPr>
                <w:sz w:val="24"/>
              </w:rPr>
              <w:t>Cererea de finanţare – Sheet: Stabilirea categoriei de fermă</w:t>
            </w:r>
          </w:p>
          <w:p w:rsidR="00474805" w:rsidRPr="002D2CD1" w:rsidRDefault="00474805" w:rsidP="00734186">
            <w:pPr>
              <w:tabs>
                <w:tab w:val="left" w:pos="6700"/>
              </w:tabs>
              <w:spacing w:before="120" w:after="120" w:line="240" w:lineRule="auto"/>
              <w:jc w:val="both"/>
              <w:rPr>
                <w:sz w:val="24"/>
              </w:rPr>
            </w:pPr>
          </w:p>
        </w:tc>
        <w:tc>
          <w:tcPr>
            <w:tcW w:w="5022"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pStyle w:val="xl61"/>
              <w:pBdr>
                <w:left w:val="none" w:sz="0" w:space="0" w:color="auto"/>
              </w:pBdr>
              <w:ind w:left="114"/>
              <w:rPr>
                <w:rFonts w:ascii="Calibri" w:hAnsi="Calibri"/>
                <w:lang w:val="it-IT"/>
              </w:rPr>
            </w:pPr>
            <w:r w:rsidRPr="002D2CD1">
              <w:rPr>
                <w:rFonts w:ascii="Calibri" w:hAnsi="Calibri"/>
                <w:lang w:val="it-IT"/>
              </w:rPr>
              <w:lastRenderedPageBreak/>
              <w:t>Expertul verifică corelarea informaţiilor din SF/ DALI cu cele din documentul aferente terenurilor agricole pentru proiectele referitoare la plantaţiile de viţă de vie pentru struguri de masă sau alte plantaţii şi/ sau IACS pentru celelalte culturi şi/ sau pentru investiţii de modernizare a exploataţiilor zootehnice, referitoare la tipul şi dimensiunea exploataţiei agricole (suprafaţă/număr de animale) vizate de proiect şi cele specificate în sheet-ul Stabilirea categoriei de fermă.</w:t>
            </w:r>
          </w:p>
          <w:p w:rsidR="00474805" w:rsidRPr="002D2CD1" w:rsidRDefault="00474805" w:rsidP="00734186">
            <w:pPr>
              <w:pStyle w:val="xl61"/>
              <w:pBdr>
                <w:left w:val="none" w:sz="0" w:space="0" w:color="auto"/>
              </w:pBdr>
              <w:spacing w:before="120" w:after="120"/>
              <w:ind w:left="114"/>
              <w:rPr>
                <w:rFonts w:ascii="Calibri" w:hAnsi="Calibri"/>
                <w:lang w:val="it-IT"/>
              </w:rPr>
            </w:pPr>
          </w:p>
          <w:p w:rsidR="00474805" w:rsidRPr="002D2CD1" w:rsidRDefault="00474805" w:rsidP="00734186">
            <w:pPr>
              <w:pStyle w:val="NormalWeb"/>
              <w:tabs>
                <w:tab w:val="left" w:pos="284"/>
              </w:tabs>
              <w:spacing w:before="120" w:after="120"/>
              <w:ind w:left="114"/>
              <w:jc w:val="both"/>
              <w:rPr>
                <w:rFonts w:ascii="Calibri" w:hAnsi="Calibri"/>
                <w:lang w:val="ro-RO"/>
              </w:rPr>
            </w:pPr>
            <w:r w:rsidRPr="002D2CD1">
              <w:rPr>
                <w:rFonts w:ascii="Calibri" w:hAnsi="Calibri"/>
                <w:lang w:val="ro-RO"/>
              </w:rPr>
              <w:t>Dimensiunea economică a exploataţiei agricole se calculează  conform, punctului din cadrul Cererii de Finanţare – Stabilirea categoriei de fermă–– după cum urmează:</w:t>
            </w:r>
          </w:p>
          <w:p w:rsidR="00474805" w:rsidRPr="002D2CD1" w:rsidRDefault="00474805" w:rsidP="00734186">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(1) În cazul exploataţiilor agricole care prevăd în cadrul proiectului modernizarea acesteia, respectiv, investiţii în unitatea/ unităţile de producţie existente care împreună alcătuiesc exploataţia,  extinderea/ diversificare activităţii agricole desfăşurate anterior depunerii proiectului cu un alt cod CAEN de agricultură (adică extinderea profilului agricol), extinderea/ </w:t>
            </w:r>
            <w:r w:rsidRPr="002D2CD1">
              <w:rPr>
                <w:rFonts w:ascii="Calibri" w:hAnsi="Calibri"/>
                <w:lang w:val="ro-RO"/>
              </w:rPr>
              <w:lastRenderedPageBreak/>
              <w:t>diversificarea exploataţiei agricole prin înfiinţarea unei noi unităţi de producţie, dimensiunea se va calcula pe baza înregistrărilor din  perioada (campania) de depunere a cererii unice de plată pe suprafaţă în Registrul unic de identificare de la APIA din perioada de depunere stabilita conform legislatiei nationale din anul depunerii Cererii de Finanțare sau din anul anterior (în cazul în care solicitantul nu a reușit să depună la APIA cererea unică de plată pentru campania anului în curs) şi/sau a  ultimei înregistrări/ actualizări  în Registrul Exploataţiei de la ANSVSA/ DSVSA efectuată înainte cu cel mult 30 de zile faţă de data  depunerii cererii de finanţare, ţinând cont după caz, de Nota explicativă a RICA  din subsolul tabelului SO din CF. În cazul în care expertul nu regăseste în IACS suprafaţa de teren menţionată de solicitant în tabelul cu SO sau există diferenţe între suprafaţa de teren declarată în proiect şi cea din IACS, expertul va solicita APIA să certifice că solicitantul s-a înscris în sistem/ evidențele APIA cu  suprafaţa declarată în cererea de finanţare.</w:t>
            </w:r>
            <w:r w:rsidRPr="002D2CD1">
              <w:rPr>
                <w:rFonts w:ascii="Calibri" w:hAnsi="Calibri"/>
                <w:lang w:val="ro-RO"/>
              </w:rPr>
              <w:tab/>
            </w:r>
          </w:p>
          <w:p w:rsidR="00474805" w:rsidRPr="002D2CD1" w:rsidRDefault="00474805" w:rsidP="00734186">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(2) </w:t>
            </w:r>
            <w:r w:rsidRPr="002D2CD1">
              <w:rPr>
                <w:rFonts w:ascii="Calibri" w:eastAsia="Calibri" w:hAnsi="Calibri"/>
                <w:lang w:val="ro-RO"/>
              </w:rPr>
              <w:t xml:space="preserve">În cazul proiectelor care prevăd desfăşurarea pentru prima dată a unei activităţi agricole (solicitantul este înscris cu exploataţia agricolă la APIA/ANSVSA de mai puţin de 12 luni </w:t>
            </w:r>
            <w:r w:rsidRPr="002D2CD1">
              <w:rPr>
                <w:rFonts w:ascii="Calibri" w:hAnsi="Calibri"/>
                <w:lang w:val="ro-RO"/>
              </w:rPr>
              <w:t xml:space="preserve">sau nu a depus nici o cerere de plata la APIA pâna la data depunerii cererii de finantare) dimensiunea economică va fi calculată în baza suprafeței identificate în APIA și a previziunilor, din punct de vedere a culturii/număr de animale , din documentația tehnico-economică a proiectului, la sfarsitul primului an de monitorizare, ca urmare a realizarii investițiilor propuse prin proiect (indiferent dacă solicitantul figurează cu terenuri cultivate sau necultivate/ animale în posesie, la momentul depunerii CF). </w:t>
            </w:r>
          </w:p>
          <w:p w:rsidR="00474805" w:rsidRPr="002D2CD1" w:rsidRDefault="00474805" w:rsidP="00734186">
            <w:pPr>
              <w:pStyle w:val="NormalWeb"/>
              <w:tabs>
                <w:tab w:val="left" w:pos="284"/>
              </w:tabs>
              <w:spacing w:before="120" w:after="120"/>
              <w:ind w:left="114"/>
              <w:jc w:val="both"/>
              <w:rPr>
                <w:rFonts w:ascii="Calibri" w:hAnsi="Calibri"/>
                <w:lang w:val="ro-RO"/>
              </w:rPr>
            </w:pPr>
            <w:r w:rsidRPr="002D2CD1">
              <w:rPr>
                <w:rFonts w:ascii="Calibri" w:hAnsi="Calibri"/>
                <w:lang w:val="ro-RO"/>
              </w:rPr>
              <w:t xml:space="preserve">În cazul în care expertul nu regăseste în IACS suprafaţa de teren menţionată de solicitant în tabelul cu SO sau există diferenţe între suprafaţa de teren declarată în proiect şi cea din IACS, </w:t>
            </w:r>
            <w:r w:rsidRPr="002D2CD1">
              <w:rPr>
                <w:rFonts w:ascii="Calibri" w:hAnsi="Calibri"/>
                <w:lang w:val="ro-RO"/>
              </w:rPr>
              <w:lastRenderedPageBreak/>
              <w:t>expertul va solicita APIA un document  prin care să certifice că solicitantul s-a înscris în sistem cu  suprafaţa declarată în cererea de finanţare.</w:t>
            </w:r>
          </w:p>
          <w:p w:rsidR="00474805" w:rsidRPr="002D2CD1" w:rsidRDefault="00474805" w:rsidP="00734186">
            <w:pPr>
              <w:spacing w:before="120" w:after="120" w:line="240" w:lineRule="auto"/>
              <w:ind w:left="114"/>
              <w:jc w:val="both"/>
              <w:rPr>
                <w:sz w:val="24"/>
              </w:rPr>
            </w:pPr>
            <w:r w:rsidRPr="002D2CD1">
              <w:rPr>
                <w:sz w:val="24"/>
              </w:rPr>
              <w:t>În acest caz (punctul 2) se încadrează şi PFA-urile, IF-urile şi II-urile care au preluat exploataţia agricolă gestionată anterior de persoana fizică (actualul titular de PFA, II sau IF).</w:t>
            </w:r>
          </w:p>
          <w:p w:rsidR="00474805" w:rsidRPr="002D2CD1" w:rsidRDefault="00474805" w:rsidP="00734186">
            <w:pPr>
              <w:spacing w:before="120" w:after="120" w:line="240" w:lineRule="auto"/>
              <w:ind w:left="114"/>
              <w:jc w:val="both"/>
              <w:rPr>
                <w:sz w:val="24"/>
              </w:rPr>
            </w:pPr>
          </w:p>
          <w:p w:rsidR="00474805" w:rsidRPr="002D2CD1" w:rsidRDefault="00474805" w:rsidP="00734186">
            <w:pPr>
              <w:pStyle w:val="NormalWeb"/>
              <w:spacing w:before="120" w:after="120"/>
              <w:ind w:left="114"/>
              <w:jc w:val="both"/>
              <w:rPr>
                <w:rFonts w:ascii="Calibri" w:hAnsi="Calibri"/>
                <w:b/>
                <w:lang w:val="ro-RO"/>
              </w:rPr>
            </w:pPr>
            <w:r w:rsidRPr="002D2CD1">
              <w:rPr>
                <w:rFonts w:ascii="Calibri" w:hAnsi="Calibri"/>
                <w:b/>
                <w:lang w:val="ro-RO"/>
              </w:rPr>
              <w:t>În cazul proiectelor care vizează plantaţiile de viţă de vie pentru struguri de masă sau alte plantaţii:</w:t>
            </w:r>
          </w:p>
          <w:p w:rsidR="00474805" w:rsidRPr="002D2CD1" w:rsidRDefault="00474805" w:rsidP="00474805">
            <w:pPr>
              <w:pStyle w:val="NormalWeb"/>
              <w:keepNext/>
              <w:numPr>
                <w:ilvl w:val="0"/>
                <w:numId w:val="5"/>
              </w:numPr>
              <w:spacing w:before="120" w:after="120"/>
              <w:ind w:left="114" w:firstLine="0"/>
              <w:jc w:val="both"/>
              <w:rPr>
                <w:rFonts w:ascii="Calibri" w:hAnsi="Calibri"/>
                <w:lang w:val="ro-RO"/>
              </w:rPr>
            </w:pPr>
            <w:r w:rsidRPr="002D2CD1">
              <w:rPr>
                <w:rFonts w:ascii="Calibri" w:hAnsi="Calibri"/>
                <w:lang w:val="ro-RO"/>
              </w:rPr>
              <w:t xml:space="preserve"> pentru care s-a prezentat contract de concesiune a terenului agricol, se verifică, în plus, dacă contractul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 şi dacă contractul de concesiune certifică dreptul de folosinţă al terenului cel puţin 10 ani începând cu anul depunerii cererii de finanţare. Dacă a fost prezentat Tabel centralizator emis de Primărie se verifică dacă acesta este semnat de persoanele autorizate conform legii şi dacă perioada de arendare este de cel puţin 10 ani începând cu anul depunerii cererii de finanţare. </w:t>
            </w:r>
          </w:p>
          <w:p w:rsidR="00474805" w:rsidRPr="002D2CD1" w:rsidRDefault="00474805" w:rsidP="00734186">
            <w:pPr>
              <w:pStyle w:val="NormalWeb"/>
              <w:tabs>
                <w:tab w:val="left" w:pos="112"/>
              </w:tabs>
              <w:spacing w:before="120" w:after="120"/>
              <w:ind w:left="114"/>
              <w:jc w:val="both"/>
              <w:rPr>
                <w:rFonts w:ascii="Calibri" w:hAnsi="Calibri"/>
                <w:lang w:val="ro-RO"/>
              </w:rPr>
            </w:pPr>
          </w:p>
          <w:p w:rsidR="00474805" w:rsidRPr="002D2CD1" w:rsidRDefault="00474805" w:rsidP="00474805">
            <w:pPr>
              <w:pStyle w:val="NormalWeb"/>
              <w:keepNext/>
              <w:numPr>
                <w:ilvl w:val="0"/>
                <w:numId w:val="5"/>
              </w:numPr>
              <w:tabs>
                <w:tab w:val="left" w:pos="112"/>
              </w:tabs>
              <w:spacing w:before="120" w:after="120"/>
              <w:ind w:left="114" w:firstLine="0"/>
              <w:jc w:val="both"/>
              <w:rPr>
                <w:rFonts w:ascii="Calibri" w:hAnsi="Calibri"/>
                <w:lang w:val="ro-RO"/>
              </w:rPr>
            </w:pPr>
            <w:r w:rsidRPr="002D2CD1">
              <w:rPr>
                <w:rFonts w:ascii="Calibri" w:hAnsi="Calibri"/>
                <w:lang w:val="ro-RO"/>
              </w:rPr>
              <w:t xml:space="preserve">În cazul proiectelor depuse de formele asociative se vor însuma dimensiunile economice ale exploataţiilor membrilor fermieri verificate în IACS. Conform prevederilor fișei măsurii, anexă la ghid, prin intermediul formelor asociative (cooperative agricole si grupuri de producători), sprijinul poate fi accesat de toate exploatațiile agricole, chiar dacă acestea au o dimensiune economică sub 4.000 € SO, cu </w:t>
            </w:r>
            <w:r w:rsidRPr="002D2CD1">
              <w:rPr>
                <w:rFonts w:ascii="Calibri" w:hAnsi="Calibri"/>
                <w:lang w:val="ro-RO"/>
              </w:rPr>
              <w:lastRenderedPageBreak/>
              <w:t xml:space="preserve">condiția ca dimensiunile economice însumate ale exploatațiilor membrilor formei asociative în cauză, să fie peste 4.000 SO.  </w:t>
            </w:r>
          </w:p>
          <w:p w:rsidR="00474805" w:rsidRPr="002D2CD1" w:rsidRDefault="00474805" w:rsidP="00734186">
            <w:pPr>
              <w:pStyle w:val="ListParagraph"/>
              <w:spacing w:before="120" w:after="120"/>
              <w:ind w:left="114"/>
              <w:rPr>
                <w:sz w:val="24"/>
              </w:rPr>
            </w:pPr>
          </w:p>
          <w:p w:rsidR="00474805" w:rsidRPr="002D2CD1" w:rsidRDefault="00474805" w:rsidP="00474805">
            <w:pPr>
              <w:pStyle w:val="ListParagraph"/>
              <w:numPr>
                <w:ilvl w:val="0"/>
                <w:numId w:val="5"/>
              </w:numPr>
              <w:tabs>
                <w:tab w:val="left" w:pos="112"/>
              </w:tabs>
              <w:spacing w:before="120" w:after="120" w:line="240" w:lineRule="auto"/>
              <w:ind w:left="114" w:firstLine="0"/>
              <w:jc w:val="both"/>
              <w:rPr>
                <w:sz w:val="24"/>
                <w:lang w:val="it-IT"/>
              </w:rPr>
            </w:pPr>
            <w:r w:rsidRPr="002D2CD1">
              <w:rPr>
                <w:sz w:val="24"/>
              </w:rPr>
              <w:t xml:space="preserve">În cazul Societăţilor agricole se verifică în IACS dacă suprafaţa exploataţiei corespunde cu suprafaţa precizată în tabelul centralizator emis de către solicitant, dacă perioada de folosinţă a terenului este de minim 10 ani şi dacă calculul dimensiunii economice a făcut în conformitate cu precizările de mai sus. </w:t>
            </w:r>
            <w:r w:rsidRPr="002D2CD1">
              <w:rPr>
                <w:sz w:val="24"/>
                <w:lang w:val="it-IT"/>
              </w:rPr>
              <w:t xml:space="preserve">În cazul în care expertul nu poate vizualiza în IACS exploataţia vizată de investiţie, acesta va solicita APIA prezentarea </w:t>
            </w:r>
            <w:r w:rsidRPr="002D2CD1">
              <w:rPr>
                <w:sz w:val="24"/>
              </w:rPr>
              <w:t xml:space="preserve">înregistrărilor din ultima perioadă (campanie) de depunere (înregistrare) a cererii unice de plată pe suprafaţă </w:t>
            </w:r>
            <w:r w:rsidRPr="002D2CD1">
              <w:rPr>
                <w:sz w:val="24"/>
                <w:lang w:val="it-IT"/>
              </w:rPr>
              <w:t>ale solicitantului.</w:t>
            </w:r>
          </w:p>
          <w:p w:rsidR="00474805" w:rsidRPr="002D2CD1" w:rsidRDefault="00474805" w:rsidP="00734186">
            <w:pPr>
              <w:pStyle w:val="NormalWeb"/>
              <w:spacing w:before="120" w:after="120"/>
              <w:ind w:left="114"/>
              <w:jc w:val="both"/>
              <w:rPr>
                <w:rFonts w:ascii="Calibri" w:hAnsi="Calibri"/>
                <w:lang w:val="ro-RO"/>
              </w:rPr>
            </w:pPr>
            <w:r w:rsidRPr="002D2CD1">
              <w:rPr>
                <w:rFonts w:ascii="Calibri" w:hAnsi="Calibri"/>
                <w:lang w:val="ro-RO"/>
              </w:rPr>
              <w:t>În cazul in care în urma verificarilor efectuate de catre evaluator rezulta o diferenta de suprafata ca urmare a incheierii controalelor administrative ale APIA, se va solicita prin intermediul formularului E3.4L refacerea prognozei economico-financiară si tabelul cu dimensionarea exploatatiei.</w:t>
            </w:r>
          </w:p>
          <w:p w:rsidR="00474805" w:rsidRPr="002D2CD1" w:rsidRDefault="00474805" w:rsidP="00734186">
            <w:pPr>
              <w:spacing w:before="120" w:after="120" w:line="240" w:lineRule="auto"/>
              <w:ind w:left="114"/>
              <w:jc w:val="both"/>
              <w:rPr>
                <w:sz w:val="24"/>
              </w:rPr>
            </w:pPr>
            <w:r w:rsidRPr="002D2CD1">
              <w:rPr>
                <w:sz w:val="24"/>
              </w:rPr>
              <w:t>Calculul dimensiunii economice a exploataţiei se va face ţinând cont de toate activele acesteia (terenuri agricole şi animale), chiar dacă proiectul vizează înfiinţarea unei noi unităţi de producţie, independent functional de celelalte unităţi de producţie care alcătuiesc exploataţia.</w:t>
            </w:r>
          </w:p>
          <w:p w:rsidR="00474805" w:rsidRPr="002D2CD1" w:rsidRDefault="00474805" w:rsidP="00734186">
            <w:pPr>
              <w:spacing w:before="120" w:after="120" w:line="240" w:lineRule="auto"/>
              <w:ind w:left="114"/>
              <w:jc w:val="both"/>
              <w:rPr>
                <w:sz w:val="24"/>
              </w:rPr>
            </w:pPr>
            <w:r w:rsidRPr="002D2CD1">
              <w:rPr>
                <w:sz w:val="24"/>
              </w:rPr>
              <w:t>În cazul investiţiilor care vizează modernizarea unor exploataţii zootehnice, expertul va verifica dacă Extrasul din Registrul Exploatatiei menţionează efectivul de animale deţinut de solicitant cu cel mult 30 zile înainte de data depunerii CF.</w:t>
            </w:r>
          </w:p>
          <w:p w:rsidR="00474805" w:rsidRPr="002D2CD1" w:rsidRDefault="00474805" w:rsidP="00734186">
            <w:pPr>
              <w:spacing w:before="120" w:after="120" w:line="240" w:lineRule="auto"/>
              <w:ind w:left="114"/>
              <w:jc w:val="both"/>
              <w:rPr>
                <w:color w:val="1F497D"/>
                <w:sz w:val="24"/>
              </w:rPr>
            </w:pPr>
            <w:r w:rsidRPr="002D2CD1">
              <w:rPr>
                <w:sz w:val="24"/>
              </w:rPr>
              <w:t>Se verifică în formularul de mișcare ANSVSA/ DSVSA (Anexa 4 din Normele sanitare veterinare ale Ordinului ANSVSA nr. 40/2010) datele de identificare ale proprietarului și crotalia animalului detinut. Se verifică dacă exist</w:t>
            </w:r>
            <w:r w:rsidRPr="00552D49">
              <w:rPr>
                <w:sz w:val="24"/>
              </w:rPr>
              <w:t xml:space="preserve">ă diferențe dintre mențiunile din SF, cele din </w:t>
            </w:r>
            <w:r w:rsidRPr="00552D49">
              <w:rPr>
                <w:sz w:val="24"/>
              </w:rPr>
              <w:lastRenderedPageBreak/>
              <w:t xml:space="preserve">cererea de finanțare- Tabel cu Coeficienți produție standard și </w:t>
            </w:r>
            <w:r w:rsidRPr="002D2CD1">
              <w:rPr>
                <w:sz w:val="24"/>
              </w:rPr>
              <w:t>extrasul din Registrul Exploatatiilor de la ANSVSA cu Formularul de mișcare.</w:t>
            </w:r>
          </w:p>
          <w:p w:rsidR="00474805" w:rsidRPr="002D2CD1" w:rsidRDefault="00474805" w:rsidP="00734186">
            <w:pPr>
              <w:pStyle w:val="ListParagraph"/>
              <w:spacing w:before="120" w:after="120"/>
              <w:ind w:left="114"/>
              <w:jc w:val="both"/>
              <w:rPr>
                <w:sz w:val="24"/>
                <w:lang w:val="it-IT"/>
              </w:rPr>
            </w:pPr>
            <w:r w:rsidRPr="002D2CD1">
              <w:rPr>
                <w:sz w:val="24"/>
                <w:lang w:val="it-IT"/>
              </w:rPr>
              <w:t xml:space="preserve">În cazul modernizării fermelor de cabaline de rasă şi origine se verifică dacă solicitantul a prezentat documentul 3c)2) pentru toate cabalinele menţionate în tabelul cu SO şi în </w:t>
            </w:r>
            <w:r>
              <w:rPr>
                <w:sz w:val="24"/>
                <w:lang w:val="it-IT"/>
              </w:rPr>
              <w:t>SF/ MJ.</w:t>
            </w:r>
          </w:p>
          <w:p w:rsidR="00474805" w:rsidRPr="002D2CD1" w:rsidRDefault="00474805" w:rsidP="00734186">
            <w:pPr>
              <w:spacing w:before="120" w:after="120" w:line="240" w:lineRule="auto"/>
              <w:ind w:left="114"/>
              <w:jc w:val="both"/>
              <w:rPr>
                <w:sz w:val="24"/>
              </w:rPr>
            </w:pPr>
            <w:r w:rsidRPr="00552D49">
              <w:rPr>
                <w:sz w:val="24"/>
                <w:lang w:val="it-IT"/>
              </w:rPr>
              <w:t>În cazul s</w:t>
            </w:r>
            <w:r w:rsidRPr="002D2CD1">
              <w:rPr>
                <w:sz w:val="24"/>
              </w:rPr>
              <w:t>olicitanţilor care deţin exploataţii zootehnice/ mixte şi care fac parte dintr-o asociaţie/ cooperativă care are concesionate/ închiriate suprafeţe agricole reprezentând pajişti și pășuni, în conformitate cu Ordinul MADR nr. 619/06.04.2015, se verifică în cadrul Studiului de Fezabilitate codurile ANSVSA (al solicitantului şi asociaţiei/cooperativei) în vederea verificării transferului animalelor pentru calculul adecvat al dimensiunii economice a exploatației.</w:t>
            </w:r>
          </w:p>
          <w:p w:rsidR="00474805" w:rsidRPr="002D2CD1" w:rsidRDefault="00474805" w:rsidP="00734186">
            <w:pPr>
              <w:pStyle w:val="NormalWeb"/>
              <w:spacing w:before="120" w:after="120"/>
              <w:ind w:left="114"/>
              <w:jc w:val="both"/>
              <w:rPr>
                <w:rFonts w:ascii="Calibri" w:hAnsi="Calibri"/>
                <w:lang w:val="it-IT"/>
              </w:rPr>
            </w:pPr>
            <w:r w:rsidRPr="002D2CD1">
              <w:rPr>
                <w:rFonts w:ascii="Calibri" w:hAnsi="Calibri"/>
                <w:lang w:val="ro-RO"/>
              </w:rPr>
              <w:t xml:space="preserve"> În cazul proiectelor care vizează lucrări de construcţii (sere, ciupercării, clădiri din componenţa fermei zootehnice), nu se verifică în IACS terenul aferent acestor obiective.</w:t>
            </w:r>
          </w:p>
        </w:tc>
      </w:tr>
    </w:tbl>
    <w:p w:rsidR="00474805" w:rsidRPr="002D2CD1" w:rsidRDefault="00474805" w:rsidP="00474805">
      <w:pPr>
        <w:spacing w:before="120" w:after="120" w:line="240" w:lineRule="auto"/>
        <w:jc w:val="both"/>
        <w:rPr>
          <w:sz w:val="24"/>
          <w:lang w:val="it-IT"/>
        </w:rPr>
      </w:pPr>
      <w:r w:rsidRPr="002D2CD1">
        <w:rPr>
          <w:sz w:val="24"/>
          <w:lang w:val="it-IT"/>
        </w:rPr>
        <w:lastRenderedPageBreak/>
        <w:t>Dacă în urma verificării efectuate în conformitate cu precizările din coloana “puncte de verificat”, expertul consideră că exploatatia agricola vizata de proiect are o dimensiune de minim 4.000 SO, se va bifa caseta “DA” pentru verificare. În caz contrar va bifa “NU”, iar cererea de finanţare va fi declarată neeligibilă</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sz w:val="24"/>
          <w:lang w:val="it-IT"/>
        </w:rPr>
      </w:pPr>
      <w:r w:rsidRPr="002D2CD1">
        <w:rPr>
          <w:b/>
          <w:sz w:val="24"/>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nr.1305/2013)</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bookmarkStart w:id="18" w:name="_Toc487029174"/>
            <w:r w:rsidRPr="002D2CD1">
              <w:rPr>
                <w:sz w:val="24"/>
              </w:rPr>
              <w:t>DOCUMENTE PREZENTATE</w:t>
            </w:r>
            <w:bookmarkEnd w:id="18"/>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sz w:val="24"/>
              </w:rPr>
              <w:t xml:space="preserve">Studiu de fezabilitate/ Memoriu Justificativ </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lang w:val="it-IT"/>
              </w:rPr>
            </w:pPr>
            <w:r w:rsidRPr="002D2CD1">
              <w:rPr>
                <w:sz w:val="24"/>
                <w:lang w:val="it-IT"/>
              </w:rPr>
              <w:lastRenderedPageBreak/>
              <w:t xml:space="preserve">Expertul verifică: </w:t>
            </w:r>
          </w:p>
          <w:p w:rsidR="00474805" w:rsidRPr="002D2CD1" w:rsidRDefault="00474805" w:rsidP="00474805">
            <w:pPr>
              <w:pStyle w:val="NormalWeb"/>
              <w:keepNext/>
              <w:numPr>
                <w:ilvl w:val="0"/>
                <w:numId w:val="6"/>
              </w:numPr>
              <w:spacing w:before="120" w:after="120"/>
              <w:ind w:left="468"/>
              <w:jc w:val="both"/>
              <w:rPr>
                <w:rFonts w:ascii="Calibri" w:hAnsi="Calibri"/>
                <w:lang w:val="ro-RO"/>
              </w:rPr>
            </w:pPr>
            <w:r w:rsidRPr="002D2CD1">
              <w:rPr>
                <w:rFonts w:ascii="Calibri" w:hAnsi="Calibri"/>
                <w:lang w:val="ro-RO"/>
              </w:rPr>
              <w:t>dacă solicitantul se încadrează în una din următoarele categorii</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i/>
                <w:color w:val="000000"/>
                <w:sz w:val="24"/>
              </w:rPr>
            </w:pPr>
            <w:r w:rsidRPr="002D2CD1">
              <w:rPr>
                <w:i/>
                <w:sz w:val="24"/>
              </w:rPr>
              <w:lastRenderedPageBreak/>
              <w:t xml:space="preserve">Persoană fizică autorizată (PFA) înfiintata conform OUG nr.44/2008 cu vârsta până la  40 de ani la data depunerii cererii de finanţare a proiectului si care </w:t>
            </w:r>
            <w:r w:rsidRPr="002D2CD1">
              <w:rPr>
                <w:color w:val="000000"/>
                <w:sz w:val="24"/>
              </w:rPr>
              <w:t>deține competențele și calificările profesionale adecvate</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Intreprindere individuală înfiinţată în baza OUG nr.44/2008 al cărei titular are varsta</w:t>
            </w:r>
            <w:r w:rsidRPr="002D2CD1">
              <w:rPr>
                <w:i/>
                <w:sz w:val="24"/>
              </w:rPr>
              <w:t xml:space="preserve"> până la 40 de ani la data depunerii cererii de finanţare a proiectului şi </w:t>
            </w:r>
            <w:r w:rsidRPr="002D2CD1">
              <w:rPr>
                <w:color w:val="000000"/>
                <w:sz w:val="24"/>
              </w:rPr>
              <w:t>deține competențele și calificările profesionale adecvate</w:t>
            </w:r>
            <w:r w:rsidRPr="002D2CD1">
              <w:rPr>
                <w:i/>
                <w:sz w:val="24"/>
              </w:rPr>
              <w:t xml:space="preserve">; </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sz w:val="24"/>
              </w:rPr>
            </w:pPr>
            <w:r w:rsidRPr="002D2CD1">
              <w:rPr>
                <w:i/>
                <w:sz w:val="24"/>
              </w:rPr>
              <w:t xml:space="preserve">Întreprinderea familială, </w:t>
            </w:r>
            <w:r w:rsidRPr="002D2CD1">
              <w:rPr>
                <w:i/>
                <w:color w:val="000000"/>
                <w:sz w:val="24"/>
              </w:rPr>
              <w:t xml:space="preserve">înfiinţată în baza OUG nr.44/2008 </w:t>
            </w:r>
            <w:r w:rsidRPr="002D2CD1">
              <w:rPr>
                <w:sz w:val="24"/>
              </w:rPr>
              <w:t>cu condiția ca tânărul fermier, solicitant al sprijinului, să fie</w:t>
            </w:r>
            <w:r w:rsidRPr="002D2CD1">
              <w:rPr>
                <w:color w:val="000000"/>
                <w:sz w:val="24"/>
              </w:rPr>
              <w:t xml:space="preserve"> reprezentant desemnat prin acordul de constituire, să aibă vârsta</w:t>
            </w:r>
            <w:r w:rsidRPr="002D2CD1">
              <w:rPr>
                <w:sz w:val="24"/>
              </w:rPr>
              <w:t xml:space="preserve"> până la 40 de ani la data depunerii cererii de finanţare,</w:t>
            </w:r>
            <w:r w:rsidRPr="002D2CD1">
              <w:rPr>
                <w:color w:val="000000"/>
                <w:sz w:val="24"/>
              </w:rPr>
              <w:t xml:space="preserve"> să dețină competențele și calificările profesionale adecvate</w:t>
            </w:r>
            <w:r w:rsidRPr="002D2CD1">
              <w:rPr>
                <w:sz w:val="24"/>
              </w:rPr>
              <w:t xml:space="preserve"> și să exercite controlul efectiv asupra exploatației prin deținere cota majoritară din patrimoniul de afectațiune</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asociat unic persoană fizică, care este si administratorul societăţii, cu vârsta până la 40 ani la data depunerii cererii de finanţare și care </w:t>
            </w:r>
            <w:r w:rsidRPr="002D2CD1">
              <w:rPr>
                <w:color w:val="000000"/>
                <w:sz w:val="24"/>
              </w:rPr>
              <w:t>deține competențele și calificările profesionale adecvate</w:t>
            </w:r>
            <w:r w:rsidRPr="002D2CD1">
              <w:rPr>
                <w:i/>
                <w:sz w:val="24"/>
              </w:rPr>
              <w:t>.</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cu vârsta până la 40 de ani la data depunerii cererii de finanţare să exercite controlul efectiv asupra exploatației prin deținerea pachetului majoritar al părţilor sociale și deţinerea funcţiei de administrator unic al societății comerciale respective şi să aibă </w:t>
            </w:r>
            <w:r w:rsidRPr="002D2CD1">
              <w:rPr>
                <w:color w:val="000000"/>
                <w:sz w:val="24"/>
              </w:rPr>
              <w:t>competențele și calificările profesionale adecvate</w:t>
            </w:r>
            <w:r w:rsidRPr="002D2CD1">
              <w:rPr>
                <w:i/>
                <w:sz w:val="24"/>
              </w:rPr>
              <w:t>.</w:t>
            </w:r>
          </w:p>
          <w:p w:rsidR="00474805" w:rsidRPr="002D2CD1" w:rsidRDefault="00474805" w:rsidP="00734186">
            <w:pPr>
              <w:spacing w:before="120" w:after="120" w:line="240" w:lineRule="auto"/>
              <w:jc w:val="both"/>
              <w:rPr>
                <w:sz w:val="24"/>
              </w:rPr>
            </w:pPr>
            <w:r w:rsidRPr="002D2CD1">
              <w:rPr>
                <w:color w:val="000000"/>
                <w:sz w:val="24"/>
              </w:rPr>
              <w:t xml:space="preserve">Prin competențele și calificările profesionale adecvate se înţelege  calificare în domeniul agricol/ agroalimentar/ veterinar/ economie agrară/ mecanică agricolă, după caz, în  conformitate cu obiectivele vizate prin proiect demonstrată prin  </w:t>
            </w:r>
            <w:r w:rsidRPr="002D2CD1">
              <w:rPr>
                <w:sz w:val="24"/>
              </w:rPr>
              <w:t xml:space="preserve">diploma/ certificat de </w:t>
            </w:r>
            <w:r w:rsidRPr="002D2CD1">
              <w:rPr>
                <w:sz w:val="24"/>
              </w:rPr>
              <w:lastRenderedPageBreak/>
              <w:t>calificare ce atestă formarea profesională/ certificat de competențe emis de un centru de evaluare si certificare a competentelor profesionale obtinute pe alte căi decât cele formale, care trebuie să fie autorizat de Autoritatea Nationala pentru Calificari care conferă un nivel minim de calificare în domeniu agricol.</w:t>
            </w:r>
          </w:p>
          <w:p w:rsidR="00474805" w:rsidRPr="002D2CD1" w:rsidRDefault="00474805" w:rsidP="00734186">
            <w:pPr>
              <w:spacing w:before="120" w:after="120" w:line="240" w:lineRule="auto"/>
              <w:jc w:val="both"/>
              <w:rPr>
                <w:color w:val="000000"/>
                <w:sz w:val="24"/>
              </w:rPr>
            </w:pPr>
          </w:p>
          <w:p w:rsidR="00474805" w:rsidRPr="002D2CD1" w:rsidRDefault="00474805" w:rsidP="00474805">
            <w:pPr>
              <w:pStyle w:val="ListParagraph"/>
              <w:numPr>
                <w:ilvl w:val="0"/>
                <w:numId w:val="6"/>
              </w:numPr>
              <w:tabs>
                <w:tab w:val="left" w:pos="290"/>
              </w:tabs>
              <w:spacing w:before="120" w:after="120" w:line="240" w:lineRule="auto"/>
              <w:ind w:left="0" w:firstLine="0"/>
              <w:jc w:val="both"/>
              <w:rPr>
                <w:i/>
                <w:sz w:val="24"/>
              </w:rPr>
            </w:pPr>
            <w:r w:rsidRPr="002D2CD1">
              <w:rPr>
                <w:sz w:val="24"/>
              </w:rPr>
              <w:t xml:space="preserve">Dacă solicitantul care respectă condiţiile de la punctul 1 s-a stabilit pentru prima dată </w:t>
            </w:r>
            <w:r w:rsidRPr="002D2CD1">
              <w:rPr>
                <w:color w:val="000000"/>
                <w:sz w:val="24"/>
              </w:rPr>
              <w:t>într-o exploatație agricolă ca șef al respectivei exploatații, respectiv</w:t>
            </w:r>
            <w:r w:rsidRPr="002D2CD1">
              <w:rPr>
                <w:i/>
                <w:color w:val="000000"/>
                <w:sz w:val="24"/>
              </w:rPr>
              <w:t>,</w:t>
            </w:r>
          </w:p>
          <w:p w:rsidR="00474805" w:rsidRPr="002D2CD1" w:rsidRDefault="00474805" w:rsidP="00734186">
            <w:pPr>
              <w:pStyle w:val="ListParagraph"/>
              <w:spacing w:before="120" w:after="120"/>
              <w:ind w:left="288" w:hanging="180"/>
              <w:jc w:val="both"/>
              <w:rPr>
                <w:sz w:val="24"/>
              </w:rPr>
            </w:pPr>
            <w:r w:rsidRPr="002D2CD1">
              <w:rPr>
                <w:i/>
                <w:color w:val="000000"/>
                <w:sz w:val="24"/>
              </w:rPr>
              <w:t xml:space="preserve">- se </w:t>
            </w:r>
            <w:r w:rsidRPr="002D2CD1">
              <w:rPr>
                <w:sz w:val="24"/>
              </w:rPr>
              <w:t xml:space="preserve">verifică în  ONRC dacă persoana fizică tânăr fermier </w:t>
            </w:r>
            <w:r w:rsidRPr="002D2CD1">
              <w:rPr>
                <w:b/>
                <w:sz w:val="24"/>
              </w:rPr>
              <w:t>a mai condus  o forma de organizare juridica  cu activitate agricola</w:t>
            </w:r>
            <w:r w:rsidRPr="002D2CD1">
              <w:rPr>
                <w:sz w:val="24"/>
              </w:rPr>
              <w:t xml:space="preserve"> (fapt dovedit prin deținerea pachetului majoritar al părţilor  sociale în cadrul altei entități juridice și a  poziției de unic administrator al exploatației) si</w:t>
            </w:r>
          </w:p>
          <w:p w:rsidR="00474805" w:rsidRPr="002D2CD1" w:rsidRDefault="00474805" w:rsidP="00734186">
            <w:pPr>
              <w:pStyle w:val="ListParagraph"/>
              <w:spacing w:before="120" w:after="120"/>
              <w:ind w:left="0"/>
              <w:jc w:val="both"/>
              <w:rPr>
                <w:sz w:val="24"/>
              </w:rPr>
            </w:pPr>
            <w:r w:rsidRPr="002D2CD1">
              <w:rPr>
                <w:color w:val="000000"/>
                <w:sz w:val="24"/>
              </w:rPr>
              <w:t xml:space="preserve">Se verifică </w:t>
            </w:r>
            <w:r w:rsidRPr="002D2CD1">
              <w:rPr>
                <w:sz w:val="24"/>
              </w:rPr>
              <w:t>data la care acesta a devenit şeful exploataţiei agricole vizată de proiect şi înregistrată la APIA şi dacă au trecut mai mult de 24 luni de la data instalării.</w:t>
            </w:r>
          </w:p>
          <w:p w:rsidR="00474805" w:rsidRPr="002D2CD1" w:rsidRDefault="00474805" w:rsidP="00734186">
            <w:pPr>
              <w:pStyle w:val="NormalWeb"/>
              <w:tabs>
                <w:tab w:val="left" w:pos="20"/>
              </w:tabs>
              <w:spacing w:before="120" w:after="120"/>
              <w:jc w:val="both"/>
              <w:rPr>
                <w:rFonts w:ascii="Calibri" w:hAnsi="Calibri"/>
                <w:lang w:val="ro-RO"/>
              </w:rPr>
            </w:pPr>
            <w:r w:rsidRPr="002D2CD1">
              <w:rPr>
                <w:rFonts w:ascii="Calibri" w:hAnsi="Calibri"/>
                <w:lang w:val="ro-RO"/>
              </w:rPr>
              <w:t xml:space="preserve">Data instalării pentru prima dată ca şef de exploataţie este data la care tânărul fermier figurează în ONRC că a preluat controlul efectiv asupra exploatației înregistrată la APIA,  respectiv este asociat unic/ majoritar și administrator unic al solicitantului (oricare ar fi statutul juridic). </w:t>
            </w:r>
          </w:p>
          <w:p w:rsidR="00474805" w:rsidRPr="002D2CD1" w:rsidRDefault="00474805" w:rsidP="00734186">
            <w:pPr>
              <w:spacing w:before="120" w:after="120" w:line="240" w:lineRule="auto"/>
              <w:jc w:val="both"/>
              <w:rPr>
                <w:sz w:val="24"/>
                <w:lang w:val="it-IT"/>
              </w:rPr>
            </w:pPr>
            <w:r w:rsidRPr="002D2CD1">
              <w:rPr>
                <w:sz w:val="24"/>
              </w:rPr>
              <w:t xml:space="preserve">Calitățile de asociat unic/ majoritar </w:t>
            </w:r>
            <w:r w:rsidRPr="002D2CD1">
              <w:rPr>
                <w:b/>
                <w:sz w:val="24"/>
              </w:rPr>
              <w:t>ș</w:t>
            </w:r>
            <w:r w:rsidRPr="002D2CD1">
              <w:rPr>
                <w:sz w:val="24"/>
              </w:rPr>
              <w:t>i administrator privind instalarea ca tânăr fermier, trebuie să fie îndeplinite cumulativ.</w:t>
            </w:r>
          </w:p>
        </w:tc>
      </w:tr>
    </w:tbl>
    <w:p w:rsidR="00474805" w:rsidRPr="002D2CD1" w:rsidRDefault="00474805" w:rsidP="00474805">
      <w:pPr>
        <w:spacing w:before="120" w:after="120" w:line="240" w:lineRule="auto"/>
        <w:jc w:val="both"/>
        <w:rPr>
          <w:sz w:val="24"/>
        </w:rPr>
      </w:pPr>
      <w:r w:rsidRPr="002D2CD1">
        <w:rPr>
          <w:sz w:val="24"/>
        </w:rPr>
        <w:lastRenderedPageBreak/>
        <w:t xml:space="preserve">În cazul în care solicitantul nu s-a instalat pentru prima dată într-o exploataţie agricolă ca tânăr fermier sau au trecut mai mult de 24 luni de la data instalării sau în SF/ MJ nu se menţionează îndeplinirea nici unui standard UE, expertul bifează NU ESTE CAZUL.  </w:t>
      </w:r>
    </w:p>
    <w:p w:rsidR="00474805" w:rsidRPr="002D2CD1" w:rsidRDefault="00474805" w:rsidP="00474805">
      <w:pPr>
        <w:spacing w:before="120" w:after="120" w:line="240" w:lineRule="auto"/>
        <w:jc w:val="both"/>
        <w:rPr>
          <w:sz w:val="24"/>
          <w:lang w:val="it-IT"/>
        </w:rPr>
      </w:pPr>
      <w:r w:rsidRPr="002D2CD1">
        <w:rPr>
          <w:sz w:val="24"/>
          <w:lang w:val="it-IT"/>
        </w:rPr>
        <w:lastRenderedPageBreak/>
        <w:t xml:space="preserve">Dacă </w:t>
      </w:r>
      <w:r w:rsidRPr="002D2CD1">
        <w:rPr>
          <w:sz w:val="24"/>
        </w:rPr>
        <w:t xml:space="preserve">solicitantul s-a instalat pentru prima data într-o exploataţie agricolă ca tânăr fermier şi în SF/ MJ se menţionează îndeplinirea unui standard UE, iar data finalizării investiţiei este mai mică de 24 luni faţă de data instalării, atunci expertul bifează DA. </w:t>
      </w:r>
      <w:r w:rsidRPr="002D2CD1">
        <w:rPr>
          <w:sz w:val="24"/>
          <w:lang w:val="it-IT"/>
        </w:rPr>
        <w:t xml:space="preserve"> </w:t>
      </w:r>
    </w:p>
    <w:p w:rsidR="00474805" w:rsidRPr="002D2CD1" w:rsidRDefault="00474805" w:rsidP="00474805">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474805" w:rsidRPr="002D2CD1" w:rsidRDefault="00474805" w:rsidP="00474805">
      <w:pPr>
        <w:spacing w:before="120" w:after="120" w:line="240" w:lineRule="auto"/>
        <w:jc w:val="both"/>
        <w:rPr>
          <w:sz w:val="24"/>
          <w:lang w:val="it-IT"/>
        </w:rPr>
      </w:pPr>
    </w:p>
    <w:p w:rsidR="00474805" w:rsidRPr="002D2CD1" w:rsidRDefault="00474805" w:rsidP="00474805">
      <w:pPr>
        <w:spacing w:before="120" w:after="120" w:line="240" w:lineRule="auto"/>
        <w:jc w:val="both"/>
        <w:rPr>
          <w:sz w:val="24"/>
          <w:lang w:val="it-IT"/>
        </w:rPr>
      </w:pPr>
      <w:r w:rsidRPr="002D2CD1">
        <w:rPr>
          <w:b/>
          <w:sz w:val="24"/>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bookmarkStart w:id="19" w:name="_Toc487029175"/>
            <w:r w:rsidRPr="002D2CD1">
              <w:rPr>
                <w:b/>
                <w:sz w:val="24"/>
              </w:rPr>
              <w:t>DOCUMENTE PREZENTATE</w:t>
            </w:r>
            <w:bookmarkEnd w:id="19"/>
            <w:r w:rsidRPr="002D2CD1">
              <w:rPr>
                <w:b/>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sz w:val="24"/>
              </w:rPr>
              <w:t>Studiu de fezabilitate/ Memoriu Justificativ</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lang w:val="it-IT"/>
              </w:rPr>
            </w:pPr>
            <w:r w:rsidRPr="002D2CD1">
              <w:rPr>
                <w:sz w:val="24"/>
              </w:rPr>
              <w:t>Se verifică dacă în SF/ MJ este precizată îndeplinirea a noi prevederi legislative impuse fermierilor si daca solicitantul si-a prevazut in graficul de esalonare a investitiei realizarea actiunilor în termenul de 12 luni.</w:t>
            </w:r>
          </w:p>
        </w:tc>
      </w:tr>
    </w:tbl>
    <w:p w:rsidR="00474805" w:rsidRPr="002D2CD1" w:rsidRDefault="00474805" w:rsidP="00474805">
      <w:pPr>
        <w:spacing w:before="120" w:after="120" w:line="240" w:lineRule="auto"/>
        <w:jc w:val="both"/>
        <w:rPr>
          <w:sz w:val="24"/>
          <w:lang w:val="it-IT"/>
        </w:rPr>
      </w:pPr>
      <w:r w:rsidRPr="002D2CD1">
        <w:rPr>
          <w:sz w:val="24"/>
        </w:rPr>
        <w:t xml:space="preserve">În cazul în care în SF/ MJ nu se menţionează îndeplinirea expresă a nici unei  cerinţe legislative, expertul bifează NU ESTE CAZUL. </w:t>
      </w:r>
      <w:r w:rsidRPr="002D2CD1">
        <w:rPr>
          <w:sz w:val="24"/>
          <w:lang w:val="it-IT"/>
        </w:rPr>
        <w:t xml:space="preserve">Dacă în urma verificării efectuate în conformitate cu precizările din coloana “puncte de verificat”, expertul constată că se îndeplinește criteriul, bifează căsuţa DA. </w:t>
      </w:r>
    </w:p>
    <w:p w:rsidR="00474805" w:rsidRPr="002D2CD1" w:rsidRDefault="00474805" w:rsidP="00474805">
      <w:pPr>
        <w:spacing w:before="120" w:after="120" w:line="240" w:lineRule="auto"/>
        <w:jc w:val="both"/>
        <w:rPr>
          <w:sz w:val="24"/>
        </w:rPr>
      </w:pPr>
      <w:r w:rsidRPr="002D2CD1">
        <w:rPr>
          <w:sz w:val="24"/>
        </w:rPr>
        <w:t xml:space="preserve">Verificarea îndeplinirii acestui criteriu, în cazul în care expertul a bifat DA,  se reia la etapa semnării contractului, când se completează aceste verificări cu analiza Documentului emis de ANPM şi, dacă este cazul, </w:t>
      </w:r>
      <w:r w:rsidRPr="002D2CD1">
        <w:rPr>
          <w:b/>
          <w:sz w:val="24"/>
        </w:rPr>
        <w:t>Nota de constatare privind condiţiile de mediu</w:t>
      </w:r>
      <w:r w:rsidRPr="002D2CD1">
        <w:rPr>
          <w:sz w:val="24"/>
        </w:rPr>
        <w:t xml:space="preserve"> (pentru toate unităţile în funcţiune) şi a Documentului emis de DSVSA/ DSP.</w:t>
      </w:r>
    </w:p>
    <w:p w:rsidR="00474805" w:rsidRPr="002D2CD1" w:rsidRDefault="00474805" w:rsidP="00474805">
      <w:pPr>
        <w:spacing w:before="120" w:after="120" w:line="240" w:lineRule="auto"/>
        <w:jc w:val="both"/>
        <w:rPr>
          <w:b/>
          <w:sz w:val="24"/>
        </w:rPr>
      </w:pPr>
    </w:p>
    <w:p w:rsidR="00474805" w:rsidRPr="00552D49" w:rsidRDefault="00474805" w:rsidP="00474805">
      <w:pPr>
        <w:pStyle w:val="NormalWeb"/>
        <w:tabs>
          <w:tab w:val="left" w:pos="0"/>
        </w:tabs>
        <w:spacing w:before="120" w:after="120"/>
        <w:jc w:val="both"/>
        <w:rPr>
          <w:rFonts w:ascii="Calibri" w:hAnsi="Calibri"/>
          <w:b/>
          <w:lang w:val="ro-RO"/>
        </w:rPr>
      </w:pPr>
      <w:r w:rsidRPr="00552D49">
        <w:rPr>
          <w:rFonts w:ascii="Calibri" w:hAnsi="Calibri"/>
          <w:b/>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bookmarkStart w:id="20" w:name="_Toc487029176"/>
            <w:r w:rsidRPr="002D2CD1">
              <w:rPr>
                <w:sz w:val="24"/>
              </w:rPr>
              <w:t>DOCUMENTE PREZENTATE</w:t>
            </w:r>
            <w:bookmarkEnd w:id="20"/>
            <w:r w:rsidRPr="002D2CD1">
              <w:rPr>
                <w:sz w:val="24"/>
              </w:rPr>
              <w:t xml:space="preserv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lang w:val="pt-BR"/>
              </w:rPr>
            </w:pPr>
            <w:r w:rsidRPr="002D2CD1">
              <w:rPr>
                <w:b/>
                <w:sz w:val="24"/>
                <w:lang w:val="pt-BR"/>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sz w:val="24"/>
              </w:rPr>
              <w:t>Studiu de fezabilitate/ Memoriu Justificativ</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lang w:val="it-IT"/>
              </w:rPr>
            </w:pPr>
          </w:p>
        </w:tc>
        <w:tc>
          <w:tcPr>
            <w:tcW w:w="4770" w:type="dxa"/>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 xml:space="preserve">Se verifica dacă instalaţia vizată prin proiect  este una de cogenerare care produce în principal energie electrică din biomasă, iar procentul minim de energie termică produsă de această instalaţie (min 10%) este  utilizat la </w:t>
            </w:r>
            <w:r w:rsidRPr="002D2CD1">
              <w:rPr>
                <w:sz w:val="24"/>
              </w:rPr>
              <w:lastRenderedPageBreak/>
              <w:t xml:space="preserve">nivelul fermei. </w:t>
            </w:r>
          </w:p>
          <w:p w:rsidR="00474805" w:rsidRPr="002D2CD1" w:rsidRDefault="00474805" w:rsidP="00734186">
            <w:pPr>
              <w:spacing w:before="120" w:after="120" w:line="240" w:lineRule="auto"/>
              <w:jc w:val="both"/>
              <w:rPr>
                <w:sz w:val="24"/>
                <w:lang w:val="it-IT"/>
              </w:rPr>
            </w:pPr>
            <w:r w:rsidRPr="002D2CD1">
              <w:rPr>
                <w:sz w:val="24"/>
              </w:rPr>
              <w:t>Se verifică totodată dacă energia electrică produsă de instalaţie se va utiliza exclusiv la nivelul fermei.</w:t>
            </w:r>
          </w:p>
        </w:tc>
      </w:tr>
    </w:tbl>
    <w:p w:rsidR="00474805" w:rsidRPr="002D2CD1" w:rsidRDefault="00474805" w:rsidP="00474805">
      <w:pPr>
        <w:spacing w:before="120" w:after="120" w:line="240" w:lineRule="auto"/>
        <w:jc w:val="both"/>
        <w:rPr>
          <w:sz w:val="24"/>
        </w:rPr>
      </w:pPr>
      <w:r w:rsidRPr="002D2CD1">
        <w:rPr>
          <w:sz w:val="24"/>
        </w:rPr>
        <w:lastRenderedPageBreak/>
        <w:t>În cazul în care proiectul nu prevede investiţii în instalaţii de producere a energiei electrice</w:t>
      </w:r>
      <w:r w:rsidRPr="002D2CD1">
        <w:rPr>
          <w:b/>
          <w:sz w:val="24"/>
        </w:rPr>
        <w:t xml:space="preserve"> </w:t>
      </w:r>
      <w:r w:rsidRPr="002D2CD1">
        <w:rPr>
          <w:sz w:val="24"/>
        </w:rPr>
        <w:t xml:space="preserve">expertul bifează NU ESTE CAZUL. </w:t>
      </w:r>
    </w:p>
    <w:p w:rsidR="00474805" w:rsidRPr="002D2CD1" w:rsidRDefault="00474805" w:rsidP="00474805">
      <w:pPr>
        <w:spacing w:before="120" w:after="120" w:line="240" w:lineRule="auto"/>
        <w:jc w:val="both"/>
        <w:rPr>
          <w:sz w:val="24"/>
          <w:lang w:val="it-IT"/>
        </w:rPr>
      </w:pPr>
      <w:r w:rsidRPr="002D2CD1">
        <w:rPr>
          <w:sz w:val="24"/>
        </w:rPr>
        <w:t xml:space="preserve">Dacă proiectul prevede o astfel de investiţie şi </w:t>
      </w:r>
      <w:r w:rsidRPr="002D2CD1">
        <w:rPr>
          <w:sz w:val="24"/>
          <w:lang w:val="it-IT"/>
        </w:rPr>
        <w:t>în urma verificării efectuate în conformitate cu precizările din coloana “puncte de verificat”, expertul constată că se îndeplinește criteriul, bifează căsuţa DA. În caz contrar bifează căsuţa NU şi cheltuiala este declarată neeligibilă.</w:t>
      </w:r>
    </w:p>
    <w:p w:rsidR="00474805" w:rsidRPr="002D2CD1" w:rsidRDefault="00474805" w:rsidP="00474805">
      <w:pPr>
        <w:spacing w:before="120" w:after="120" w:line="240" w:lineRule="auto"/>
        <w:jc w:val="both"/>
        <w:rPr>
          <w:b/>
          <w:sz w:val="24"/>
        </w:rPr>
      </w:pPr>
      <w:r w:rsidRPr="002D2CD1">
        <w:rPr>
          <w:sz w:val="24"/>
          <w:lang w:val="it-IT"/>
        </w:rPr>
        <w:t xml:space="preserve"> </w:t>
      </w:r>
    </w:p>
    <w:p w:rsidR="00474805" w:rsidRPr="002D2CD1" w:rsidRDefault="00474805" w:rsidP="00474805">
      <w:pPr>
        <w:spacing w:before="120" w:after="120" w:line="240" w:lineRule="auto"/>
        <w:jc w:val="both"/>
        <w:rPr>
          <w:b/>
          <w:sz w:val="24"/>
        </w:rPr>
      </w:pPr>
      <w:r w:rsidRPr="002D2CD1">
        <w:rPr>
          <w:b/>
          <w:sz w:val="24"/>
        </w:rPr>
        <w:t xml:space="preserve">EG11 În cazul procesării la nivel de fermă materia primă procesată va fi produs agricol (conform Anexei I la Tratat) şi produsul rezultat va fi doar produs Anexa I la Tratat.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jc w:val="both"/>
              <w:rPr>
                <w:b/>
                <w:sz w:val="24"/>
                <w:lang w:val="pt-BR"/>
              </w:rPr>
            </w:pPr>
            <w:r w:rsidRPr="002D2CD1">
              <w:rPr>
                <w:b/>
                <w:sz w:val="24"/>
                <w:lang w:val="pt-BR"/>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jc w:val="both"/>
              <w:rPr>
                <w:b/>
                <w:sz w:val="24"/>
                <w:lang w:val="pt-BR"/>
              </w:rPr>
            </w:pPr>
            <w:r w:rsidRPr="002D2CD1">
              <w:rPr>
                <w:b/>
                <w:sz w:val="24"/>
                <w:lang w:val="pt-BR"/>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sz w:val="24"/>
              </w:rPr>
              <w:t>Studiu de Fezabilitate/ Memoriu Justificativ</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lang w:val="it-IT"/>
              </w:rPr>
            </w:pPr>
            <w:r w:rsidRPr="002D2CD1">
              <w:rPr>
                <w:sz w:val="24"/>
                <w:lang w:val="it-IT"/>
              </w:rPr>
              <w:t xml:space="preserve">Anexa I la Tratat </w:t>
            </w:r>
          </w:p>
        </w:tc>
        <w:tc>
          <w:tcPr>
            <w:tcW w:w="4770" w:type="dxa"/>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lang w:val="it-IT"/>
              </w:rPr>
            </w:pPr>
            <w:r w:rsidRPr="002D2CD1">
              <w:rPr>
                <w:sz w:val="24"/>
                <w:lang w:val="it-IT"/>
              </w:rPr>
              <w:t xml:space="preserve">Se verifică în SF şi în Anexa I la Tratat dacă produsul obţinut în urma procesării materiei prime obţinute în cadrul exploataţiei agricole, este tot un produs agricol din Anexa I la Tratat. </w:t>
            </w:r>
          </w:p>
        </w:tc>
      </w:tr>
    </w:tbl>
    <w:p w:rsidR="00474805" w:rsidRPr="002D2CD1" w:rsidRDefault="00474805" w:rsidP="00474805">
      <w:pPr>
        <w:spacing w:before="120" w:after="120" w:line="240" w:lineRule="auto"/>
        <w:jc w:val="both"/>
        <w:rPr>
          <w:sz w:val="24"/>
          <w:lang w:val="it-IT"/>
        </w:rPr>
      </w:pPr>
      <w:r w:rsidRPr="002D2CD1">
        <w:rPr>
          <w:sz w:val="24"/>
        </w:rPr>
        <w:t xml:space="preserve">Dacă se constată, </w:t>
      </w:r>
      <w:r w:rsidRPr="002D2CD1">
        <w:rPr>
          <w:sz w:val="24"/>
          <w:lang w:val="it-IT"/>
        </w:rPr>
        <w:t>în urma verificării efectuate în conformitate cu precizările din coloana “puncte de verificat”, că se îndeplinește criteriul, expertul bifează căsuţa DA. În caz contrar bifează căsuţa NU, iar cererea de finanţare va fi declarată neeligibilă.</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i/>
          <w:sz w:val="24"/>
        </w:rPr>
      </w:pPr>
      <w:r w:rsidRPr="002D2CD1">
        <w:rPr>
          <w:i/>
          <w:sz w:val="24"/>
        </w:rPr>
        <w:t>Criterii de eligibilitate specifice proiectelor aferente art. 17, alin. (1), lit.b:</w:t>
      </w:r>
    </w:p>
    <w:p w:rsidR="00474805" w:rsidRPr="002D2CD1" w:rsidRDefault="00474805" w:rsidP="00474805">
      <w:pPr>
        <w:spacing w:before="120" w:after="120" w:line="240" w:lineRule="auto"/>
        <w:jc w:val="both"/>
        <w:rPr>
          <w:sz w:val="24"/>
        </w:rPr>
      </w:pPr>
      <w:r w:rsidRPr="002D2CD1">
        <w:rPr>
          <w:b/>
          <w:sz w:val="24"/>
        </w:rPr>
        <w:t>EG12 Sprijinul va fi limitat la investiții în procesarea produselor agricole incluse în lista cuprinsă în Anexa I la Tratatul privind Funcţionarea Uniunii Europene în scopul obținerii de produse 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4773"/>
      </w:tblGrid>
      <w:tr w:rsidR="00474805" w:rsidRPr="006723F4" w:rsidTr="00734186">
        <w:tc>
          <w:tcPr>
            <w:tcW w:w="45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jc w:val="both"/>
              <w:rPr>
                <w:b/>
                <w:sz w:val="24"/>
              </w:rPr>
            </w:pPr>
            <w:r w:rsidRPr="002D2CD1">
              <w:rPr>
                <w:b/>
                <w:sz w:val="24"/>
              </w:rPr>
              <w:t xml:space="preserve">DOCUMENTE PREZENTATE </w:t>
            </w:r>
          </w:p>
        </w:tc>
        <w:tc>
          <w:tcPr>
            <w:tcW w:w="477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jc w:val="both"/>
              <w:rPr>
                <w:b/>
                <w:sz w:val="24"/>
              </w:rPr>
            </w:pPr>
            <w:r w:rsidRPr="002D2CD1">
              <w:rPr>
                <w:b/>
                <w:sz w:val="24"/>
              </w:rPr>
              <w:t>PUNCTE DE VERIFICAT ÎN CADRUL DOCUMENTELOR PREZENTATE</w:t>
            </w:r>
          </w:p>
        </w:tc>
      </w:tr>
      <w:tr w:rsidR="00474805" w:rsidRPr="006723F4" w:rsidTr="00734186">
        <w:tc>
          <w:tcPr>
            <w:tcW w:w="457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b/>
                <w:sz w:val="24"/>
              </w:rPr>
              <w:t>Studiul de fezabilitate</w:t>
            </w:r>
            <w:r w:rsidRPr="002D2CD1">
              <w:rPr>
                <w:sz w:val="24"/>
              </w:rPr>
              <w:t xml:space="preserve">  </w:t>
            </w:r>
          </w:p>
          <w:p w:rsidR="00474805" w:rsidRPr="002D2CD1" w:rsidRDefault="00474805" w:rsidP="00734186">
            <w:pPr>
              <w:spacing w:before="120" w:after="120" w:line="240" w:lineRule="auto"/>
              <w:jc w:val="both"/>
              <w:rPr>
                <w:sz w:val="24"/>
              </w:rPr>
            </w:pPr>
          </w:p>
          <w:p w:rsidR="00474805" w:rsidRPr="002D2CD1" w:rsidRDefault="00474805" w:rsidP="00734186">
            <w:pPr>
              <w:spacing w:before="120" w:after="120" w:line="240" w:lineRule="auto"/>
              <w:jc w:val="both"/>
              <w:rPr>
                <w:sz w:val="24"/>
              </w:rPr>
            </w:pPr>
            <w:r w:rsidRPr="002D2CD1">
              <w:rPr>
                <w:sz w:val="24"/>
              </w:rPr>
              <w:t>Anexa I la Tratat</w:t>
            </w:r>
          </w:p>
        </w:tc>
        <w:tc>
          <w:tcPr>
            <w:tcW w:w="4770" w:type="dxa"/>
            <w:tcBorders>
              <w:top w:val="single" w:sz="4" w:space="0" w:color="auto"/>
              <w:left w:val="single" w:sz="4" w:space="0" w:color="auto"/>
              <w:bottom w:val="single" w:sz="4" w:space="0" w:color="auto"/>
              <w:right w:val="single" w:sz="4" w:space="0" w:color="auto"/>
            </w:tcBorders>
            <w:hideMark/>
          </w:tcPr>
          <w:p w:rsidR="00474805" w:rsidRPr="002D2CD1" w:rsidRDefault="00474805" w:rsidP="00734186">
            <w:pPr>
              <w:spacing w:before="120" w:after="120" w:line="240" w:lineRule="auto"/>
              <w:jc w:val="both"/>
              <w:rPr>
                <w:sz w:val="24"/>
              </w:rPr>
            </w:pPr>
            <w:r w:rsidRPr="002D2CD1">
              <w:rPr>
                <w:sz w:val="24"/>
              </w:rPr>
              <w:t xml:space="preserve">Expertul verifică dacă proiectul propus vizează prelucrarea materiei prime care face parte din Anexa I la TFUE, iar produsul rezultat este tot un produs inclus în Anexa I și toate aceste detalii sunt justificate în Studiul de Fezabilitate şi sunt conforme cu  prevederile acestei anexe – Anexa 4 la ghidul solicitantului </w:t>
            </w:r>
            <w:r w:rsidRPr="002D2CD1">
              <w:rPr>
                <w:i/>
                <w:sz w:val="24"/>
              </w:rPr>
              <w:t xml:space="preserve"> </w:t>
            </w:r>
            <w:r w:rsidRPr="002D2CD1">
              <w:rPr>
                <w:sz w:val="24"/>
              </w:rPr>
              <w:t xml:space="preserve">Pentru o încadrare corectă a materiilor prime și a </w:t>
            </w:r>
            <w:r w:rsidRPr="002D2CD1">
              <w:rPr>
                <w:sz w:val="24"/>
              </w:rPr>
              <w:lastRenderedPageBreak/>
              <w:t xml:space="preserve">produselor finite se vor corela informațiile din Anexa I la TFUE cu informațiile de la adresa web a Autoritatii Naționale a Vămilor </w:t>
            </w:r>
            <w:hyperlink r:id="rId16" w:history="1">
              <w:r w:rsidRPr="002D2CD1">
                <w:rPr>
                  <w:rStyle w:val="Hyperlink"/>
                  <w:sz w:val="24"/>
                </w:rPr>
                <w:t>http://80.96.3.68:9080/taric/web/text/sectiuni.htm</w:t>
              </w:r>
            </w:hyperlink>
          </w:p>
        </w:tc>
      </w:tr>
    </w:tbl>
    <w:p w:rsidR="00474805" w:rsidRDefault="00474805" w:rsidP="00474805">
      <w:pPr>
        <w:tabs>
          <w:tab w:val="left" w:pos="360"/>
        </w:tabs>
        <w:spacing w:before="120" w:after="120" w:line="240" w:lineRule="auto"/>
        <w:jc w:val="both"/>
        <w:rPr>
          <w:sz w:val="24"/>
        </w:rPr>
      </w:pPr>
      <w:r w:rsidRPr="002D2CD1">
        <w:rPr>
          <w:sz w:val="24"/>
        </w:rPr>
        <w:lastRenderedPageBreak/>
        <w:t>Dacă în urma verificării efectuate în conformitate cu precizările din coloana “puncte de verificat”, expertul consideră că atât produsul agricol procesat cât şi produsul rezultat sunt incluse în Anexa I la Tratat, va bifa căsuţa DA. În caz contrar va bifa “nu”, iar cererea de finanţare va fi declarată neeligibilă.</w:t>
      </w:r>
    </w:p>
    <w:p w:rsidR="00474805" w:rsidRPr="002D2CD1" w:rsidRDefault="00474805" w:rsidP="00474805">
      <w:pPr>
        <w:tabs>
          <w:tab w:val="left" w:pos="360"/>
        </w:tabs>
        <w:spacing w:before="120" w:after="120" w:line="240" w:lineRule="auto"/>
        <w:jc w:val="both"/>
        <w:rPr>
          <w:sz w:val="24"/>
        </w:rPr>
      </w:pPr>
    </w:p>
    <w:p w:rsidR="00474805" w:rsidRPr="002D2CD1" w:rsidRDefault="00474805" w:rsidP="00474805">
      <w:pPr>
        <w:spacing w:before="120" w:after="120" w:line="240" w:lineRule="auto"/>
        <w:jc w:val="both"/>
        <w:rPr>
          <w:i/>
          <w:sz w:val="24"/>
        </w:rPr>
      </w:pPr>
      <w:r w:rsidRPr="002D2CD1">
        <w:rPr>
          <w:i/>
          <w:sz w:val="24"/>
        </w:rPr>
        <w:t>Criterii de eligibilitate specifice proiectelor aferente art. 17, alin. (1), lit.b (schemă GBER):</w:t>
      </w:r>
    </w:p>
    <w:p w:rsidR="00474805" w:rsidRPr="002D2CD1" w:rsidRDefault="00474805" w:rsidP="00474805">
      <w:pPr>
        <w:pStyle w:val="NormalWeb"/>
        <w:spacing w:before="120" w:after="120"/>
        <w:jc w:val="both"/>
        <w:rPr>
          <w:rFonts w:ascii="Calibri" w:hAnsi="Calibri"/>
          <w:b/>
          <w:lang w:val="ro-RO"/>
        </w:rPr>
      </w:pPr>
      <w:r w:rsidRPr="002D2CD1">
        <w:rPr>
          <w:rFonts w:ascii="Calibri" w:hAnsi="Calibri"/>
          <w:b/>
          <w:lang w:val="ro-RO"/>
        </w:rPr>
        <w:t>EG</w:t>
      </w:r>
      <w:r w:rsidRPr="002D2CD1">
        <w:rPr>
          <w:rFonts w:ascii="Calibri" w:hAnsi="Calibri"/>
          <w:b/>
        </w:rPr>
        <w:t>13</w:t>
      </w:r>
      <w:r w:rsidRPr="002D2CD1">
        <w:rPr>
          <w:rFonts w:ascii="Calibri" w:hAnsi="Calibri"/>
          <w:b/>
          <w:lang w:val="ro-RO"/>
        </w:rPr>
        <w:t xml:space="preserve"> Sprijinul pentru procesare va fi limitat la investitii în sectoarele de activitate economica</w:t>
      </w:r>
      <w:r w:rsidRPr="002D2CD1">
        <w:rPr>
          <w:rFonts w:ascii="Calibri" w:hAnsi="Calibri"/>
          <w:b/>
        </w:rPr>
        <w:t xml:space="preserve"> precizate în fișa măsurii din SDL</w:t>
      </w:r>
      <w:r w:rsidRPr="002D2CD1">
        <w:rPr>
          <w:rFonts w:ascii="Calibri" w:hAnsi="Calibri"/>
          <w:b/>
          <w:lang w:val="ro-RO"/>
        </w:rPr>
        <w:t xml:space="preserve">, </w:t>
      </w:r>
      <w:r w:rsidRPr="002D2CD1">
        <w:rPr>
          <w:rFonts w:ascii="Calibri" w:hAnsi="Calibri"/>
          <w:b/>
        </w:rPr>
        <w:t>î</w:t>
      </w:r>
      <w:r w:rsidRPr="002D2CD1">
        <w:rPr>
          <w:rFonts w:ascii="Calibri" w:hAnsi="Calibri"/>
          <w:b/>
          <w:lang w:val="ro-RO"/>
        </w:rPr>
        <w:t>n scopul procesarii  produselor agricole incluse în lista cuprinsă în Anexa I la TFUE în scopul obținerii de produse non-Anexa I</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25"/>
        <w:gridCol w:w="5020"/>
      </w:tblGrid>
      <w:tr w:rsidR="00474805" w:rsidRPr="006723F4" w:rsidTr="00734186">
        <w:tc>
          <w:tcPr>
            <w:tcW w:w="4325"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rPr>
            </w:pPr>
            <w:bookmarkStart w:id="21" w:name="_Toc487029177"/>
            <w:r w:rsidRPr="002D2CD1">
              <w:rPr>
                <w:rFonts w:cs="Calibri"/>
                <w:sz w:val="24"/>
                <w:szCs w:val="24"/>
              </w:rPr>
              <w:t>DOCUMENTE JUSTIFICATIVE</w:t>
            </w:r>
            <w:bookmarkEnd w:id="21"/>
          </w:p>
        </w:tc>
        <w:tc>
          <w:tcPr>
            <w:tcW w:w="5020" w:type="dxa"/>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rPr>
            </w:pPr>
            <w:r w:rsidRPr="002D2CD1">
              <w:rPr>
                <w:b/>
                <w:sz w:val="24"/>
              </w:rPr>
              <w:t xml:space="preserve">Puncte de verificat în cadrul documentelor </w:t>
            </w:r>
          </w:p>
        </w:tc>
      </w:tr>
      <w:tr w:rsidR="00474805" w:rsidRPr="006723F4" w:rsidTr="00734186">
        <w:tc>
          <w:tcPr>
            <w:tcW w:w="4325"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i/>
                <w:sz w:val="24"/>
              </w:rPr>
            </w:pPr>
            <w:r w:rsidRPr="002D2CD1">
              <w:rPr>
                <w:i/>
                <w:sz w:val="24"/>
              </w:rPr>
              <w:t xml:space="preserve">Studiul de fezabilitate </w:t>
            </w:r>
          </w:p>
          <w:p w:rsidR="00474805" w:rsidRPr="002D2CD1" w:rsidRDefault="00474805" w:rsidP="00734186">
            <w:pPr>
              <w:spacing w:before="120" w:after="120" w:line="240" w:lineRule="auto"/>
              <w:jc w:val="both"/>
              <w:rPr>
                <w:i/>
                <w:sz w:val="24"/>
              </w:rPr>
            </w:pPr>
          </w:p>
          <w:p w:rsidR="00474805" w:rsidRPr="002D2CD1" w:rsidRDefault="00474805" w:rsidP="00734186">
            <w:pPr>
              <w:spacing w:before="120" w:after="120" w:line="240" w:lineRule="auto"/>
              <w:jc w:val="both"/>
              <w:rPr>
                <w:i/>
                <w:sz w:val="24"/>
              </w:rPr>
            </w:pPr>
            <w:r w:rsidRPr="002D2CD1">
              <w:rPr>
                <w:i/>
                <w:sz w:val="24"/>
              </w:rPr>
              <w:t>CF</w:t>
            </w:r>
          </w:p>
          <w:p w:rsidR="00474805" w:rsidRPr="002D2CD1" w:rsidRDefault="00474805" w:rsidP="00734186">
            <w:pPr>
              <w:spacing w:before="120" w:after="120" w:line="240" w:lineRule="auto"/>
              <w:jc w:val="both"/>
              <w:rPr>
                <w:i/>
                <w:sz w:val="24"/>
              </w:rPr>
            </w:pPr>
          </w:p>
          <w:p w:rsidR="00474805" w:rsidRPr="002D2CD1" w:rsidRDefault="00474805" w:rsidP="00734186">
            <w:pPr>
              <w:spacing w:before="120" w:after="120" w:line="240" w:lineRule="auto"/>
              <w:jc w:val="both"/>
              <w:rPr>
                <w:i/>
                <w:sz w:val="24"/>
              </w:rPr>
            </w:pPr>
            <w:r w:rsidRPr="002D2CD1">
              <w:rPr>
                <w:i/>
                <w:color w:val="000000"/>
                <w:sz w:val="24"/>
              </w:rPr>
              <w:t>Certificatul constatator ONRC,</w:t>
            </w:r>
          </w:p>
          <w:p w:rsidR="00474805" w:rsidRPr="002D2CD1" w:rsidRDefault="00474805" w:rsidP="00734186">
            <w:pPr>
              <w:spacing w:before="120" w:after="120" w:line="240" w:lineRule="auto"/>
              <w:jc w:val="both"/>
              <w:rPr>
                <w:i/>
                <w:sz w:val="24"/>
              </w:rPr>
            </w:pPr>
          </w:p>
          <w:p w:rsidR="00474805" w:rsidRPr="002D2CD1" w:rsidRDefault="00474805" w:rsidP="00734186">
            <w:pPr>
              <w:spacing w:before="120" w:after="120" w:line="240" w:lineRule="auto"/>
              <w:jc w:val="both"/>
              <w:rPr>
                <w:i/>
                <w:sz w:val="24"/>
              </w:rPr>
            </w:pPr>
            <w:r w:rsidRPr="002D2CD1">
              <w:rPr>
                <w:i/>
                <w:sz w:val="24"/>
              </w:rPr>
              <w:t>Anexa I la Tratat</w:t>
            </w:r>
          </w:p>
          <w:p w:rsidR="00474805" w:rsidRPr="002D2CD1" w:rsidRDefault="00474805" w:rsidP="00734186">
            <w:pPr>
              <w:pStyle w:val="NormalWeb"/>
              <w:overflowPunct w:val="0"/>
              <w:autoSpaceDE w:val="0"/>
              <w:autoSpaceDN w:val="0"/>
              <w:adjustRightInd w:val="0"/>
              <w:spacing w:before="120" w:after="120"/>
              <w:jc w:val="both"/>
              <w:textAlignment w:val="baseline"/>
              <w:rPr>
                <w:rFonts w:ascii="Calibri" w:hAnsi="Calibri"/>
                <w:i/>
                <w:lang w:val="ro-RO"/>
              </w:rPr>
            </w:pPr>
          </w:p>
          <w:p w:rsidR="00474805" w:rsidRPr="002D2CD1" w:rsidRDefault="00474805" w:rsidP="00734186">
            <w:pPr>
              <w:pStyle w:val="NormalWeb"/>
              <w:overflowPunct w:val="0"/>
              <w:autoSpaceDE w:val="0"/>
              <w:autoSpaceDN w:val="0"/>
              <w:adjustRightInd w:val="0"/>
              <w:spacing w:before="120" w:after="120"/>
              <w:jc w:val="both"/>
              <w:textAlignment w:val="baseline"/>
              <w:rPr>
                <w:rFonts w:ascii="Calibri" w:hAnsi="Calibri"/>
                <w:i/>
                <w:color w:val="000000"/>
                <w:lang w:val="ro-RO"/>
              </w:rPr>
            </w:pPr>
            <w:r w:rsidRPr="002D2CD1">
              <w:rPr>
                <w:rFonts w:ascii="Calibri" w:hAnsi="Calibri"/>
                <w:i/>
                <w:lang w:val="ro-RO"/>
              </w:rPr>
              <w:t xml:space="preserve">TARIC </w:t>
            </w:r>
          </w:p>
          <w:p w:rsidR="00474805" w:rsidRPr="002D2CD1" w:rsidRDefault="00474805" w:rsidP="00734186">
            <w:pPr>
              <w:pStyle w:val="NormalWeb"/>
              <w:spacing w:before="120" w:after="120"/>
              <w:jc w:val="both"/>
              <w:rPr>
                <w:rFonts w:ascii="Calibri" w:hAnsi="Calibri"/>
                <w:i/>
                <w:color w:val="000000"/>
                <w:lang w:val="ro-RO"/>
              </w:rPr>
            </w:pPr>
            <w:r w:rsidRPr="002D2CD1">
              <w:rPr>
                <w:rFonts w:ascii="Calibri" w:hAnsi="Calibri"/>
                <w:i/>
                <w:lang w:val="ro-RO"/>
              </w:rPr>
              <w:t xml:space="preserve">informatiile de la adresa de web </w:t>
            </w:r>
            <w:r w:rsidRPr="002D2CD1">
              <w:rPr>
                <w:rFonts w:ascii="Calibri" w:hAnsi="Calibri"/>
                <w:i/>
                <w:color w:val="000000"/>
                <w:lang w:val="ro-RO"/>
              </w:rPr>
              <w:t xml:space="preserve">a Autoritatii Naționale a Vămilor </w:t>
            </w:r>
            <w:hyperlink r:id="rId17" w:history="1">
              <w:r w:rsidRPr="002D2CD1">
                <w:rPr>
                  <w:rStyle w:val="Hyperlink"/>
                  <w:rFonts w:ascii="Calibri" w:eastAsia="Calibri" w:hAnsi="Calibri"/>
                  <w:b/>
                  <w:i/>
                  <w:lang w:val="ro-RO"/>
                </w:rPr>
                <w:t>http://80.96.3.68:9080/taric/web/text/sectiuni.htm</w:t>
              </w:r>
            </w:hyperlink>
          </w:p>
          <w:p w:rsidR="00474805" w:rsidRPr="002D2CD1" w:rsidRDefault="00474805" w:rsidP="00734186">
            <w:pPr>
              <w:pStyle w:val="NormalWeb"/>
              <w:spacing w:before="120" w:after="120"/>
              <w:jc w:val="both"/>
              <w:rPr>
                <w:rFonts w:ascii="Calibri" w:hAnsi="Calibri"/>
                <w:i/>
                <w:lang w:val="ro-RO"/>
              </w:rPr>
            </w:pPr>
          </w:p>
          <w:p w:rsidR="00474805" w:rsidRPr="002D2CD1" w:rsidRDefault="00474805" w:rsidP="00734186">
            <w:pPr>
              <w:pStyle w:val="instruct"/>
              <w:spacing w:before="120" w:after="120"/>
              <w:jc w:val="both"/>
              <w:rPr>
                <w:rFonts w:ascii="Calibri" w:hAnsi="Calibri"/>
                <w:sz w:val="24"/>
              </w:rPr>
            </w:pPr>
          </w:p>
          <w:p w:rsidR="00474805" w:rsidRPr="002D2CD1" w:rsidRDefault="00474805" w:rsidP="00734186">
            <w:pPr>
              <w:pStyle w:val="instruct"/>
              <w:spacing w:before="120" w:after="120"/>
              <w:jc w:val="both"/>
              <w:rPr>
                <w:rFonts w:ascii="Calibri" w:hAnsi="Calibri"/>
                <w:sz w:val="24"/>
              </w:rPr>
            </w:pPr>
            <w:r w:rsidRPr="002D2CD1">
              <w:rPr>
                <w:rFonts w:ascii="Calibri" w:hAnsi="Calibri"/>
                <w:sz w:val="24"/>
              </w:rPr>
              <w:t>Ordinul MADR3433/31.12.2015</w:t>
            </w:r>
          </w:p>
          <w:p w:rsidR="00474805" w:rsidRPr="002D2CD1" w:rsidRDefault="00474805" w:rsidP="00734186">
            <w:pPr>
              <w:pStyle w:val="instruct"/>
              <w:spacing w:before="120" w:after="120"/>
              <w:jc w:val="both"/>
              <w:rPr>
                <w:rFonts w:ascii="Calibri" w:hAnsi="Calibri"/>
                <w:sz w:val="24"/>
              </w:rPr>
            </w:pPr>
            <w:r w:rsidRPr="002D2CD1">
              <w:rPr>
                <w:rFonts w:ascii="Calibri" w:hAnsi="Calibri"/>
                <w:sz w:val="24"/>
              </w:rPr>
              <w:t xml:space="preserve"> pentru Sectoarele economice excluse de la ajutor si pentru cazurile cand nu se aplica schema GBER </w:t>
            </w:r>
          </w:p>
          <w:p w:rsidR="00474805" w:rsidRPr="002D2CD1" w:rsidRDefault="00474805" w:rsidP="00734186">
            <w:pPr>
              <w:pStyle w:val="instruct"/>
              <w:spacing w:before="120" w:after="120"/>
              <w:jc w:val="both"/>
              <w:rPr>
                <w:rFonts w:ascii="Calibri" w:hAnsi="Calibri"/>
                <w:sz w:val="24"/>
              </w:rPr>
            </w:pPr>
          </w:p>
          <w:p w:rsidR="00474805" w:rsidRPr="002D2CD1" w:rsidRDefault="00474805" w:rsidP="00734186">
            <w:pPr>
              <w:pStyle w:val="instruct"/>
              <w:spacing w:before="120" w:after="120"/>
              <w:jc w:val="both"/>
              <w:rPr>
                <w:rFonts w:ascii="Calibri" w:hAnsi="Calibri"/>
                <w:color w:val="000000"/>
                <w:sz w:val="24"/>
              </w:rPr>
            </w:pPr>
          </w:p>
          <w:p w:rsidR="00474805" w:rsidRPr="002D2CD1" w:rsidRDefault="00474805" w:rsidP="00734186">
            <w:pPr>
              <w:spacing w:before="120" w:after="120" w:line="240" w:lineRule="auto"/>
              <w:rPr>
                <w:i/>
                <w:color w:val="000000"/>
                <w:sz w:val="24"/>
              </w:rPr>
            </w:pPr>
            <w:r w:rsidRPr="002D2CD1">
              <w:rPr>
                <w:i/>
                <w:color w:val="000000"/>
                <w:sz w:val="24"/>
              </w:rPr>
              <w:t xml:space="preserve">Adresa emisa de INS </w:t>
            </w:r>
          </w:p>
          <w:p w:rsidR="00474805" w:rsidRPr="002D2CD1" w:rsidRDefault="00474805" w:rsidP="00734186">
            <w:pPr>
              <w:pStyle w:val="NormalWeb"/>
              <w:spacing w:before="120" w:after="120"/>
              <w:jc w:val="both"/>
              <w:rPr>
                <w:rFonts w:ascii="Calibri" w:hAnsi="Calibri"/>
                <w:i/>
                <w:color w:val="000000"/>
                <w:lang w:val="ro-RO"/>
              </w:rPr>
            </w:pPr>
            <w:r w:rsidRPr="002D2CD1">
              <w:rPr>
                <w:rFonts w:ascii="Calibri" w:hAnsi="Calibri"/>
                <w:b/>
                <w:i/>
                <w:color w:val="000000"/>
                <w:lang w:val="ro-RO"/>
              </w:rPr>
              <w:t>privind mentionarea explicita a incadrarii produsului finit nonagricol in codul CAEN respectiv detaliat la nivel de subclasa/subclasa elementara, după caz</w:t>
            </w:r>
          </w:p>
          <w:p w:rsidR="00474805" w:rsidRPr="002D2CD1" w:rsidRDefault="00474805" w:rsidP="00734186">
            <w:pPr>
              <w:pStyle w:val="NormalWeb"/>
              <w:spacing w:before="120" w:after="120"/>
              <w:jc w:val="both"/>
              <w:rPr>
                <w:rFonts w:ascii="Calibri" w:hAnsi="Calibri"/>
                <w:b/>
                <w:i/>
                <w:color w:val="0070C0"/>
                <w:lang w:val="ro-RO"/>
              </w:rPr>
            </w:pPr>
          </w:p>
          <w:p w:rsidR="00474805" w:rsidRPr="002D2CD1" w:rsidRDefault="00474805" w:rsidP="00734186">
            <w:pPr>
              <w:spacing w:before="120" w:after="120" w:line="240" w:lineRule="auto"/>
              <w:jc w:val="both"/>
              <w:rPr>
                <w:i/>
                <w:color w:val="000000"/>
                <w:sz w:val="24"/>
              </w:rPr>
            </w:pPr>
            <w:r w:rsidRPr="002D2CD1">
              <w:rPr>
                <w:i/>
                <w:color w:val="000000"/>
                <w:sz w:val="24"/>
              </w:rPr>
              <w:t>Document care dovedește că produsele obţinute prin tehnologia şi compoziţia aplicate se încadrează în categoria produselor alimentare pentru utilizări nutriţionale speciale</w:t>
            </w:r>
            <w:r w:rsidRPr="002D2CD1">
              <w:rPr>
                <w:i/>
                <w:sz w:val="24"/>
              </w:rPr>
              <w:t xml:space="preserve"> (daca este cazul) </w:t>
            </w:r>
          </w:p>
          <w:p w:rsidR="00474805" w:rsidRPr="002D2CD1" w:rsidRDefault="00474805" w:rsidP="00734186">
            <w:pPr>
              <w:spacing w:before="120" w:after="120" w:line="240" w:lineRule="auto"/>
              <w:jc w:val="both"/>
              <w:rPr>
                <w:color w:val="000000"/>
                <w:sz w:val="24"/>
              </w:rPr>
            </w:pPr>
          </w:p>
          <w:p w:rsidR="00474805" w:rsidRPr="002D2CD1" w:rsidRDefault="00474805" w:rsidP="00734186">
            <w:pPr>
              <w:pStyle w:val="instruct"/>
              <w:spacing w:before="120" w:after="120"/>
              <w:jc w:val="both"/>
              <w:rPr>
                <w:rFonts w:ascii="Calibri" w:hAnsi="Calibri"/>
                <w:sz w:val="24"/>
              </w:rPr>
            </w:pPr>
            <w:r w:rsidRPr="002D2CD1">
              <w:rPr>
                <w:rFonts w:ascii="Calibri" w:hAnsi="Calibri"/>
                <w:sz w:val="24"/>
              </w:rPr>
              <w:t>Declaratia contabilului</w:t>
            </w:r>
          </w:p>
          <w:p w:rsidR="00474805" w:rsidRPr="002D2CD1" w:rsidRDefault="00474805" w:rsidP="00734186">
            <w:pPr>
              <w:pStyle w:val="instruct"/>
              <w:spacing w:before="120" w:after="120"/>
              <w:jc w:val="both"/>
              <w:rPr>
                <w:rFonts w:ascii="Calibri" w:hAnsi="Calibri"/>
                <w:sz w:val="24"/>
              </w:rPr>
            </w:pPr>
            <w:r w:rsidRPr="002D2CD1">
              <w:rPr>
                <w:rFonts w:ascii="Calibri" w:hAnsi="Calibri"/>
                <w:sz w:val="24"/>
              </w:rPr>
              <w:t xml:space="preserve"> insotita de documente și evidențe financiar-contabile în care să fie evidențiata separarea activităților sau o distincție între costuri. (in cazul în care o întreprindere își desfășoară activitatea atât în sectoarele excluse, menționate, cât și în sectoarele care intră în domeniul de aplicare al schemei GBER)</w:t>
            </w:r>
          </w:p>
          <w:p w:rsidR="00474805" w:rsidRPr="002D2CD1" w:rsidRDefault="00474805" w:rsidP="00734186">
            <w:pPr>
              <w:spacing w:before="120" w:after="120" w:line="240" w:lineRule="auto"/>
              <w:jc w:val="both"/>
              <w:rPr>
                <w:sz w:val="24"/>
              </w:rPr>
            </w:pPr>
          </w:p>
          <w:p w:rsidR="00474805" w:rsidRPr="002D2CD1" w:rsidRDefault="00474805" w:rsidP="00734186">
            <w:pPr>
              <w:pStyle w:val="instruct"/>
              <w:spacing w:before="120" w:after="120"/>
              <w:jc w:val="both"/>
              <w:rPr>
                <w:rFonts w:ascii="Calibri" w:hAnsi="Calibri"/>
                <w:sz w:val="24"/>
              </w:rPr>
            </w:pPr>
          </w:p>
        </w:tc>
        <w:tc>
          <w:tcPr>
            <w:tcW w:w="5020" w:type="dxa"/>
            <w:tcBorders>
              <w:top w:val="single" w:sz="4" w:space="0" w:color="auto"/>
              <w:left w:val="single" w:sz="4" w:space="0" w:color="auto"/>
              <w:bottom w:val="single" w:sz="4" w:space="0" w:color="auto"/>
              <w:right w:val="single" w:sz="4" w:space="0" w:color="auto"/>
            </w:tcBorders>
          </w:tcPr>
          <w:p w:rsidR="00474805" w:rsidRPr="002D2CD1" w:rsidRDefault="00474805" w:rsidP="00734186">
            <w:pPr>
              <w:pStyle w:val="NormalWeb"/>
              <w:spacing w:before="120" w:after="120"/>
              <w:jc w:val="both"/>
              <w:rPr>
                <w:rFonts w:ascii="Calibri" w:hAnsi="Calibri"/>
                <w:color w:val="000000"/>
                <w:lang w:val="ro-RO"/>
              </w:rPr>
            </w:pPr>
            <w:r w:rsidRPr="002D2CD1">
              <w:rPr>
                <w:rFonts w:ascii="Calibri" w:hAnsi="Calibri"/>
                <w:color w:val="000000"/>
                <w:lang w:val="ro-RO"/>
              </w:rPr>
              <w:lastRenderedPageBreak/>
              <w:t>Expertul verifică dacă proiectul propus vizează prelucrarea materiei prime</w:t>
            </w:r>
            <w:r w:rsidRPr="002D2CD1">
              <w:rPr>
                <w:rFonts w:ascii="Calibri" w:hAnsi="Calibri"/>
                <w:i/>
                <w:color w:val="000000"/>
                <w:u w:val="single"/>
                <w:lang w:val="ro-RO"/>
              </w:rPr>
              <w:t xml:space="preserve"> </w:t>
            </w:r>
            <w:r w:rsidRPr="002D2CD1">
              <w:rPr>
                <w:rFonts w:ascii="Calibri" w:hAnsi="Calibri"/>
                <w:color w:val="000000"/>
                <w:lang w:val="ro-RO"/>
              </w:rPr>
              <w:t xml:space="preserve">care face parte din Anexa I la TFUE, iar produsul rezultat este un produs neagricol adica neinclus în Anexa I și toate aceste detalii sunt justificate în </w:t>
            </w:r>
            <w:r w:rsidRPr="002D2CD1">
              <w:rPr>
                <w:rFonts w:ascii="Calibri" w:hAnsi="Calibri"/>
                <w:i/>
                <w:color w:val="000000"/>
                <w:lang w:val="ro-RO"/>
              </w:rPr>
              <w:t>Studiul de Fezabilitate.</w:t>
            </w:r>
            <w:r w:rsidRPr="002D2CD1">
              <w:rPr>
                <w:rFonts w:ascii="Calibri" w:hAnsi="Calibri"/>
                <w:color w:val="000000"/>
                <w:lang w:val="ro-RO"/>
              </w:rPr>
              <w:t xml:space="preserve"> In obtinerea produsului finit ,materia primă de bază (majoritară) trebuie să provina din sectorul agricol. (de ex. faina, etc).</w:t>
            </w:r>
          </w:p>
          <w:p w:rsidR="00474805" w:rsidRPr="002D2CD1" w:rsidRDefault="00474805" w:rsidP="00734186">
            <w:pPr>
              <w:spacing w:before="120" w:after="120" w:line="240" w:lineRule="auto"/>
              <w:jc w:val="both"/>
              <w:rPr>
                <w:rStyle w:val="Hyperlink"/>
                <w:sz w:val="24"/>
              </w:rPr>
            </w:pPr>
            <w:r w:rsidRPr="002D2CD1">
              <w:rPr>
                <w:color w:val="000000"/>
                <w:sz w:val="24"/>
              </w:rPr>
              <w:t xml:space="preserve"> Pentru o încadrare corectă a materiilor prime și a  produselor finite se vor corela informațiile din </w:t>
            </w:r>
            <w:r w:rsidRPr="002D2CD1">
              <w:rPr>
                <w:i/>
                <w:color w:val="000000"/>
                <w:sz w:val="24"/>
              </w:rPr>
              <w:t>Anexa I la TFUE</w:t>
            </w:r>
            <w:r w:rsidRPr="002D2CD1">
              <w:rPr>
                <w:color w:val="000000"/>
                <w:sz w:val="24"/>
              </w:rPr>
              <w:t xml:space="preserve"> cu informațiile de la adresa web a </w:t>
            </w:r>
            <w:r w:rsidRPr="002D2CD1">
              <w:rPr>
                <w:i/>
                <w:color w:val="000000"/>
                <w:sz w:val="24"/>
              </w:rPr>
              <w:t>Autoritatii Naționale a Vămilor</w:t>
            </w:r>
            <w:r w:rsidRPr="002D2CD1">
              <w:rPr>
                <w:color w:val="000000"/>
                <w:sz w:val="24"/>
              </w:rPr>
              <w:t xml:space="preserve"> </w:t>
            </w:r>
            <w:hyperlink r:id="rId18" w:history="1">
              <w:r w:rsidRPr="002D2CD1">
                <w:rPr>
                  <w:rStyle w:val="Hyperlink"/>
                  <w:sz w:val="24"/>
                </w:rPr>
                <w:t>http://80.96.3.68:9080/taric/web/text/sectiuni.htm</w:t>
              </w:r>
            </w:hyperlink>
            <w:r w:rsidRPr="002D2CD1">
              <w:rPr>
                <w:rStyle w:val="Hyperlink"/>
                <w:sz w:val="24"/>
              </w:rPr>
              <w:t xml:space="preserve"> </w:t>
            </w:r>
          </w:p>
          <w:p w:rsidR="00474805" w:rsidRPr="002D2CD1" w:rsidRDefault="00474805" w:rsidP="00734186">
            <w:pPr>
              <w:spacing w:before="120" w:after="120" w:line="240" w:lineRule="auto"/>
              <w:jc w:val="both"/>
              <w:rPr>
                <w:color w:val="000000"/>
                <w:sz w:val="24"/>
              </w:rPr>
            </w:pPr>
            <w:r w:rsidRPr="002D2CD1">
              <w:rPr>
                <w:color w:val="000000"/>
                <w:sz w:val="24"/>
              </w:rPr>
              <w:t>Având în vedere că o societate poate presta una sau mai multe activităţi care aparţin uneia sau mai multor poziţii din CAEN Rev 2, trebuie ca societatea să fie înregistrată sau  autorizată cu activitatea( cod CAEN) pentru care doreşte sprijin financiar prin schema GBER la Oficiul Național al Registrului şi Comerţului, indiferent dacă acestea constituie sau nu activitatea principală a societăţii.</w:t>
            </w:r>
          </w:p>
          <w:p w:rsidR="00474805" w:rsidRPr="002D2CD1" w:rsidRDefault="00474805" w:rsidP="00734186">
            <w:pPr>
              <w:autoSpaceDE w:val="0"/>
              <w:autoSpaceDN w:val="0"/>
              <w:adjustRightInd w:val="0"/>
              <w:spacing w:before="120" w:after="120" w:line="240" w:lineRule="auto"/>
              <w:jc w:val="both"/>
              <w:rPr>
                <w:color w:val="000000"/>
                <w:sz w:val="24"/>
              </w:rPr>
            </w:pPr>
            <w:r w:rsidRPr="002D2CD1">
              <w:rPr>
                <w:color w:val="000000"/>
                <w:sz w:val="24"/>
              </w:rPr>
              <w:t xml:space="preserve">Vor fi finanţate acele proiecte care solicită, de </w:t>
            </w:r>
            <w:r w:rsidRPr="002D2CD1">
              <w:rPr>
                <w:color w:val="000000"/>
                <w:sz w:val="24"/>
              </w:rPr>
              <w:lastRenderedPageBreak/>
              <w:t xml:space="preserve">regulă, sprijin financiar pentru o singură activitate economică identificată printr-un singur cod CAEN. </w:t>
            </w:r>
          </w:p>
          <w:p w:rsidR="00474805" w:rsidRPr="002D2CD1" w:rsidRDefault="00474805" w:rsidP="00734186">
            <w:pPr>
              <w:autoSpaceDE w:val="0"/>
              <w:autoSpaceDN w:val="0"/>
              <w:adjustRightInd w:val="0"/>
              <w:spacing w:before="120" w:after="120" w:line="240" w:lineRule="auto"/>
              <w:jc w:val="both"/>
              <w:rPr>
                <w:color w:val="000000"/>
                <w:sz w:val="24"/>
              </w:rPr>
            </w:pPr>
          </w:p>
          <w:p w:rsidR="00474805" w:rsidRPr="002D2CD1" w:rsidRDefault="00474805" w:rsidP="00734186">
            <w:pPr>
              <w:autoSpaceDE w:val="0"/>
              <w:autoSpaceDN w:val="0"/>
              <w:adjustRightInd w:val="0"/>
              <w:spacing w:before="120" w:after="120" w:line="240" w:lineRule="auto"/>
              <w:jc w:val="both"/>
              <w:rPr>
                <w:color w:val="000000"/>
                <w:sz w:val="24"/>
              </w:rPr>
            </w:pPr>
            <w:r w:rsidRPr="002D2CD1">
              <w:rPr>
                <w:color w:val="000000"/>
                <w:sz w:val="24"/>
              </w:rPr>
              <w:t xml:space="preserve">Excepţie fac proiectele care implică în mod justificat achiziţionarea de echipamente/utilaje incluse într-un singur flux tehnologic, conţinând subansamble/elemente care pot corespunde mai multor coduri CAEN. </w:t>
            </w:r>
          </w:p>
          <w:p w:rsidR="00474805" w:rsidRPr="002D2CD1" w:rsidRDefault="00474805" w:rsidP="00734186">
            <w:pPr>
              <w:autoSpaceDE w:val="0"/>
              <w:autoSpaceDN w:val="0"/>
              <w:adjustRightInd w:val="0"/>
              <w:spacing w:before="120" w:after="120" w:line="240" w:lineRule="auto"/>
              <w:jc w:val="both"/>
              <w:rPr>
                <w:color w:val="000000"/>
                <w:sz w:val="24"/>
              </w:rPr>
            </w:pPr>
            <w:r w:rsidRPr="002D2CD1">
              <w:rPr>
                <w:color w:val="000000"/>
                <w:sz w:val="24"/>
              </w:rPr>
              <w:t>În cazul în care se solicită finanţare nerambursabilă pentru echipamente/utilaje grupate într-un flux tehnologic, toate codurile CAEN corespunzătoare trebuie să fie înregistrate/autorizate in Certificatul constatatator si sa fie eligibile ( ex. fabricarea aluaturilor pentru pâine –CAEN 1061 și fabricarea pâinii-CAEN 1071).</w:t>
            </w:r>
          </w:p>
          <w:p w:rsidR="00474805" w:rsidRPr="002D2CD1" w:rsidRDefault="00474805" w:rsidP="00734186">
            <w:pPr>
              <w:pStyle w:val="instruct"/>
              <w:spacing w:before="120" w:after="120"/>
              <w:jc w:val="both"/>
              <w:rPr>
                <w:rFonts w:ascii="Calibri" w:hAnsi="Calibri"/>
                <w:i w:val="0"/>
                <w:color w:val="000000"/>
                <w:sz w:val="24"/>
              </w:rPr>
            </w:pPr>
            <w:r w:rsidRPr="002D2CD1">
              <w:rPr>
                <w:rFonts w:ascii="Calibri" w:hAnsi="Calibri"/>
                <w:i w:val="0"/>
                <w:color w:val="000000"/>
                <w:sz w:val="24"/>
              </w:rPr>
              <w:t>Se verifica daca Codul CAEN pentru produsul si activitatea desfasurata prin proiect corespunde sectoarelor finantate prin schema de ajutor de stat.</w:t>
            </w:r>
          </w:p>
          <w:p w:rsidR="00474805" w:rsidRPr="002D2CD1" w:rsidRDefault="00474805" w:rsidP="00734186">
            <w:pPr>
              <w:spacing w:before="120" w:after="120" w:line="240" w:lineRule="auto"/>
              <w:jc w:val="both"/>
              <w:rPr>
                <w:i/>
                <w:color w:val="000000"/>
                <w:sz w:val="24"/>
              </w:rPr>
            </w:pPr>
            <w:r w:rsidRPr="002D2CD1">
              <w:rPr>
                <w:color w:val="000000"/>
                <w:sz w:val="24"/>
              </w:rPr>
              <w:t xml:space="preserve">Expertul verifica daca codul CAEN din cererea de finantare si </w:t>
            </w:r>
            <w:r w:rsidRPr="002D2CD1">
              <w:rPr>
                <w:i/>
                <w:color w:val="000000"/>
                <w:sz w:val="24"/>
              </w:rPr>
              <w:t>ONRC</w:t>
            </w:r>
            <w:r w:rsidRPr="002D2CD1">
              <w:rPr>
                <w:color w:val="000000"/>
                <w:sz w:val="24"/>
              </w:rPr>
              <w:t xml:space="preserve"> este cel corespunzator activitatii finantata prin proiect, daca activitatea este prezentata in studiul de fezabilitate si corespunde codului CAEN (indiferent daca este principal sau secundar) din </w:t>
            </w:r>
            <w:r w:rsidRPr="002D2CD1">
              <w:rPr>
                <w:i/>
                <w:color w:val="000000"/>
                <w:sz w:val="24"/>
              </w:rPr>
              <w:t>Certificatul constatator de la ORC.</w:t>
            </w:r>
          </w:p>
          <w:p w:rsidR="00474805" w:rsidRPr="002D2CD1" w:rsidRDefault="00474805" w:rsidP="00734186">
            <w:pPr>
              <w:spacing w:before="120" w:after="120" w:line="240" w:lineRule="auto"/>
              <w:jc w:val="both"/>
              <w:rPr>
                <w:color w:val="000000"/>
                <w:sz w:val="24"/>
              </w:rPr>
            </w:pPr>
            <w:r w:rsidRPr="002D2CD1">
              <w:rPr>
                <w:color w:val="000000"/>
                <w:sz w:val="24"/>
              </w:rPr>
              <w:t xml:space="preserve"> Daca codul CAEN pentru produsul si activitatea finantata nu se regasesc in Certificatul de la ORC, proiectul este neeligibil.</w:t>
            </w:r>
          </w:p>
          <w:p w:rsidR="00474805" w:rsidRPr="002D2CD1" w:rsidRDefault="00474805" w:rsidP="00734186">
            <w:pPr>
              <w:spacing w:before="120" w:after="120" w:line="240" w:lineRule="auto"/>
              <w:jc w:val="both"/>
              <w:rPr>
                <w:color w:val="000000"/>
                <w:sz w:val="24"/>
              </w:rPr>
            </w:pPr>
            <w:r w:rsidRPr="002D2CD1">
              <w:rPr>
                <w:color w:val="000000"/>
                <w:sz w:val="24"/>
              </w:rPr>
              <w:t xml:space="preserve">In </w:t>
            </w:r>
            <w:r w:rsidRPr="002D2CD1">
              <w:rPr>
                <w:i/>
                <w:color w:val="000000"/>
                <w:sz w:val="24"/>
              </w:rPr>
              <w:t>studiul de fezabilitate</w:t>
            </w:r>
            <w:r w:rsidRPr="002D2CD1">
              <w:rPr>
                <w:color w:val="000000"/>
                <w:sz w:val="24"/>
              </w:rPr>
              <w:t>, in descrierea investitiei si a tehnologiei de obtinere a produsului finit trebuie sa se faca referire explicit la incadrarea activitatii si produsului in activitatile eligibile mentionate in fișa măsurii din SDL.</w:t>
            </w:r>
          </w:p>
          <w:p w:rsidR="00474805" w:rsidRPr="002D2CD1" w:rsidRDefault="00474805" w:rsidP="00734186">
            <w:pPr>
              <w:autoSpaceDE w:val="0"/>
              <w:autoSpaceDN w:val="0"/>
              <w:adjustRightInd w:val="0"/>
              <w:spacing w:before="120" w:after="120" w:line="240" w:lineRule="auto"/>
              <w:jc w:val="both"/>
              <w:rPr>
                <w:color w:val="000000"/>
                <w:sz w:val="24"/>
              </w:rPr>
            </w:pPr>
            <w:r w:rsidRPr="002D2CD1">
              <w:rPr>
                <w:color w:val="000000"/>
                <w:sz w:val="24"/>
              </w:rPr>
              <w:t>Indiferent de tipul investitiei propuse  expertul identifica activitatea si produsul si verifica numele clasei si codul Cod CAEN.</w:t>
            </w:r>
          </w:p>
          <w:p w:rsidR="00474805" w:rsidRPr="002D2CD1" w:rsidRDefault="00474805" w:rsidP="00734186">
            <w:pPr>
              <w:spacing w:before="120" w:after="120" w:line="240" w:lineRule="auto"/>
              <w:jc w:val="both"/>
              <w:rPr>
                <w:color w:val="000000"/>
                <w:sz w:val="24"/>
              </w:rPr>
            </w:pPr>
            <w:r w:rsidRPr="002D2CD1">
              <w:rPr>
                <w:color w:val="000000"/>
                <w:sz w:val="24"/>
              </w:rPr>
              <w:t xml:space="preserve">Daca pentru activitatea noua/ produsul nou pentru care solicita finantare solicitantul nu are </w:t>
            </w:r>
            <w:r w:rsidRPr="002D2CD1">
              <w:rPr>
                <w:color w:val="000000"/>
                <w:sz w:val="24"/>
              </w:rPr>
              <w:lastRenderedPageBreak/>
              <w:t>codul CAEN inregistrat,</w:t>
            </w:r>
            <w:r w:rsidRPr="002D2CD1">
              <w:rPr>
                <w:rStyle w:val="tal1"/>
                <w:color w:val="000000"/>
                <w:sz w:val="24"/>
              </w:rPr>
              <w:t xml:space="preserve"> </w:t>
            </w:r>
            <w:r w:rsidRPr="002D2CD1">
              <w:rPr>
                <w:color w:val="000000"/>
                <w:sz w:val="24"/>
              </w:rPr>
              <w:t xml:space="preserve">expertul inscrie aceasta constatare la rubrica “Observatii” solicitantul fiind declarat neeligibil. </w:t>
            </w:r>
          </w:p>
          <w:p w:rsidR="00474805" w:rsidRPr="002D2CD1" w:rsidRDefault="00474805" w:rsidP="00734186">
            <w:pPr>
              <w:spacing w:before="120" w:after="120" w:line="240" w:lineRule="auto"/>
              <w:jc w:val="both"/>
              <w:rPr>
                <w:color w:val="000000"/>
                <w:sz w:val="24"/>
              </w:rPr>
            </w:pPr>
            <w:r w:rsidRPr="002D2CD1">
              <w:rPr>
                <w:color w:val="000000"/>
                <w:sz w:val="24"/>
              </w:rPr>
              <w:t>Expertul verifică dacă se solicită sprijin pentru o singură activitate economică identificată printr-un singur cod CAEN.</w:t>
            </w:r>
          </w:p>
          <w:p w:rsidR="00474805" w:rsidRPr="002D2CD1" w:rsidRDefault="00474805" w:rsidP="00734186">
            <w:pPr>
              <w:spacing w:before="120" w:after="120" w:line="240" w:lineRule="auto"/>
              <w:jc w:val="both"/>
              <w:rPr>
                <w:color w:val="000000"/>
                <w:sz w:val="24"/>
              </w:rPr>
            </w:pPr>
            <w:r w:rsidRPr="002D2CD1">
              <w:rPr>
                <w:color w:val="000000"/>
                <w:sz w:val="24"/>
              </w:rPr>
              <w:t xml:space="preserve">Daca DA, bifează căsuța corespunzătoare, proiectul devenind eligibil. </w:t>
            </w:r>
          </w:p>
          <w:p w:rsidR="00474805" w:rsidRPr="002D2CD1" w:rsidRDefault="00474805" w:rsidP="00734186">
            <w:pPr>
              <w:spacing w:before="120" w:after="120" w:line="240" w:lineRule="auto"/>
              <w:jc w:val="both"/>
              <w:rPr>
                <w:color w:val="000000"/>
                <w:sz w:val="24"/>
              </w:rPr>
            </w:pPr>
            <w:r w:rsidRPr="002D2CD1">
              <w:rPr>
                <w:color w:val="000000"/>
                <w:sz w:val="24"/>
              </w:rPr>
              <w:t>Dacă NU, se verifică dacă proiectul implică în mod justificat achiziţionarea de echipamente/utilaje incluse într-un singur flux tehnologic, care conține subansamble/elemente care pot corespunde mai multor coduri CAEN. În această situație se verifică dacă codurile CAEN pentru care se solicită finanțare sunt înregistrate/autorizate in Certificatul constatatator. Se va verifica dacă există cod CAEN distinct doar în cazul în care cel puțin o parte din produsul rezultat în urma procesării constituie produs care se va comercializa ca atare, nu și în cazul în care  tot produsul este un produs intermediar care se va utiliza în fluxul tehnologic vizat de proiect. (ex. se solicită cod CAEN 1061 dacă cel puțin o parte din aluatul pentru prajituri va fi comercializat ca și aluat congelat, dacă tot aluatul produs este utilizat pentru obținerea prajiturilor atunci codul CAEN solicitat va fi doar 1071 și/sau 1072).</w:t>
            </w:r>
          </w:p>
          <w:p w:rsidR="00474805" w:rsidRPr="002D2CD1" w:rsidRDefault="00474805" w:rsidP="00734186">
            <w:pPr>
              <w:spacing w:before="120" w:after="120" w:line="240" w:lineRule="auto"/>
              <w:jc w:val="both"/>
              <w:rPr>
                <w:color w:val="000000"/>
                <w:sz w:val="24"/>
              </w:rPr>
            </w:pPr>
          </w:p>
          <w:p w:rsidR="00474805" w:rsidRPr="002D2CD1" w:rsidRDefault="00474805" w:rsidP="00734186">
            <w:pPr>
              <w:spacing w:before="120" w:after="120" w:line="240" w:lineRule="auto"/>
              <w:jc w:val="both"/>
              <w:rPr>
                <w:color w:val="000000"/>
                <w:sz w:val="24"/>
              </w:rPr>
            </w:pPr>
            <w:r w:rsidRPr="002D2CD1">
              <w:rPr>
                <w:color w:val="000000"/>
                <w:sz w:val="24"/>
              </w:rPr>
              <w:t>Daca Codul CAEN pentru produsul/ activitatea desfasurata prin proiect corespunde sectoarelor finantate prin schema de ajutor de stat, expertul bifeaza</w:t>
            </w:r>
            <w:r w:rsidRPr="002D2CD1">
              <w:rPr>
                <w:b/>
                <w:color w:val="000000"/>
                <w:sz w:val="24"/>
              </w:rPr>
              <w:t xml:space="preserve"> </w:t>
            </w:r>
            <w:r w:rsidRPr="002D2CD1">
              <w:rPr>
                <w:color w:val="000000"/>
                <w:sz w:val="24"/>
              </w:rPr>
              <w:t>casuta corespunzatoare proiectul fiind declarat eligibil</w:t>
            </w:r>
          </w:p>
          <w:p w:rsidR="00474805" w:rsidRPr="002D2CD1" w:rsidRDefault="00474805" w:rsidP="00734186">
            <w:pPr>
              <w:spacing w:before="120" w:after="120" w:line="240" w:lineRule="auto"/>
              <w:jc w:val="both"/>
              <w:rPr>
                <w:color w:val="000000"/>
                <w:sz w:val="24"/>
              </w:rPr>
            </w:pPr>
            <w:r w:rsidRPr="002D2CD1">
              <w:rPr>
                <w:color w:val="000000"/>
                <w:sz w:val="24"/>
              </w:rPr>
              <w:t xml:space="preserve">Daca Codul CAEN pentru produsul/ activitatea desfasurata prin proiect nu corespunde sectoarelor finantate prin schema de ajutor de stat, expertul bifeaza casuta corespunzatoare proiectul fiind declarat neeligibil. </w:t>
            </w:r>
          </w:p>
          <w:p w:rsidR="00474805" w:rsidRPr="002D2CD1" w:rsidRDefault="00474805" w:rsidP="00734186">
            <w:pPr>
              <w:pStyle w:val="NormalWeb"/>
              <w:spacing w:before="120" w:after="120"/>
              <w:jc w:val="both"/>
              <w:rPr>
                <w:rFonts w:ascii="Calibri" w:hAnsi="Calibri"/>
                <w:color w:val="000000"/>
                <w:lang w:val="ro-RO"/>
              </w:rPr>
            </w:pPr>
            <w:r w:rsidRPr="002D2CD1">
              <w:rPr>
                <w:rFonts w:ascii="Calibri" w:hAnsi="Calibri"/>
                <w:color w:val="000000"/>
                <w:lang w:val="ro-RO"/>
              </w:rPr>
              <w:t xml:space="preserve">In cazul Fabricarii produselor alimentare pentru utilizări nutriţionale speciale, se verifica documentul care certifică că produsele obţinute </w:t>
            </w:r>
            <w:r w:rsidRPr="002D2CD1">
              <w:rPr>
                <w:rFonts w:ascii="Calibri" w:hAnsi="Calibri"/>
                <w:color w:val="000000"/>
                <w:lang w:val="ro-RO"/>
              </w:rPr>
              <w:lastRenderedPageBreak/>
              <w:t>prin tehnologia şi compoziţia aplicate se încadrează în categoria produselor alimentare pentru utilizări nutriţionale speciale.</w:t>
            </w:r>
          </w:p>
          <w:p w:rsidR="00474805" w:rsidRPr="002D2CD1" w:rsidRDefault="00474805" w:rsidP="00734186">
            <w:pPr>
              <w:pStyle w:val="NormalWeb"/>
              <w:spacing w:before="120" w:after="120"/>
              <w:jc w:val="both"/>
              <w:rPr>
                <w:rFonts w:ascii="Calibri" w:hAnsi="Calibri"/>
                <w:color w:val="000000"/>
                <w:lang w:val="ro-RO"/>
              </w:rPr>
            </w:pPr>
          </w:p>
          <w:p w:rsidR="00474805" w:rsidRPr="002D2CD1" w:rsidRDefault="00474805" w:rsidP="00734186">
            <w:pPr>
              <w:spacing w:before="120" w:after="120" w:line="240" w:lineRule="auto"/>
              <w:jc w:val="both"/>
              <w:rPr>
                <w:color w:val="000000"/>
                <w:sz w:val="24"/>
              </w:rPr>
            </w:pPr>
            <w:r w:rsidRPr="002D2CD1">
              <w:rPr>
                <w:color w:val="000000"/>
                <w:sz w:val="24"/>
              </w:rPr>
              <w:t>In cazul în care o întreprindere își desfășoară activitatea atât în sectoarele excluse, menționate mai jos , cât și în sectoarele care intră în domeniul de aplicare al schemei GBER ajutorul va fi acordat pe schema, cu condiția ca întreprinderea să demonstreze, prin documente și evidențe financiar-contabile, separarea activităților sau o distincție între costuri.</w:t>
            </w:r>
          </w:p>
          <w:p w:rsidR="00474805" w:rsidRPr="002D2CD1" w:rsidRDefault="00474805" w:rsidP="00734186">
            <w:pPr>
              <w:spacing w:before="120" w:after="120" w:line="240" w:lineRule="auto"/>
              <w:jc w:val="both"/>
              <w:rPr>
                <w:i/>
                <w:color w:val="000000"/>
                <w:sz w:val="24"/>
              </w:rPr>
            </w:pPr>
            <w:r w:rsidRPr="002D2CD1">
              <w:rPr>
                <w:color w:val="000000"/>
                <w:sz w:val="24"/>
              </w:rPr>
              <w:t xml:space="preserve">Expertul verifica </w:t>
            </w:r>
            <w:r w:rsidRPr="002D2CD1">
              <w:rPr>
                <w:i/>
                <w:color w:val="000000"/>
                <w:sz w:val="24"/>
              </w:rPr>
              <w:t>Declaratia contabilului</w:t>
            </w:r>
            <w:r w:rsidRPr="002D2CD1">
              <w:rPr>
                <w:color w:val="000000"/>
                <w:sz w:val="24"/>
              </w:rPr>
              <w:t xml:space="preserve"> insotita de documente și evidențe financiar-contabile în care să fie evidențiata </w:t>
            </w:r>
            <w:r w:rsidRPr="002D2CD1">
              <w:rPr>
                <w:i/>
                <w:color w:val="000000"/>
                <w:sz w:val="24"/>
              </w:rPr>
              <w:t xml:space="preserve">separarea activităților sau o distincție între costuri. </w:t>
            </w:r>
          </w:p>
          <w:p w:rsidR="00474805" w:rsidRPr="002D2CD1" w:rsidRDefault="00474805" w:rsidP="00734186">
            <w:pPr>
              <w:spacing w:before="120" w:after="120" w:line="240" w:lineRule="auto"/>
              <w:jc w:val="both"/>
              <w:rPr>
                <w:color w:val="000000"/>
                <w:sz w:val="24"/>
              </w:rPr>
            </w:pPr>
            <w:r w:rsidRPr="002D2CD1">
              <w:rPr>
                <w:color w:val="000000"/>
                <w:sz w:val="24"/>
              </w:rPr>
              <w:t xml:space="preserve">Investitiile propuse prin proiect GBER nu trebuie sa deserveasca activitatea exclusa. Activitățile desfășurate în sectoarele excluse nu beneficiază de ajutoarele acordate în conformitate cu prezenta schemă, conform </w:t>
            </w:r>
            <w:r w:rsidRPr="002D2CD1">
              <w:rPr>
                <w:i/>
                <w:color w:val="000000"/>
                <w:sz w:val="24"/>
              </w:rPr>
              <w:t>Ordinului MADR3433/31.12.2015</w:t>
            </w:r>
            <w:r w:rsidRPr="002D2CD1">
              <w:rPr>
                <w:color w:val="000000"/>
                <w:sz w:val="24"/>
              </w:rPr>
              <w:t>.</w:t>
            </w:r>
          </w:p>
          <w:p w:rsidR="00474805" w:rsidRPr="002D2CD1" w:rsidRDefault="00474805" w:rsidP="00734186">
            <w:pPr>
              <w:shd w:val="clear" w:color="auto" w:fill="FFFFFF"/>
              <w:spacing w:before="120" w:after="120" w:line="240" w:lineRule="auto"/>
              <w:jc w:val="both"/>
              <w:rPr>
                <w:color w:val="000000"/>
                <w:sz w:val="24"/>
              </w:rPr>
            </w:pPr>
          </w:p>
          <w:p w:rsidR="00474805" w:rsidRPr="002D2CD1" w:rsidRDefault="00474805" w:rsidP="00734186">
            <w:pPr>
              <w:shd w:val="clear" w:color="auto" w:fill="FFFFFF"/>
              <w:spacing w:before="120" w:after="120" w:line="240" w:lineRule="auto"/>
              <w:jc w:val="both"/>
              <w:rPr>
                <w:color w:val="000000"/>
                <w:sz w:val="24"/>
              </w:rPr>
            </w:pPr>
            <w:r w:rsidRPr="002D2CD1">
              <w:rPr>
                <w:color w:val="000000"/>
                <w:sz w:val="24"/>
              </w:rPr>
              <w:t>De asemenea, expertul verifica in SF ca activitatile /investitiile propuse prin proiect sa nu se incadreze in situatia:</w:t>
            </w:r>
          </w:p>
          <w:p w:rsidR="00474805" w:rsidRPr="002D2CD1" w:rsidRDefault="00474805" w:rsidP="00734186">
            <w:pPr>
              <w:autoSpaceDE w:val="0"/>
              <w:autoSpaceDN w:val="0"/>
              <w:adjustRightInd w:val="0"/>
              <w:spacing w:before="120" w:after="120" w:line="240" w:lineRule="auto"/>
              <w:jc w:val="both"/>
              <w:rPr>
                <w:color w:val="000000"/>
                <w:sz w:val="24"/>
              </w:rPr>
            </w:pPr>
            <w:r w:rsidRPr="002D2CD1">
              <w:rPr>
                <w:color w:val="000000"/>
                <w:sz w:val="24"/>
              </w:rPr>
              <w:t>a) ajutoarelor destinate activităților legate de exportul către țări terțe sau către alte state membre, respectiv ajutoarelor legate direct de cantitățile exportate, de înființarea și funcționarea unei rețele de distribuție sau de alte costuri curente legate de activitatea de export;</w:t>
            </w:r>
          </w:p>
        </w:tc>
      </w:tr>
    </w:tbl>
    <w:p w:rsidR="00474805" w:rsidRPr="002D2CD1" w:rsidRDefault="00474805" w:rsidP="00474805">
      <w:pPr>
        <w:tabs>
          <w:tab w:val="left" w:pos="360"/>
        </w:tabs>
        <w:spacing w:before="120" w:after="120" w:line="240" w:lineRule="auto"/>
        <w:jc w:val="both"/>
        <w:rPr>
          <w:sz w:val="24"/>
        </w:rPr>
      </w:pPr>
    </w:p>
    <w:p w:rsidR="00474805" w:rsidRPr="002D2CD1" w:rsidRDefault="00474805" w:rsidP="00474805">
      <w:pPr>
        <w:shd w:val="clear" w:color="auto" w:fill="FFFFFF"/>
        <w:spacing w:before="120" w:after="120" w:line="240" w:lineRule="auto"/>
        <w:jc w:val="both"/>
        <w:rPr>
          <w:b/>
          <w:sz w:val="24"/>
        </w:rPr>
      </w:pPr>
      <w:r w:rsidRPr="002D2CD1">
        <w:rPr>
          <w:b/>
          <w:sz w:val="24"/>
        </w:rPr>
        <w:t xml:space="preserve">EG14 Prin investitia propusa solicitantul demonstreaza că sunt indeplinite conditiile privind efectul stimulativ </w:t>
      </w:r>
    </w:p>
    <w:p w:rsidR="00474805" w:rsidRPr="00552D49" w:rsidRDefault="00474805" w:rsidP="00474805">
      <w:pPr>
        <w:pStyle w:val="NormalWeb"/>
        <w:spacing w:before="120" w:after="120"/>
        <w:jc w:val="both"/>
        <w:rPr>
          <w:rFonts w:ascii="Calibri" w:hAnsi="Calibri"/>
          <w:b/>
          <w:lang w:val="fr-FR"/>
        </w:rPr>
      </w:pPr>
      <w:r w:rsidRPr="00552D49">
        <w:rPr>
          <w:rFonts w:ascii="Calibri" w:hAnsi="Calibri"/>
          <w:b/>
          <w:lang w:val="fr-FR"/>
        </w:rPr>
        <w:t>Îndeplinirea acestui criteriu se va demonstra de toti solicitantii prin respectarea condiţiilor  :</w:t>
      </w:r>
    </w:p>
    <w:p w:rsidR="00474805" w:rsidRPr="00552D49" w:rsidRDefault="00474805" w:rsidP="00474805">
      <w:pPr>
        <w:pStyle w:val="NormalWeb"/>
        <w:keepNext/>
        <w:numPr>
          <w:ilvl w:val="0"/>
          <w:numId w:val="8"/>
        </w:numPr>
        <w:spacing w:before="120" w:after="120"/>
        <w:ind w:left="540"/>
        <w:jc w:val="both"/>
        <w:rPr>
          <w:rFonts w:ascii="Calibri" w:hAnsi="Calibri"/>
          <w:i/>
          <w:lang w:val="fr-FR"/>
        </w:rPr>
      </w:pPr>
      <w:r w:rsidRPr="00552D49">
        <w:rPr>
          <w:rFonts w:ascii="Calibri" w:hAnsi="Calibri"/>
          <w:i/>
          <w:lang w:val="fr-FR"/>
        </w:rPr>
        <w:t xml:space="preserve">Intreprinderea a depus înainte de demararea lucrărilor de executare a proiectului de investiţii, o cerere de finantare pentru acordarea ajutorului de stat conform modelului </w:t>
      </w:r>
      <w:r w:rsidRPr="00552D49">
        <w:rPr>
          <w:rFonts w:ascii="Calibri" w:hAnsi="Calibri"/>
          <w:i/>
          <w:lang w:val="fr-FR"/>
        </w:rPr>
        <w:lastRenderedPageBreak/>
        <w:t>prevazut in Anexa aferenta la Ghidul GBER si investitia nu demareaza inaintea primirii acordului pentru finantare (semnarea contractului cu AFIR</w:t>
      </w:r>
    </w:p>
    <w:p w:rsidR="00474805" w:rsidRPr="002D2CD1" w:rsidRDefault="00474805" w:rsidP="00474805">
      <w:pPr>
        <w:pStyle w:val="NormalWeb"/>
        <w:keepNext/>
        <w:numPr>
          <w:ilvl w:val="0"/>
          <w:numId w:val="8"/>
        </w:numPr>
        <w:spacing w:before="120" w:after="120"/>
        <w:ind w:left="540"/>
        <w:jc w:val="both"/>
        <w:rPr>
          <w:rFonts w:ascii="Calibri" w:hAnsi="Calibri"/>
          <w:i/>
        </w:rPr>
      </w:pPr>
      <w:r w:rsidRPr="002D2CD1">
        <w:rPr>
          <w:rFonts w:ascii="Calibri" w:hAnsi="Calibri"/>
          <w:i/>
        </w:rPr>
        <w:t>Cererea de finanțare conține cel puțin următoarele informații:</w:t>
      </w:r>
    </w:p>
    <w:p w:rsidR="00474805" w:rsidRPr="002D2CD1" w:rsidRDefault="00474805" w:rsidP="00474805">
      <w:pPr>
        <w:numPr>
          <w:ilvl w:val="1"/>
          <w:numId w:val="23"/>
        </w:numPr>
        <w:shd w:val="clear" w:color="auto" w:fill="FFFFFF"/>
        <w:spacing w:before="120" w:after="120" w:line="240" w:lineRule="auto"/>
        <w:ind w:left="1080"/>
        <w:jc w:val="both"/>
        <w:rPr>
          <w:sz w:val="24"/>
        </w:rPr>
      </w:pPr>
      <w:r w:rsidRPr="002D2CD1">
        <w:rPr>
          <w:sz w:val="24"/>
        </w:rPr>
        <w:t>denumirea întreprinderii și dimensiunea acesteia;</w:t>
      </w:r>
    </w:p>
    <w:p w:rsidR="00474805" w:rsidRPr="002D2CD1" w:rsidRDefault="00474805" w:rsidP="00474805">
      <w:pPr>
        <w:numPr>
          <w:ilvl w:val="1"/>
          <w:numId w:val="23"/>
        </w:numPr>
        <w:shd w:val="clear" w:color="auto" w:fill="FFFFFF"/>
        <w:spacing w:before="120" w:after="120" w:line="240" w:lineRule="auto"/>
        <w:ind w:left="1080"/>
        <w:jc w:val="both"/>
        <w:rPr>
          <w:sz w:val="24"/>
        </w:rPr>
      </w:pPr>
      <w:r w:rsidRPr="002D2CD1">
        <w:rPr>
          <w:sz w:val="24"/>
        </w:rPr>
        <w:t>descrierea proiectului, inclusiv data începerii și a încheierii acestuia (perioada de implementare)</w:t>
      </w:r>
    </w:p>
    <w:p w:rsidR="00474805" w:rsidRPr="002D2CD1" w:rsidRDefault="00474805" w:rsidP="00474805">
      <w:pPr>
        <w:numPr>
          <w:ilvl w:val="1"/>
          <w:numId w:val="23"/>
        </w:numPr>
        <w:shd w:val="clear" w:color="auto" w:fill="FFFFFF"/>
        <w:spacing w:before="120" w:after="120" w:line="240" w:lineRule="auto"/>
        <w:ind w:left="1080"/>
        <w:jc w:val="both"/>
        <w:rPr>
          <w:sz w:val="24"/>
        </w:rPr>
      </w:pPr>
      <w:r w:rsidRPr="002D2CD1">
        <w:rPr>
          <w:sz w:val="24"/>
        </w:rPr>
        <w:t>amplasamentul investitiei  propuse prin proiect;</w:t>
      </w:r>
    </w:p>
    <w:p w:rsidR="00474805" w:rsidRPr="002D2CD1" w:rsidRDefault="00474805" w:rsidP="00474805">
      <w:pPr>
        <w:numPr>
          <w:ilvl w:val="1"/>
          <w:numId w:val="23"/>
        </w:numPr>
        <w:shd w:val="clear" w:color="auto" w:fill="FFFFFF"/>
        <w:tabs>
          <w:tab w:val="left" w:pos="360"/>
        </w:tabs>
        <w:spacing w:before="120" w:after="120" w:line="240" w:lineRule="auto"/>
        <w:ind w:left="1080"/>
        <w:jc w:val="both"/>
        <w:rPr>
          <w:sz w:val="24"/>
        </w:rPr>
      </w:pPr>
      <w:r w:rsidRPr="002D2CD1">
        <w:rPr>
          <w:sz w:val="24"/>
        </w:rPr>
        <w:t>bugetul, devizul general, devizele pe obiecte privind toate cheltuielile eligibile/neeligibile prevazute in  studiul de fezabilitate</w:t>
      </w:r>
    </w:p>
    <w:p w:rsidR="00474805" w:rsidRPr="002D2CD1" w:rsidRDefault="00474805" w:rsidP="00474805">
      <w:pPr>
        <w:numPr>
          <w:ilvl w:val="1"/>
          <w:numId w:val="23"/>
        </w:numPr>
        <w:shd w:val="clear" w:color="auto" w:fill="FFFFFF"/>
        <w:spacing w:before="120" w:after="120" w:line="240" w:lineRule="auto"/>
        <w:ind w:left="1080"/>
        <w:jc w:val="both"/>
        <w:rPr>
          <w:sz w:val="24"/>
        </w:rPr>
      </w:pPr>
      <w:r w:rsidRPr="002D2CD1">
        <w:rPr>
          <w:sz w:val="24"/>
        </w:rPr>
        <w:t>tipul de ajutor (grant) și valoarea finanțării publice necesare pentru realizarea investitiei</w:t>
      </w:r>
    </w:p>
    <w:p w:rsidR="00474805" w:rsidRPr="002D2CD1" w:rsidRDefault="00474805" w:rsidP="00474805">
      <w:pPr>
        <w:pStyle w:val="ListParagraph"/>
        <w:shd w:val="clear" w:color="auto" w:fill="FFFFFF"/>
        <w:tabs>
          <w:tab w:val="left" w:pos="0"/>
          <w:tab w:val="left" w:pos="426"/>
        </w:tabs>
        <w:spacing w:before="120" w:after="120"/>
        <w:jc w:val="both"/>
        <w:rPr>
          <w:sz w:val="24"/>
        </w:rPr>
      </w:pPr>
      <w:bookmarkStart w:id="22" w:name="do|ax1|ca9|ar13|al1|pa1"/>
      <w:bookmarkStart w:id="23" w:name="do|ax1|ca9|ar13|al2"/>
      <w:bookmarkEnd w:id="22"/>
      <w:bookmarkEnd w:id="23"/>
      <w:r w:rsidRPr="002D2CD1">
        <w:rPr>
          <w:sz w:val="24"/>
        </w:rPr>
        <w:t xml:space="preserve">În cazul în care nu sunt îndeplinite condiţiile prevăzute la pct.(1) si (2),  se consideră că acest criteriu nu este îndeplinit, prin urmare proiectul este neeligibil. </w:t>
      </w:r>
    </w:p>
    <w:p w:rsidR="00474805" w:rsidRDefault="00474805" w:rsidP="00474805">
      <w:pPr>
        <w:widowControl w:val="0"/>
        <w:tabs>
          <w:tab w:val="left" w:pos="800"/>
        </w:tabs>
        <w:autoSpaceDE w:val="0"/>
        <w:autoSpaceDN w:val="0"/>
        <w:adjustRightInd w:val="0"/>
        <w:spacing w:before="120" w:after="120" w:line="240" w:lineRule="auto"/>
        <w:jc w:val="both"/>
        <w:rPr>
          <w:b/>
          <w:sz w:val="24"/>
        </w:rPr>
      </w:pPr>
      <w:r w:rsidRPr="00262367">
        <w:rPr>
          <w:b/>
          <w:sz w:val="24"/>
        </w:rPr>
        <w:t>VERIFICAREA CRITERIILOR DE ELIGIBILITATE SUPLIMENTARE STABILITE DE CĂTRE GAL</w:t>
      </w:r>
    </w:p>
    <w:p w:rsidR="00474805" w:rsidRPr="00262367" w:rsidRDefault="00474805" w:rsidP="00474805">
      <w:pPr>
        <w:spacing w:before="120" w:after="120" w:line="240" w:lineRule="auto"/>
        <w:jc w:val="both"/>
        <w:rPr>
          <w:b/>
          <w:sz w:val="24"/>
        </w:rPr>
      </w:pPr>
      <w:r>
        <w:rPr>
          <w:b/>
          <w:sz w:val="24"/>
        </w:rPr>
        <w:t xml:space="preserve">Pentru fiecare criteriu de eligibilitate suplimentar stabilit de către GAL, verificarea se va realiza conform metodologiei de verificare a GAL, preluată din Ghidul solicitantului elaborat de GAL și Fișa de verificare a eligibilității întocmită de GAL (formular propriu), avizate de </w:t>
      </w:r>
      <w:r w:rsidRPr="00262367">
        <w:rPr>
          <w:b/>
          <w:sz w:val="24"/>
        </w:rPr>
        <w:t>CDRJ, cu respectarea prevederilor Fișei măsurii din SDL.</w:t>
      </w:r>
    </w:p>
    <w:p w:rsidR="00474805" w:rsidRPr="001B700A" w:rsidRDefault="00474805" w:rsidP="00474805">
      <w:pPr>
        <w:widowControl w:val="0"/>
        <w:tabs>
          <w:tab w:val="left" w:pos="800"/>
        </w:tabs>
        <w:autoSpaceDE w:val="0"/>
        <w:autoSpaceDN w:val="0"/>
        <w:adjustRightInd w:val="0"/>
        <w:spacing w:before="120" w:after="120" w:line="240" w:lineRule="auto"/>
        <w:jc w:val="both"/>
        <w:rPr>
          <w:b/>
          <w:sz w:val="24"/>
        </w:rPr>
      </w:pPr>
      <w:r w:rsidRPr="000446B1">
        <w:rPr>
          <w:b/>
          <w:sz w:val="24"/>
        </w:rPr>
        <w:t>E</w:t>
      </w:r>
      <w:r w:rsidRPr="001B700A">
        <w:rPr>
          <w:b/>
          <w:sz w:val="24"/>
        </w:rPr>
        <w:t>G 1</w:t>
      </w:r>
      <w:r>
        <w:rPr>
          <w:b/>
          <w:sz w:val="24"/>
        </w:rPr>
        <w:t>5</w:t>
      </w:r>
      <w:r w:rsidRPr="001B700A">
        <w:rPr>
          <w:b/>
          <w:sz w:val="24"/>
        </w:rPr>
        <w:t xml:space="preserve"> ......................................................................</w:t>
      </w:r>
    </w:p>
    <w:p w:rsidR="00474805" w:rsidRPr="00D04DDE" w:rsidRDefault="00474805" w:rsidP="00474805">
      <w:pPr>
        <w:widowControl w:val="0"/>
        <w:tabs>
          <w:tab w:val="left" w:pos="800"/>
        </w:tabs>
        <w:autoSpaceDE w:val="0"/>
        <w:autoSpaceDN w:val="0"/>
        <w:adjustRightInd w:val="0"/>
        <w:spacing w:before="120" w:after="120" w:line="240" w:lineRule="auto"/>
        <w:jc w:val="both"/>
        <w:rPr>
          <w:b/>
          <w:sz w:val="24"/>
        </w:rPr>
      </w:pPr>
      <w:r w:rsidRPr="00D04DDE">
        <w:rPr>
          <w:b/>
          <w:sz w:val="24"/>
        </w:rPr>
        <w:t>EG 1</w:t>
      </w:r>
      <w:r>
        <w:rPr>
          <w:b/>
          <w:sz w:val="24"/>
        </w:rPr>
        <w:t>6</w:t>
      </w:r>
      <w:r w:rsidRPr="00D04DDE">
        <w:rPr>
          <w:b/>
          <w:sz w:val="24"/>
        </w:rPr>
        <w:t xml:space="preserve"> ...........................................................................</w:t>
      </w:r>
    </w:p>
    <w:p w:rsidR="00474805" w:rsidRPr="00D04DDE" w:rsidRDefault="00474805" w:rsidP="00474805">
      <w:pPr>
        <w:widowControl w:val="0"/>
        <w:tabs>
          <w:tab w:val="left" w:pos="800"/>
        </w:tabs>
        <w:autoSpaceDE w:val="0"/>
        <w:autoSpaceDN w:val="0"/>
        <w:adjustRightInd w:val="0"/>
        <w:spacing w:before="120" w:after="120" w:line="240" w:lineRule="auto"/>
        <w:jc w:val="both"/>
        <w:rPr>
          <w:b/>
          <w:sz w:val="24"/>
        </w:rPr>
      </w:pPr>
      <w:r w:rsidRPr="00D04DDE">
        <w:rPr>
          <w:b/>
          <w:sz w:val="24"/>
        </w:rPr>
        <w:t>...................................................................................</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b/>
          <w:sz w:val="24"/>
          <w:u w:val="single"/>
        </w:rPr>
      </w:pPr>
      <w:r w:rsidRPr="002D2CD1">
        <w:rPr>
          <w:b/>
          <w:sz w:val="24"/>
          <w:u w:val="single"/>
        </w:rPr>
        <w:t>C. Verificarea bugetului indicativ</w:t>
      </w:r>
    </w:p>
    <w:p w:rsidR="00474805" w:rsidRPr="002D2CD1" w:rsidRDefault="00474805" w:rsidP="00474805">
      <w:pPr>
        <w:spacing w:before="120" w:after="120" w:line="240" w:lineRule="auto"/>
        <w:jc w:val="both"/>
        <w:rPr>
          <w:sz w:val="24"/>
        </w:rPr>
      </w:pPr>
      <w:r w:rsidRPr="002D2CD1">
        <w:rPr>
          <w:sz w:val="24"/>
        </w:rPr>
        <w:t>Verificarea constă în asigurarea că toate costurile de investiţii propuse pentru finanţare sunt eligibile şi calculele sunt corecte şi Bugetul indicativ este structurat pe capitole şi subcapitole.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474805" w:rsidRPr="006723F4" w:rsidTr="00734186">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b/>
                <w:sz w:val="24"/>
              </w:rPr>
            </w:pPr>
            <w:bookmarkStart w:id="24" w:name="_Toc487029178"/>
            <w:r w:rsidRPr="002D2CD1">
              <w:rPr>
                <w:b/>
                <w:sz w:val="24"/>
              </w:rPr>
              <w:t>DOCUMENTE PREZENTATE</w:t>
            </w:r>
            <w:bookmarkEnd w:id="24"/>
            <w:r w:rsidRPr="002D2CD1">
              <w:rPr>
                <w:b/>
                <w:sz w:val="24"/>
              </w:rPr>
              <w:t xml:space="preserv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474805" w:rsidRPr="002D2CD1" w:rsidRDefault="00474805" w:rsidP="00734186">
            <w:pPr>
              <w:spacing w:before="120" w:after="120" w:line="240" w:lineRule="auto"/>
              <w:rPr>
                <w:sz w:val="24"/>
                <w:lang w:val="pt-BR"/>
              </w:rPr>
            </w:pPr>
            <w:r w:rsidRPr="002D2CD1">
              <w:rPr>
                <w:sz w:val="24"/>
                <w:lang w:val="pt-BR"/>
              </w:rPr>
              <w:t>PUNCTE DE VERIFICAT ÎN CADRUL DOCUMENTELOR PREZENTATE</w:t>
            </w:r>
          </w:p>
        </w:tc>
      </w:tr>
      <w:tr w:rsidR="00474805" w:rsidRPr="006723F4" w:rsidTr="00734186">
        <w:tc>
          <w:tcPr>
            <w:tcW w:w="1924"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rPr>
            </w:pPr>
            <w:r w:rsidRPr="002D2CD1">
              <w:rPr>
                <w:sz w:val="24"/>
              </w:rPr>
              <w:t>Studiul de fezabilitate/ Memoriu Justificativ</w:t>
            </w:r>
          </w:p>
          <w:p w:rsidR="00474805" w:rsidRPr="002D2CD1" w:rsidRDefault="00474805" w:rsidP="00734186">
            <w:pPr>
              <w:spacing w:before="120" w:after="120" w:line="240" w:lineRule="auto"/>
              <w:jc w:val="both"/>
              <w:rPr>
                <w:sz w:val="24"/>
              </w:rPr>
            </w:pPr>
          </w:p>
        </w:tc>
        <w:tc>
          <w:tcPr>
            <w:tcW w:w="3076" w:type="pct"/>
            <w:tcBorders>
              <w:top w:val="single" w:sz="4" w:space="0" w:color="auto"/>
              <w:left w:val="single" w:sz="4" w:space="0" w:color="auto"/>
              <w:bottom w:val="single" w:sz="4" w:space="0" w:color="auto"/>
              <w:right w:val="single" w:sz="4" w:space="0" w:color="auto"/>
            </w:tcBorders>
          </w:tcPr>
          <w:p w:rsidR="00474805" w:rsidRPr="002D2CD1" w:rsidRDefault="00474805" w:rsidP="00734186">
            <w:pPr>
              <w:spacing w:before="120" w:after="120" w:line="240" w:lineRule="auto"/>
              <w:jc w:val="both"/>
              <w:rPr>
                <w:sz w:val="24"/>
                <w:lang w:val="it-IT"/>
              </w:rPr>
            </w:pPr>
            <w:r w:rsidRPr="002D2CD1">
              <w:rPr>
                <w:sz w:val="24"/>
                <w:lang w:val="it-IT"/>
              </w:rPr>
              <w:t>- Se verifica Bugetul indicativ prin corelarea informaţiilor mentionate de solicitant in liniile bugetare cu prevederile fisei măsurii din SDL</w:t>
            </w:r>
          </w:p>
          <w:p w:rsidR="00474805" w:rsidRPr="002D2CD1" w:rsidRDefault="00474805" w:rsidP="00734186">
            <w:pPr>
              <w:spacing w:before="120" w:after="120" w:line="240" w:lineRule="auto"/>
              <w:jc w:val="both"/>
              <w:rPr>
                <w:sz w:val="24"/>
                <w:lang w:val="it-IT"/>
              </w:rPr>
            </w:pPr>
            <w:r w:rsidRPr="002D2CD1">
              <w:rPr>
                <w:sz w:val="24"/>
                <w:lang w:val="it-IT"/>
              </w:rPr>
              <w:t xml:space="preserve">- Se va verifica dacă tipurile de cheltuieli şi sumele înscrise sunt corecte şi corespund devizului general al investiţiei. </w:t>
            </w:r>
          </w:p>
          <w:p w:rsidR="00474805" w:rsidRPr="002D2CD1" w:rsidRDefault="00474805" w:rsidP="00734186">
            <w:pPr>
              <w:spacing w:before="120" w:after="120" w:line="240" w:lineRule="auto"/>
              <w:jc w:val="both"/>
              <w:rPr>
                <w:sz w:val="24"/>
                <w:lang w:val="it-IT"/>
              </w:rPr>
            </w:pPr>
            <w:r w:rsidRPr="002D2CD1">
              <w:rPr>
                <w:sz w:val="24"/>
                <w:lang w:val="it-IT"/>
              </w:rPr>
              <w:t>- Bugetul indicativ se verifica astfel:</w:t>
            </w:r>
          </w:p>
          <w:p w:rsidR="00474805" w:rsidRPr="002D2CD1" w:rsidRDefault="00474805" w:rsidP="00734186">
            <w:pPr>
              <w:spacing w:before="120" w:after="120" w:line="240" w:lineRule="auto"/>
              <w:ind w:hanging="360"/>
              <w:jc w:val="both"/>
              <w:rPr>
                <w:sz w:val="24"/>
                <w:lang w:val="it-IT"/>
              </w:rPr>
            </w:pPr>
            <w:r w:rsidRPr="002D2CD1">
              <w:rPr>
                <w:sz w:val="24"/>
                <w:lang w:val="it-IT"/>
              </w:rPr>
              <w:t xml:space="preserve">-   valoarea eligibilă pentru fiecare capitol să fie egală cu </w:t>
            </w:r>
            <w:r w:rsidRPr="002D2CD1">
              <w:rPr>
                <w:sz w:val="24"/>
                <w:lang w:val="it-IT"/>
              </w:rPr>
              <w:lastRenderedPageBreak/>
              <w:t>valoarea eligibilă din devize;</w:t>
            </w:r>
          </w:p>
          <w:p w:rsidR="00474805" w:rsidRPr="002D2CD1" w:rsidRDefault="00474805" w:rsidP="00474805">
            <w:pPr>
              <w:numPr>
                <w:ilvl w:val="1"/>
                <w:numId w:val="9"/>
              </w:numPr>
              <w:tabs>
                <w:tab w:val="clear" w:pos="720"/>
                <w:tab w:val="num" w:pos="468"/>
              </w:tabs>
              <w:spacing w:before="120" w:after="120" w:line="240" w:lineRule="auto"/>
              <w:ind w:left="468"/>
              <w:jc w:val="both"/>
              <w:rPr>
                <w:sz w:val="24"/>
                <w:lang w:val="it-IT"/>
              </w:rPr>
            </w:pPr>
            <w:r w:rsidRPr="002D2CD1">
              <w:rPr>
                <w:sz w:val="24"/>
                <w:lang w:val="it-IT"/>
              </w:rPr>
              <w:t>valoarea pentru fiecare capitol sa fie egala cu valoarea din devizul general, fara TVA;</w:t>
            </w:r>
          </w:p>
          <w:p w:rsidR="00474805" w:rsidRPr="002D2CD1" w:rsidRDefault="00474805" w:rsidP="00474805">
            <w:pPr>
              <w:numPr>
                <w:ilvl w:val="1"/>
                <w:numId w:val="9"/>
              </w:numPr>
              <w:tabs>
                <w:tab w:val="clear" w:pos="720"/>
                <w:tab w:val="num" w:pos="468"/>
              </w:tabs>
              <w:spacing w:before="120" w:after="120" w:line="240" w:lineRule="auto"/>
              <w:ind w:left="468"/>
              <w:jc w:val="both"/>
              <w:rPr>
                <w:sz w:val="24"/>
              </w:rPr>
            </w:pPr>
            <w:r w:rsidRPr="002D2CD1">
              <w:rPr>
                <w:sz w:val="24"/>
              </w:rPr>
              <w:t>in bugetul indicativ se completeaza „Actualizarea” care nu se regaseste in devizul general;</w:t>
            </w:r>
          </w:p>
          <w:p w:rsidR="00474805" w:rsidRPr="002D2CD1" w:rsidRDefault="00474805" w:rsidP="00474805">
            <w:pPr>
              <w:numPr>
                <w:ilvl w:val="1"/>
                <w:numId w:val="9"/>
              </w:numPr>
              <w:tabs>
                <w:tab w:val="clear" w:pos="720"/>
                <w:tab w:val="num" w:pos="468"/>
              </w:tabs>
              <w:spacing w:before="120" w:after="120" w:line="240" w:lineRule="auto"/>
              <w:ind w:left="468"/>
              <w:jc w:val="both"/>
              <w:rPr>
                <w:sz w:val="24"/>
              </w:rPr>
            </w:pPr>
            <w:r w:rsidRPr="002D2CD1">
              <w:rPr>
                <w:sz w:val="24"/>
              </w:rPr>
              <w:t>in bugetul indicativ valoarea TVA este egala cu valoarea TVA din devizul general.</w:t>
            </w:r>
          </w:p>
          <w:p w:rsidR="00474805" w:rsidRPr="002D2CD1" w:rsidRDefault="00474805" w:rsidP="00734186">
            <w:pPr>
              <w:spacing w:before="120" w:after="120" w:line="240" w:lineRule="auto"/>
              <w:jc w:val="both"/>
              <w:rPr>
                <w:sz w:val="24"/>
                <w:lang w:val="pt-BR"/>
              </w:rPr>
            </w:pPr>
            <w:r w:rsidRPr="002D2CD1">
              <w:rPr>
                <w:sz w:val="24"/>
                <w:lang w:val="pt-BR"/>
              </w:rPr>
              <w:t>Cheile de verificare sunt urmatoarele și sunt aplicabile Bugetului Indicativ Totalizator:</w:t>
            </w:r>
          </w:p>
          <w:p w:rsidR="00474805" w:rsidRPr="002D2CD1" w:rsidRDefault="00474805" w:rsidP="00734186">
            <w:pPr>
              <w:spacing w:before="120" w:after="120" w:line="240" w:lineRule="auto"/>
              <w:jc w:val="both"/>
              <w:rPr>
                <w:sz w:val="24"/>
                <w:lang w:val="it-IT"/>
              </w:rPr>
            </w:pPr>
            <w:r w:rsidRPr="002D2CD1">
              <w:rPr>
                <w:sz w:val="24"/>
                <w:lang w:val="it-IT"/>
              </w:rPr>
              <w:t xml:space="preserve">- valoarea cheltuielilor eligibile de la Cap. 3 &lt;  5% din (cheltuieli eligibile de la subcap 1.2 + subcap. 1.3  + Cap.2+Cap.4) in cazul in care proiectul nu prevede constructii, şi  &lt; </w:t>
            </w:r>
            <w:r w:rsidRPr="002D2CD1">
              <w:rPr>
                <w:b/>
                <w:sz w:val="24"/>
                <w:lang w:val="it-IT"/>
              </w:rPr>
              <w:t>10%</w:t>
            </w:r>
            <w:r w:rsidRPr="002D2CD1">
              <w:rPr>
                <w:sz w:val="24"/>
                <w:lang w:val="it-IT"/>
              </w:rPr>
              <w:t xml:space="preserve"> daca proiectul prevede constructii;</w:t>
            </w:r>
          </w:p>
          <w:p w:rsidR="00474805" w:rsidRPr="002D2CD1" w:rsidRDefault="00474805" w:rsidP="00734186">
            <w:pPr>
              <w:tabs>
                <w:tab w:val="num" w:pos="0"/>
              </w:tabs>
              <w:spacing w:before="120" w:after="120" w:line="240" w:lineRule="auto"/>
              <w:jc w:val="both"/>
              <w:rPr>
                <w:sz w:val="24"/>
                <w:lang w:val="it-IT"/>
              </w:rPr>
            </w:pPr>
            <w:r w:rsidRPr="002D2CD1">
              <w:rPr>
                <w:sz w:val="24"/>
                <w:lang w:val="it-IT"/>
              </w:rPr>
              <w:t>- cheltuieli diverse şi neprevăzute (Pct.5.3)  trebuie sa fie:</w:t>
            </w:r>
          </w:p>
          <w:p w:rsidR="00474805" w:rsidRPr="002D2CD1" w:rsidRDefault="00474805" w:rsidP="00734186">
            <w:pPr>
              <w:tabs>
                <w:tab w:val="num" w:pos="0"/>
              </w:tabs>
              <w:spacing w:before="120" w:after="120" w:line="240" w:lineRule="auto"/>
              <w:jc w:val="both"/>
              <w:rPr>
                <w:sz w:val="24"/>
                <w:lang w:val="it-IT"/>
              </w:rPr>
            </w:pPr>
            <w:r w:rsidRPr="002D2CD1">
              <w:rPr>
                <w:sz w:val="24"/>
                <w:lang w:val="it-IT"/>
              </w:rPr>
              <w:t>max. 10% din subtotal cheltuieli eligibile (subcap. 1.2 +subcap.1.3+ subcap.1.4+ Cap.2 + Cap.3.5 +Cap. 3.8+  Cap.4A) în cazul SF-ului întocmit pe HG 907/2016 sau,</w:t>
            </w:r>
          </w:p>
          <w:p w:rsidR="00474805" w:rsidRPr="002D2CD1" w:rsidRDefault="00474805" w:rsidP="00734186">
            <w:pPr>
              <w:tabs>
                <w:tab w:val="num" w:pos="0"/>
              </w:tabs>
              <w:spacing w:before="120" w:after="120" w:line="240" w:lineRule="auto"/>
              <w:jc w:val="both"/>
              <w:rPr>
                <w:sz w:val="24"/>
                <w:lang w:val="it-IT"/>
              </w:rPr>
            </w:pPr>
            <w:r w:rsidRPr="002D2CD1">
              <w:rPr>
                <w:sz w:val="24"/>
                <w:lang w:val="it-IT"/>
              </w:rPr>
              <w:t>max  10% din subtotal cheltuieli eligibile (subcap. 1.2 +subcap.1.3+ Cap.2 + Cap.3+Cap.4A) în cazul SF-ului întocmit pe HG 28/2008  ;</w:t>
            </w:r>
          </w:p>
          <w:p w:rsidR="00474805" w:rsidRPr="002D2CD1" w:rsidRDefault="00474805" w:rsidP="00734186">
            <w:pPr>
              <w:tabs>
                <w:tab w:val="num" w:pos="0"/>
              </w:tabs>
              <w:spacing w:before="120" w:after="120" w:line="240" w:lineRule="auto"/>
              <w:jc w:val="both"/>
              <w:rPr>
                <w:sz w:val="24"/>
                <w:lang w:val="it-IT"/>
              </w:rPr>
            </w:pPr>
            <w:r w:rsidRPr="002D2CD1">
              <w:rPr>
                <w:sz w:val="24"/>
                <w:lang w:val="it-IT"/>
              </w:rPr>
              <w:t>- actualizarea nu poate depăşi 5% din totalul  cheltuielilor eligibile</w:t>
            </w:r>
          </w:p>
          <w:p w:rsidR="00474805" w:rsidRPr="002D2CD1" w:rsidRDefault="00474805" w:rsidP="00734186">
            <w:pPr>
              <w:spacing w:before="120" w:after="120" w:line="240" w:lineRule="auto"/>
              <w:jc w:val="both"/>
              <w:rPr>
                <w:sz w:val="24"/>
                <w:lang w:val="it-IT"/>
              </w:rPr>
            </w:pPr>
            <w:r w:rsidRPr="002D2CD1">
              <w:rPr>
                <w:sz w:val="24"/>
                <w:lang w:val="it-IT"/>
              </w:rPr>
              <w:t xml:space="preserve">Se verifică corectitudinea calculului. </w:t>
            </w:r>
          </w:p>
          <w:p w:rsidR="00474805" w:rsidRPr="002D2CD1" w:rsidRDefault="00474805" w:rsidP="00734186">
            <w:pPr>
              <w:spacing w:before="120" w:after="120" w:line="240" w:lineRule="auto"/>
              <w:jc w:val="both"/>
              <w:rPr>
                <w:sz w:val="24"/>
                <w:lang w:val="it-IT"/>
              </w:rPr>
            </w:pPr>
            <w:r w:rsidRPr="002D2CD1">
              <w:rPr>
                <w:sz w:val="24"/>
                <w:lang w:val="it-IT"/>
              </w:rPr>
              <w:t>Se verifica corelarea datelor prezentate in Devizul general cu cele prezentate în studiul de fezabilitate/ Memoriul justificativ.</w:t>
            </w:r>
          </w:p>
        </w:tc>
      </w:tr>
    </w:tbl>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t>3.1. Informaţiile furnizate în cadrul bugetului indicativ din cererea de finanţare sunt corecte şi sunt în conformitate cu devizul general devizele pe obiect precizate în Studiul de fezabilitate/ Memoriul Justificativ?</w:t>
      </w:r>
    </w:p>
    <w:p w:rsidR="00474805" w:rsidRPr="002D2CD1" w:rsidRDefault="00474805" w:rsidP="00474805">
      <w:pPr>
        <w:spacing w:before="120" w:after="120" w:line="240" w:lineRule="auto"/>
        <w:jc w:val="both"/>
        <w:rPr>
          <w:sz w:val="24"/>
        </w:rPr>
      </w:pPr>
      <w:r w:rsidRPr="002D2CD1">
        <w:rPr>
          <w:sz w:val="24"/>
        </w:rPr>
        <w:t xml:space="preserve">După completarea matricei de verificare a Bugetului indicativ, daca cheltuielile din cererea de finanţare corespund cu cele din devizul general şi devizele pe obiect, neexistand diferente, expertul bifează caseta corespunzatoare DA. </w:t>
      </w:r>
    </w:p>
    <w:p w:rsidR="00474805" w:rsidRPr="002D2CD1" w:rsidRDefault="00474805" w:rsidP="00474805">
      <w:pPr>
        <w:spacing w:before="120" w:after="120" w:line="240" w:lineRule="auto"/>
        <w:jc w:val="both"/>
        <w:rPr>
          <w:sz w:val="24"/>
        </w:rPr>
      </w:pPr>
      <w:r w:rsidRPr="002D2CD1">
        <w:rPr>
          <w:sz w:val="24"/>
        </w:rPr>
        <w:t>Observatie:</w:t>
      </w:r>
    </w:p>
    <w:p w:rsidR="00474805" w:rsidRPr="002D2CD1" w:rsidRDefault="00474805" w:rsidP="00474805">
      <w:pPr>
        <w:spacing w:before="120" w:after="120" w:line="240" w:lineRule="auto"/>
        <w:jc w:val="both"/>
        <w:rPr>
          <w:sz w:val="24"/>
        </w:rPr>
      </w:pPr>
      <w:r w:rsidRPr="002D2CD1">
        <w:rPr>
          <w:sz w:val="24"/>
        </w:rPr>
        <w:t xml:space="preserve"> Având în vedere că la subcap.4.3 şi 4.4 se cuprind cheltuieli pentru achizitionarea utilajelor şi echipamentelor,  toate utilajele şi echipamentele se pot prezenta intr-un singur deviz pe obiect. </w:t>
      </w:r>
    </w:p>
    <w:p w:rsidR="00474805" w:rsidRPr="002D2CD1" w:rsidRDefault="00474805" w:rsidP="00474805">
      <w:pPr>
        <w:spacing w:before="120" w:after="120" w:line="240" w:lineRule="auto"/>
        <w:jc w:val="both"/>
        <w:rPr>
          <w:b/>
          <w:sz w:val="24"/>
        </w:rPr>
      </w:pPr>
      <w:r w:rsidRPr="002D2CD1">
        <w:rPr>
          <w:b/>
          <w:sz w:val="24"/>
        </w:rPr>
        <w:lastRenderedPageBreak/>
        <w:t>Nu este necesar ca solicitantul să prezinte pentru fiecare utilaj şi echipament câte un deviz pe obiect!</w:t>
      </w:r>
    </w:p>
    <w:p w:rsidR="00474805" w:rsidRPr="002D2CD1" w:rsidRDefault="00474805" w:rsidP="00474805">
      <w:pPr>
        <w:numPr>
          <w:ilvl w:val="0"/>
          <w:numId w:val="10"/>
        </w:numPr>
        <w:spacing w:before="120" w:after="120" w:line="240" w:lineRule="auto"/>
        <w:ind w:left="360"/>
        <w:jc w:val="both"/>
        <w:rPr>
          <w:b/>
          <w:sz w:val="24"/>
        </w:rPr>
      </w:pPr>
      <w:r w:rsidRPr="002D2CD1">
        <w:rPr>
          <w:sz w:val="24"/>
        </w:rPr>
        <w:t>Daca exista diferente de incadrare, in sensul ca unele cheltuieli neeligibile sunt trecute in categoria cheltuielilor eligibile, expertul bifează caseta corespunzatoare NU şi îşi motivează poziţia în linia prevăzută în acest scop.</w:t>
      </w:r>
    </w:p>
    <w:p w:rsidR="00474805" w:rsidRPr="002D2CD1" w:rsidRDefault="00474805" w:rsidP="00474805">
      <w:pPr>
        <w:pStyle w:val="NormalWeb"/>
        <w:spacing w:before="120" w:after="120"/>
        <w:jc w:val="both"/>
        <w:rPr>
          <w:rFonts w:ascii="Calibri" w:eastAsia="Calibri" w:hAnsi="Calibri"/>
          <w:lang w:val="ro-RO"/>
        </w:rPr>
      </w:pPr>
      <w:r w:rsidRPr="002D2CD1">
        <w:rPr>
          <w:rFonts w:ascii="Calibri" w:eastAsia="Calibri" w:hAnsi="Calibri"/>
          <w:lang w:val="ro-RO"/>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474805" w:rsidRPr="002D2CD1" w:rsidRDefault="00474805" w:rsidP="00474805">
      <w:pPr>
        <w:spacing w:before="120" w:after="120" w:line="240" w:lineRule="auto"/>
        <w:ind w:left="360"/>
        <w:jc w:val="both"/>
        <w:rPr>
          <w:sz w:val="24"/>
        </w:rPr>
      </w:pPr>
    </w:p>
    <w:p w:rsidR="00474805" w:rsidRPr="002D2CD1" w:rsidRDefault="00474805" w:rsidP="00474805">
      <w:pPr>
        <w:pStyle w:val="NormalWeb"/>
        <w:keepNext/>
        <w:numPr>
          <w:ilvl w:val="0"/>
          <w:numId w:val="10"/>
        </w:numPr>
        <w:spacing w:before="120" w:after="120"/>
        <w:ind w:left="360"/>
        <w:jc w:val="both"/>
        <w:rPr>
          <w:rFonts w:ascii="Calibri" w:hAnsi="Calibri"/>
          <w:lang w:val="ro-RO"/>
        </w:rPr>
      </w:pPr>
      <w:r w:rsidRPr="002D2CD1">
        <w:rPr>
          <w:rFonts w:ascii="Calibri" w:hAnsi="Calibri"/>
          <w:lang w:val="ro-RO"/>
        </w:rPr>
        <w:t>Daca exista mici diferente de calcul in cererea de finanţare fata de devizul general şi devizele pe obiect, expertul efectueaza modificarile in buget şi in matricea de verificare a Bugetului indicativ</w:t>
      </w:r>
      <w:r w:rsidRPr="002D2CD1">
        <w:rPr>
          <w:rFonts w:ascii="Calibri" w:hAnsi="Calibri" w:cs="Calibri"/>
          <w:bCs/>
          <w:lang w:val="ro-RO"/>
        </w:rPr>
        <w:t>,</w:t>
      </w:r>
      <w:r w:rsidRPr="002D2CD1">
        <w:rPr>
          <w:rFonts w:ascii="Calibri" w:hAnsi="Calibri"/>
          <w:lang w:val="ro-RO"/>
        </w:rPr>
        <w:t xml:space="preserve"> bifează caseta corespunzatoare DA cu diferente. În acest caz se vor oferi explicaţii în rubrica Observaţii. </w:t>
      </w:r>
    </w:p>
    <w:p w:rsidR="00474805" w:rsidRPr="002D2CD1" w:rsidRDefault="00474805" w:rsidP="00474805">
      <w:pPr>
        <w:spacing w:before="120" w:after="120" w:line="240" w:lineRule="auto"/>
        <w:jc w:val="both"/>
        <w:rPr>
          <w:sz w:val="24"/>
        </w:rPr>
      </w:pPr>
      <w:r w:rsidRPr="002D2CD1">
        <w:rPr>
          <w:sz w:val="24"/>
        </w:rPr>
        <w:t xml:space="preserve">Şi in acest caz bugetul modificat de expert este retransmis solicitantului pentru luare la cunostinta de modificarile efectuate, prin Fisa de solicitare a informaţiilor suplimentare E3.4L. </w:t>
      </w:r>
    </w:p>
    <w:p w:rsidR="00474805" w:rsidRPr="002D2CD1" w:rsidRDefault="00474805" w:rsidP="00474805">
      <w:pPr>
        <w:pStyle w:val="NormalWeb"/>
        <w:spacing w:before="120" w:after="120"/>
        <w:jc w:val="both"/>
        <w:rPr>
          <w:rFonts w:ascii="Calibri" w:eastAsia="Calibri" w:hAnsi="Calibri"/>
          <w:lang w:val="ro-RO"/>
        </w:rPr>
      </w:pPr>
      <w:r w:rsidRPr="002D2CD1">
        <w:rPr>
          <w:rFonts w:ascii="Calibri" w:eastAsia="Calibri" w:hAnsi="Calibri"/>
          <w:b/>
          <w:lang w:val="ro-RO"/>
        </w:rPr>
        <w:t>Cererea de finanţare este declarată eligibilă prin bifarea casutei corespunzatoare DA cu diferente.</w:t>
      </w:r>
    </w:p>
    <w:p w:rsidR="00474805" w:rsidRPr="002D2CD1" w:rsidRDefault="00474805" w:rsidP="00474805">
      <w:pPr>
        <w:spacing w:before="120" w:after="120" w:line="240" w:lineRule="auto"/>
        <w:jc w:val="both"/>
        <w:rPr>
          <w:sz w:val="24"/>
          <w:u w:val="single"/>
        </w:rPr>
      </w:pPr>
    </w:p>
    <w:p w:rsidR="00474805" w:rsidRPr="002D2CD1" w:rsidRDefault="00474805" w:rsidP="00474805">
      <w:pPr>
        <w:spacing w:before="120" w:after="120" w:line="240" w:lineRule="auto"/>
        <w:jc w:val="both"/>
        <w:rPr>
          <w:sz w:val="24"/>
        </w:rPr>
      </w:pPr>
      <w:r w:rsidRPr="002D2CD1">
        <w:rPr>
          <w:b/>
          <w:sz w:val="24"/>
        </w:rPr>
        <w:t>3.2. Verificarea corectitudinii ratei de schimb.</w:t>
      </w:r>
      <w:r w:rsidRPr="002D2CD1">
        <w:rPr>
          <w:sz w:val="24"/>
        </w:rPr>
        <w:t xml:space="preserve"> </w:t>
      </w:r>
    </w:p>
    <w:p w:rsidR="00474805" w:rsidRPr="002D2CD1" w:rsidRDefault="00474805" w:rsidP="00474805">
      <w:pPr>
        <w:spacing w:before="120" w:after="120" w:line="240" w:lineRule="auto"/>
        <w:jc w:val="both"/>
        <w:rPr>
          <w:sz w:val="24"/>
        </w:rPr>
      </w:pPr>
      <w:r w:rsidRPr="002D2CD1">
        <w:rPr>
          <w:sz w:val="24"/>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474805" w:rsidRPr="002D2CD1" w:rsidRDefault="00474805" w:rsidP="00474805">
      <w:pPr>
        <w:spacing w:before="120" w:after="120" w:line="240" w:lineRule="auto"/>
        <w:jc w:val="both"/>
        <w:rPr>
          <w:sz w:val="24"/>
        </w:rPr>
      </w:pPr>
      <w:r w:rsidRPr="002D2CD1">
        <w:rPr>
          <w:sz w:val="24"/>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474805" w:rsidRPr="002D2CD1" w:rsidRDefault="00474805" w:rsidP="00474805">
      <w:pPr>
        <w:spacing w:before="120" w:after="120" w:line="240" w:lineRule="auto"/>
        <w:jc w:val="both"/>
        <w:rPr>
          <w:sz w:val="24"/>
        </w:rPr>
      </w:pPr>
      <w:r w:rsidRPr="002D2CD1">
        <w:rPr>
          <w:sz w:val="24"/>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E3.4L. </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b/>
          <w:sz w:val="24"/>
          <w:u w:val="single"/>
        </w:rPr>
      </w:pPr>
      <w:r w:rsidRPr="002D2CD1">
        <w:rPr>
          <w:b/>
          <w:sz w:val="24"/>
        </w:rPr>
        <w:t>3.3.</w:t>
      </w:r>
      <w:r w:rsidRPr="002D2CD1">
        <w:rPr>
          <w:b/>
          <w:sz w:val="24"/>
          <w:u w:val="single"/>
        </w:rPr>
        <w:t xml:space="preserve"> </w:t>
      </w:r>
      <w:r w:rsidRPr="002D2CD1">
        <w:rPr>
          <w:b/>
          <w:kern w:val="32"/>
          <w:sz w:val="24"/>
        </w:rPr>
        <w:t>Sunt eligibile cheltuielile aferente investițiilor eligibile din proiect, în conformitate cu cele specificate în cadrul Fișei măsurii din SDL în care se încadrează proiectul și cap. 8.1 din PNDR?</w:t>
      </w:r>
    </w:p>
    <w:p w:rsidR="00474805" w:rsidRDefault="00474805" w:rsidP="00474805">
      <w:pPr>
        <w:spacing w:before="120" w:after="120" w:line="240" w:lineRule="auto"/>
        <w:jc w:val="both"/>
        <w:rPr>
          <w:sz w:val="24"/>
        </w:rPr>
      </w:pPr>
      <w:r w:rsidRPr="002D2CD1">
        <w:rPr>
          <w:sz w:val="24"/>
        </w:rPr>
        <w:lastRenderedPageBreak/>
        <w:t xml:space="preserve">Pentru investițiile aferente art. 17, alin (1), lit. a) se consideră neeligibile investiţiile care conduc la o diminuare a Total SO exploataţie, prevăzută la depunerea cererii de finanțare, pe toată perioada de execuție a proiectului cu mai mult de 15%. Cu toate acestea, dimensiunea economică a exploatației agricole nu va scădea, în nicio situație, sub pragul minim de 4.000 SO stabilit prin condițiile de eligibilitate. </w:t>
      </w:r>
    </w:p>
    <w:p w:rsidR="00474805" w:rsidRPr="002D2CD1" w:rsidRDefault="00474805" w:rsidP="00474805">
      <w:pPr>
        <w:spacing w:before="120" w:after="120" w:line="240" w:lineRule="auto"/>
        <w:jc w:val="both"/>
        <w:rPr>
          <w:sz w:val="24"/>
          <w:u w:val="single"/>
        </w:rPr>
      </w:pPr>
    </w:p>
    <w:p w:rsidR="00474805" w:rsidRPr="002D2CD1" w:rsidRDefault="00474805" w:rsidP="00474805">
      <w:pPr>
        <w:spacing w:before="120" w:after="120" w:line="240" w:lineRule="auto"/>
        <w:jc w:val="both"/>
        <w:rPr>
          <w:b/>
          <w:sz w:val="24"/>
        </w:rPr>
      </w:pPr>
      <w:r w:rsidRPr="002D2CD1">
        <w:rPr>
          <w:b/>
          <w:sz w:val="24"/>
        </w:rPr>
        <w:t>3.4. Costurile generale ale proiectului</w:t>
      </w:r>
      <w:r w:rsidRPr="002D2CD1">
        <w:rPr>
          <w:sz w:val="24"/>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2D2CD1">
        <w:rPr>
          <w:b/>
          <w:sz w:val="24"/>
        </w:rPr>
        <w:t>direct legate de realizarea investiției, nu depasesc 10% din costul total eligibil al proiectului, respectiv 5% pentru acele proiecte care nu includ constructii?</w:t>
      </w:r>
    </w:p>
    <w:p w:rsidR="00474805" w:rsidRPr="002D2CD1" w:rsidRDefault="00474805" w:rsidP="00474805">
      <w:pPr>
        <w:spacing w:before="120" w:after="120" w:line="240" w:lineRule="auto"/>
        <w:jc w:val="both"/>
        <w:rPr>
          <w:sz w:val="24"/>
        </w:rPr>
      </w:pPr>
      <w:r w:rsidRPr="002D2CD1">
        <w:rPr>
          <w:sz w:val="24"/>
        </w:rPr>
        <w:t>Daca aceste costuri se incadreaza in procentele specificate mai sus, expertul bifează DA in caseta corespunzatoare, in caz contrar bifează NU şi îşi motivează poziţia în linia prevăzută în acest scop la rubrica Observaţii.</w:t>
      </w:r>
    </w:p>
    <w:p w:rsidR="00474805" w:rsidRPr="002D2CD1" w:rsidRDefault="00474805" w:rsidP="00474805">
      <w:pPr>
        <w:spacing w:before="120" w:after="120" w:line="240" w:lineRule="auto"/>
        <w:jc w:val="both"/>
        <w:rPr>
          <w:b/>
          <w:i/>
          <w:sz w:val="24"/>
        </w:rPr>
      </w:pPr>
    </w:p>
    <w:p w:rsidR="00474805" w:rsidRPr="002D2CD1" w:rsidRDefault="00474805" w:rsidP="00474805">
      <w:pPr>
        <w:spacing w:before="120" w:after="120" w:line="240" w:lineRule="auto"/>
        <w:jc w:val="both"/>
        <w:rPr>
          <w:b/>
          <w:i/>
          <w:sz w:val="24"/>
        </w:rPr>
      </w:pPr>
      <w:r w:rsidRPr="002D2CD1">
        <w:rPr>
          <w:b/>
          <w:sz w:val="24"/>
        </w:rPr>
        <w:t xml:space="preserve">3.5. Cheltuielile diverse şi neprevazute (Cap. 5.3) din Bugetul indicativ se încadrează, </w:t>
      </w:r>
      <w:r w:rsidRPr="002D2CD1">
        <w:rPr>
          <w:sz w:val="24"/>
        </w:rPr>
        <w:t>în cazul SF-ului întocmit pe HG907/2016, în procentul de  maxim 10% din valoarea cheltuielilor prevazute la cap./ subcap.1.2, 1.3, 1.4, 2, 3.5, 3.8  şi 4A din devizul general, conform legislaţiei în vigoare</w:t>
      </w:r>
      <w:r w:rsidRPr="00552D49">
        <w:rPr>
          <w:rFonts w:cs="Calibri"/>
          <w:sz w:val="24"/>
          <w:szCs w:val="24"/>
        </w:rPr>
        <w:t>,</w:t>
      </w:r>
      <w:r w:rsidRPr="002D2CD1">
        <w:rPr>
          <w:sz w:val="24"/>
        </w:rPr>
        <w:t xml:space="preserve"> șau în cazul SF-ului întocmit pe HG 28/2008  în procentul de  maxim 10% din valoarea cheltuielilor prevazute  la cap./ subcap. 1.2, 1.3, 2,3.5 şi 4 A din devizul general, conform legislaţiei în vigoare ?</w:t>
      </w:r>
    </w:p>
    <w:p w:rsidR="00474805" w:rsidRDefault="00474805" w:rsidP="00474805">
      <w:pPr>
        <w:spacing w:before="120" w:after="120" w:line="240" w:lineRule="auto"/>
        <w:jc w:val="both"/>
        <w:rPr>
          <w:sz w:val="24"/>
          <w:lang w:val="it-IT"/>
        </w:rPr>
      </w:pPr>
      <w:r w:rsidRPr="002D2CD1">
        <w:rPr>
          <w:sz w:val="24"/>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w:t>
      </w:r>
      <w:r>
        <w:rPr>
          <w:sz w:val="24"/>
          <w:lang w:val="it-IT"/>
        </w:rPr>
        <w:t>/2008.</w:t>
      </w:r>
    </w:p>
    <w:p w:rsidR="00474805" w:rsidRPr="002D2CD1" w:rsidRDefault="00474805" w:rsidP="00474805">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sz w:val="24"/>
        </w:rPr>
      </w:pPr>
      <w:r w:rsidRPr="002D2CD1">
        <w:rPr>
          <w:b/>
          <w:sz w:val="24"/>
        </w:rPr>
        <w:t>3.6</w:t>
      </w:r>
      <w:r w:rsidRPr="002D2CD1">
        <w:rPr>
          <w:sz w:val="24"/>
        </w:rPr>
        <w:t xml:space="preserve">  </w:t>
      </w:r>
      <w:r w:rsidRPr="002D2CD1">
        <w:rPr>
          <w:b/>
          <w:sz w:val="24"/>
        </w:rPr>
        <w:t>Actualizarea respectă procentul de max. 5% din valoarea total eligibilă?</w:t>
      </w:r>
    </w:p>
    <w:p w:rsidR="00474805" w:rsidRPr="002D2CD1" w:rsidRDefault="00474805" w:rsidP="00474805">
      <w:pPr>
        <w:spacing w:before="120" w:after="120" w:line="240" w:lineRule="auto"/>
        <w:jc w:val="both"/>
        <w:rPr>
          <w:sz w:val="24"/>
        </w:rPr>
      </w:pPr>
      <w:r w:rsidRPr="002D2CD1">
        <w:rPr>
          <w:sz w:val="24"/>
          <w:lang w:val="it-IT"/>
        </w:rPr>
        <w:t xml:space="preserve">Expertul verifica in bugetul indicativ daca valoarea actualizării se încadreaza în procentul de 5% din totalul valoare eligibilă.. </w:t>
      </w:r>
    </w:p>
    <w:p w:rsidR="00474805" w:rsidRPr="002D2CD1" w:rsidRDefault="00474805" w:rsidP="00474805">
      <w:pPr>
        <w:spacing w:before="120" w:after="120" w:line="240" w:lineRule="auto"/>
        <w:jc w:val="both"/>
        <w:rPr>
          <w:sz w:val="24"/>
          <w:lang w:val="it-IT"/>
        </w:rPr>
      </w:pPr>
      <w:r w:rsidRPr="002D2CD1">
        <w:rPr>
          <w:sz w:val="24"/>
        </w:rPr>
        <w:t>Daca aceste costuri se incadreaza in procentul specificat mai sus, expertul bifează DA in caseta corespunzatoare, in caz contrar bifează NU şi</w:t>
      </w:r>
      <w:r w:rsidRPr="002D2CD1">
        <w:rPr>
          <w:sz w:val="24"/>
          <w:lang w:val="it-IT"/>
        </w:rPr>
        <w:t xml:space="preserve"> îşi motivează poziţia în linia prevăzută în acest scop la rubrica Observaţii,</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lastRenderedPageBreak/>
        <w:t>3.7 TVA-ul aferent cheltuielilor eligibile este trecut in coloana cheltuielilor eligibile?</w:t>
      </w:r>
    </w:p>
    <w:p w:rsidR="00474805" w:rsidRPr="002D2CD1" w:rsidRDefault="00474805" w:rsidP="00474805">
      <w:pPr>
        <w:spacing w:before="120" w:after="120" w:line="240" w:lineRule="auto"/>
        <w:jc w:val="both"/>
        <w:rPr>
          <w:b/>
          <w:i/>
          <w:color w:val="000000"/>
          <w:sz w:val="24"/>
        </w:rPr>
      </w:pPr>
      <w:r w:rsidRPr="002D2CD1">
        <w:rPr>
          <w:color w:val="000000"/>
          <w:sz w:val="24"/>
        </w:rPr>
        <w:t>În cazul in care solicitantul a bifat in caseta corespunzatoare din Declaraţia pe propria răspundere F ca este platitor de TVA ,TVA-ul</w:t>
      </w:r>
      <w:r w:rsidRPr="002D2CD1">
        <w:rPr>
          <w:b/>
          <w:color w:val="000000"/>
          <w:sz w:val="24"/>
        </w:rPr>
        <w:t xml:space="preserve"> este neeligibil .</w:t>
      </w:r>
    </w:p>
    <w:p w:rsidR="00474805" w:rsidRPr="002D2CD1" w:rsidRDefault="00474805" w:rsidP="00474805">
      <w:pPr>
        <w:spacing w:before="120" w:after="120" w:line="240" w:lineRule="auto"/>
        <w:jc w:val="both"/>
        <w:rPr>
          <w:b/>
          <w:color w:val="000000"/>
          <w:sz w:val="24"/>
        </w:rPr>
      </w:pPr>
      <w:r w:rsidRPr="002D2CD1">
        <w:rPr>
          <w:color w:val="000000"/>
          <w:sz w:val="24"/>
        </w:rPr>
        <w:t xml:space="preserve">În cazul in care solicitantul bifează în caseta corespunzatoare din Declaraţia pe propria răspundere F ca nu este platitor de TVA, atunci TVA-ul </w:t>
      </w:r>
      <w:r w:rsidRPr="002D2CD1">
        <w:rPr>
          <w:b/>
          <w:color w:val="000000"/>
          <w:sz w:val="24"/>
        </w:rPr>
        <w:t>aferent cheltuielilor eligibile este eligibil.</w:t>
      </w:r>
    </w:p>
    <w:p w:rsidR="00474805" w:rsidRPr="002D2CD1" w:rsidRDefault="00474805" w:rsidP="00474805">
      <w:pPr>
        <w:spacing w:before="120" w:after="120" w:line="240" w:lineRule="auto"/>
        <w:jc w:val="both"/>
        <w:rPr>
          <w:color w:val="000000"/>
          <w:sz w:val="24"/>
          <w:lang w:val="it-IT"/>
        </w:rPr>
      </w:pPr>
      <w:r w:rsidRPr="002D2CD1">
        <w:rPr>
          <w:sz w:val="24"/>
          <w:lang w:val="it-IT"/>
        </w:rPr>
        <w:t>În cazul in care solicitantul nu bifează ni</w:t>
      </w:r>
      <w:hyperlink r:id="rId19" w:history="1">
        <w:r w:rsidRPr="002D2CD1">
          <w:rPr>
            <w:rStyle w:val="Hyperlink"/>
            <w:rFonts w:cs="Calibri"/>
            <w:sz w:val="24"/>
            <w:szCs w:val="24"/>
            <w:lang w:val="it-IT" w:eastAsia="ro-RO"/>
          </w:rPr>
          <w:t>ci</w:t>
        </w:r>
      </w:hyperlink>
      <w:r w:rsidRPr="005A44F9">
        <w:rPr>
          <w:rFonts w:cs="Calibri"/>
          <w:sz w:val="24"/>
          <w:szCs w:val="24"/>
          <w:lang w:val="it-IT" w:eastAsia="ro-RO"/>
        </w:rPr>
        <w:t>una din căsuţe, se solicit</w:t>
      </w:r>
      <w:r>
        <w:rPr>
          <w:rFonts w:cs="Calibri"/>
          <w:sz w:val="24"/>
          <w:szCs w:val="24"/>
          <w:lang w:val="it-IT" w:eastAsia="ro-RO"/>
        </w:rPr>
        <w:t>ă</w:t>
      </w:r>
      <w:r w:rsidRPr="002D2CD1">
        <w:rPr>
          <w:rFonts w:cs="Calibri"/>
          <w:sz w:val="24"/>
          <w:szCs w:val="24"/>
          <w:lang w:val="it-IT" w:eastAsia="ro-RO"/>
        </w:rPr>
        <w:t xml:space="preserve"> informații suplimentare considerându-se o eroare de formă.</w:t>
      </w:r>
      <w:r w:rsidRPr="002D2CD1">
        <w:rPr>
          <w:sz w:val="24"/>
          <w:lang w:val="it-IT"/>
        </w:rPr>
        <w:t xml:space="preserve"> În cazul în care solicitantul bifează </w:t>
      </w:r>
      <w:r w:rsidRPr="002D2CD1">
        <w:rPr>
          <w:color w:val="000000"/>
          <w:sz w:val="24"/>
          <w:lang w:val="it-IT"/>
        </w:rPr>
        <w:t>una dintre căsuțe, se analizează încadrarea corectă a TVA. În caz contrar, TVA este neeligibil.</w:t>
      </w:r>
    </w:p>
    <w:p w:rsidR="00474805" w:rsidRPr="002D2CD1" w:rsidRDefault="00474805" w:rsidP="00474805">
      <w:pPr>
        <w:spacing w:before="120" w:after="120" w:line="240" w:lineRule="auto"/>
        <w:jc w:val="both"/>
        <w:rPr>
          <w:color w:val="000000"/>
          <w:sz w:val="24"/>
          <w:lang w:val="it-IT"/>
        </w:rPr>
      </w:pPr>
    </w:p>
    <w:p w:rsidR="00474805" w:rsidRPr="002D2CD1" w:rsidRDefault="00474805" w:rsidP="00474805">
      <w:pPr>
        <w:spacing w:before="120" w:after="120" w:line="240" w:lineRule="auto"/>
        <w:jc w:val="both"/>
        <w:rPr>
          <w:i/>
          <w:color w:val="000000"/>
          <w:sz w:val="24"/>
          <w:lang w:val="it-IT"/>
        </w:rPr>
      </w:pPr>
      <w:r w:rsidRPr="002D2CD1">
        <w:rPr>
          <w:i/>
          <w:color w:val="000000"/>
          <w:sz w:val="24"/>
          <w:lang w:val="it-IT"/>
        </w:rPr>
        <w:t>Subpuncte specifice proiectelor aferent art. 17, alin. (1), lit. b (schema GBER):</w:t>
      </w:r>
    </w:p>
    <w:p w:rsidR="00474805" w:rsidRPr="002D2CD1" w:rsidRDefault="00474805" w:rsidP="00474805">
      <w:pPr>
        <w:spacing w:before="120" w:after="120" w:line="240" w:lineRule="auto"/>
        <w:jc w:val="both"/>
        <w:rPr>
          <w:b/>
          <w:sz w:val="24"/>
        </w:rPr>
      </w:pPr>
      <w:r w:rsidRPr="002D2CD1">
        <w:rPr>
          <w:b/>
          <w:sz w:val="24"/>
        </w:rPr>
        <w:t>3.8. Costurile activelor necorporale amortizabile sunt eligibile numai până la un plafon de 20 % din costurile totale eligibile ale investiției inițiale?</w:t>
      </w:r>
    </w:p>
    <w:p w:rsidR="00474805" w:rsidRPr="002D2CD1" w:rsidRDefault="00474805" w:rsidP="00474805">
      <w:pPr>
        <w:spacing w:before="120" w:after="120" w:line="240" w:lineRule="auto"/>
        <w:jc w:val="both"/>
        <w:rPr>
          <w:b/>
          <w:sz w:val="24"/>
        </w:rPr>
      </w:pPr>
      <w:r w:rsidRPr="002D2CD1">
        <w:rPr>
          <w:sz w:val="24"/>
        </w:rPr>
        <w:t>Se verifica in buget</w:t>
      </w:r>
      <w:r w:rsidRPr="002D2CD1">
        <w:rPr>
          <w:b/>
          <w:sz w:val="24"/>
        </w:rPr>
        <w:t xml:space="preserve"> </w:t>
      </w:r>
      <w:r w:rsidRPr="002D2CD1">
        <w:rPr>
          <w:sz w:val="24"/>
        </w:rPr>
        <w:t>respectarea acestei conditii</w:t>
      </w:r>
      <w:r w:rsidRPr="002D2CD1">
        <w:rPr>
          <w:b/>
          <w:sz w:val="24"/>
        </w:rPr>
        <w:t>.</w:t>
      </w:r>
    </w:p>
    <w:p w:rsidR="00474805" w:rsidRPr="002D2CD1" w:rsidRDefault="00474805" w:rsidP="00474805">
      <w:pPr>
        <w:spacing w:before="120" w:after="120" w:line="240" w:lineRule="auto"/>
        <w:jc w:val="both"/>
        <w:rPr>
          <w:b/>
          <w:sz w:val="24"/>
        </w:rPr>
      </w:pPr>
    </w:p>
    <w:p w:rsidR="00474805" w:rsidRPr="002D2CD1" w:rsidRDefault="00474805" w:rsidP="00474805">
      <w:pPr>
        <w:shd w:val="clear" w:color="auto" w:fill="FFFFFF"/>
        <w:tabs>
          <w:tab w:val="left" w:pos="360"/>
        </w:tabs>
        <w:spacing w:before="120" w:after="120" w:line="240" w:lineRule="auto"/>
        <w:ind w:left="360" w:hanging="360"/>
        <w:jc w:val="both"/>
        <w:rPr>
          <w:sz w:val="24"/>
        </w:rPr>
      </w:pPr>
      <w:r w:rsidRPr="002D2CD1">
        <w:rPr>
          <w:b/>
          <w:sz w:val="24"/>
        </w:rPr>
        <w:t>3.9</w:t>
      </w:r>
      <w:r w:rsidRPr="002D2CD1">
        <w:rPr>
          <w:sz w:val="24"/>
        </w:rPr>
        <w:t>.</w:t>
      </w:r>
      <w:r w:rsidRPr="002D2CD1">
        <w:rPr>
          <w:b/>
          <w:sz w:val="24"/>
        </w:rPr>
        <w:t>Cheltuielile de marketing respecta plafonul max pe proiect si sunt de natura celor mentionate in procedura</w:t>
      </w:r>
      <w:r w:rsidRPr="002D2CD1">
        <w:rPr>
          <w:sz w:val="24"/>
        </w:rPr>
        <w:t xml:space="preserve"> ?</w:t>
      </w:r>
    </w:p>
    <w:p w:rsidR="00474805" w:rsidRPr="002D2CD1" w:rsidRDefault="00474805" w:rsidP="00474805">
      <w:pPr>
        <w:shd w:val="clear" w:color="auto" w:fill="FFFFFF"/>
        <w:tabs>
          <w:tab w:val="left" w:pos="720"/>
        </w:tabs>
        <w:spacing w:before="120" w:after="120" w:line="240" w:lineRule="auto"/>
        <w:ind w:left="720" w:hanging="720"/>
        <w:jc w:val="both"/>
        <w:rPr>
          <w:sz w:val="24"/>
        </w:rPr>
      </w:pPr>
      <w:r w:rsidRPr="002D2CD1">
        <w:rPr>
          <w:sz w:val="24"/>
        </w:rPr>
        <w:t>Expertul verifica respectarea  naturii si valorii in euro a acestor cheltuieli</w:t>
      </w:r>
    </w:p>
    <w:p w:rsidR="00474805" w:rsidRPr="002D2CD1" w:rsidRDefault="00474805" w:rsidP="00474805">
      <w:pPr>
        <w:numPr>
          <w:ilvl w:val="0"/>
          <w:numId w:val="11"/>
        </w:numPr>
        <w:tabs>
          <w:tab w:val="left" w:pos="720"/>
        </w:tabs>
        <w:spacing w:before="120" w:after="120" w:line="240" w:lineRule="auto"/>
        <w:ind w:left="720"/>
        <w:jc w:val="both"/>
        <w:rPr>
          <w:sz w:val="24"/>
        </w:rPr>
      </w:pPr>
      <w:r w:rsidRPr="002D2CD1">
        <w:rPr>
          <w:sz w:val="24"/>
        </w:rPr>
        <w:t>Cheltuielile  aferente marketing-ului produselor obținute, sunt eligibile în limita a max. 5% din valoarea eligibilă a proiectului, dar nu mai mult de  30.000 euro şi includ:</w:t>
      </w:r>
    </w:p>
    <w:p w:rsidR="00474805" w:rsidRPr="002D2CD1" w:rsidRDefault="00474805" w:rsidP="00474805">
      <w:pPr>
        <w:numPr>
          <w:ilvl w:val="0"/>
          <w:numId w:val="12"/>
        </w:numPr>
        <w:tabs>
          <w:tab w:val="left" w:pos="720"/>
        </w:tabs>
        <w:spacing w:before="120" w:after="120" w:line="240" w:lineRule="auto"/>
        <w:jc w:val="both"/>
        <w:rPr>
          <w:sz w:val="24"/>
        </w:rPr>
      </w:pPr>
      <w:r w:rsidRPr="002D2CD1">
        <w:rPr>
          <w:sz w:val="24"/>
        </w:rPr>
        <w:t>înfiintarea unui site – pentru promovarea și comercializarea propriilor produse neagricole;</w:t>
      </w:r>
    </w:p>
    <w:p w:rsidR="00474805" w:rsidRPr="002D2CD1" w:rsidRDefault="00474805" w:rsidP="00474805">
      <w:pPr>
        <w:numPr>
          <w:ilvl w:val="0"/>
          <w:numId w:val="12"/>
        </w:numPr>
        <w:tabs>
          <w:tab w:val="left" w:pos="720"/>
        </w:tabs>
        <w:spacing w:before="120" w:after="120" w:line="240" w:lineRule="auto"/>
        <w:jc w:val="both"/>
        <w:rPr>
          <w:sz w:val="24"/>
        </w:rPr>
      </w:pPr>
      <w:r w:rsidRPr="002D2CD1">
        <w:rPr>
          <w:sz w:val="24"/>
        </w:rPr>
        <w:t>etichetarea (crearea conceptului)</w:t>
      </w:r>
    </w:p>
    <w:p w:rsidR="00474805" w:rsidRPr="002D2CD1" w:rsidRDefault="00474805" w:rsidP="00474805">
      <w:pPr>
        <w:numPr>
          <w:ilvl w:val="0"/>
          <w:numId w:val="12"/>
        </w:numPr>
        <w:tabs>
          <w:tab w:val="left" w:pos="720"/>
        </w:tabs>
        <w:spacing w:before="120" w:after="120" w:line="240" w:lineRule="auto"/>
        <w:jc w:val="both"/>
        <w:rPr>
          <w:sz w:val="24"/>
        </w:rPr>
      </w:pPr>
      <w:r w:rsidRPr="002D2CD1">
        <w:rPr>
          <w:sz w:val="24"/>
        </w:rPr>
        <w:t xml:space="preserve">creare marcă înregistrată/brand </w:t>
      </w:r>
    </w:p>
    <w:p w:rsidR="00474805" w:rsidRPr="002D2CD1" w:rsidRDefault="00474805" w:rsidP="00474805">
      <w:pPr>
        <w:tabs>
          <w:tab w:val="left" w:pos="0"/>
        </w:tabs>
        <w:spacing w:before="120" w:after="120" w:line="240" w:lineRule="auto"/>
        <w:jc w:val="both"/>
        <w:rPr>
          <w:sz w:val="24"/>
        </w:rPr>
      </w:pPr>
      <w:r w:rsidRPr="002D2CD1">
        <w:rPr>
          <w:sz w:val="24"/>
        </w:rPr>
        <w:t>Se verifica daca cheltuielile neeligibile sunt incluse în devizele pe obiecte şi bugetul indicativ.</w:t>
      </w:r>
    </w:p>
    <w:p w:rsidR="00474805" w:rsidRPr="002D2CD1" w:rsidRDefault="00474805" w:rsidP="00474805">
      <w:pPr>
        <w:tabs>
          <w:tab w:val="left" w:pos="0"/>
        </w:tabs>
        <w:spacing w:before="120" w:after="120" w:line="240" w:lineRule="auto"/>
        <w:jc w:val="both"/>
        <w:rPr>
          <w:sz w:val="24"/>
        </w:rPr>
      </w:pPr>
      <w:r w:rsidRPr="002D2CD1">
        <w:rPr>
          <w:sz w:val="24"/>
        </w:rPr>
        <w:t xml:space="preserve">Pentru proiectele care vizează </w:t>
      </w:r>
      <w:r w:rsidRPr="002D2CD1">
        <w:rPr>
          <w:b/>
          <w:sz w:val="24"/>
        </w:rPr>
        <w:t>investiții amplasate în regiuni de dezvoltare (judete)  în care se aplică intensități diferite</w:t>
      </w:r>
      <w:r w:rsidRPr="002D2CD1">
        <w:rPr>
          <w:sz w:val="24"/>
        </w:rPr>
        <w:t xml:space="preserve">  se verifica pct.3.11 a si 3.11.b</w:t>
      </w:r>
    </w:p>
    <w:p w:rsidR="00474805" w:rsidRPr="002D2CD1" w:rsidRDefault="00474805" w:rsidP="00474805">
      <w:pPr>
        <w:tabs>
          <w:tab w:val="left" w:pos="720"/>
        </w:tabs>
        <w:spacing w:before="120" w:after="120" w:line="240" w:lineRule="auto"/>
        <w:ind w:left="720"/>
        <w:jc w:val="both"/>
        <w:rPr>
          <w:sz w:val="24"/>
        </w:rPr>
      </w:pPr>
    </w:p>
    <w:p w:rsidR="00474805" w:rsidRPr="002D2CD1" w:rsidRDefault="00474805" w:rsidP="00474805">
      <w:pPr>
        <w:spacing w:before="120" w:after="120" w:line="240" w:lineRule="auto"/>
        <w:jc w:val="both"/>
        <w:rPr>
          <w:b/>
          <w:sz w:val="24"/>
        </w:rPr>
      </w:pPr>
      <w:r w:rsidRPr="002D2CD1">
        <w:rPr>
          <w:b/>
          <w:sz w:val="24"/>
        </w:rPr>
        <w:t xml:space="preserve">3.10 Valoarea eligibila a componentei investionale majoritare ( euro) precizata in cererea de finantare in A5 in urma verificarii de expert a cheltuielilor eligibile din buget, ramane majoritara**in judetul mentionat in CF? </w:t>
      </w:r>
    </w:p>
    <w:p w:rsidR="00474805" w:rsidRPr="002D2CD1" w:rsidRDefault="00474805" w:rsidP="00474805">
      <w:pPr>
        <w:spacing w:before="120" w:after="120" w:line="240" w:lineRule="auto"/>
        <w:jc w:val="both"/>
        <w:rPr>
          <w:i/>
          <w:sz w:val="24"/>
        </w:rPr>
      </w:pPr>
      <w:r w:rsidRPr="002D2CD1">
        <w:rPr>
          <w:i/>
          <w:sz w:val="24"/>
        </w:rPr>
        <w:t xml:space="preserve"> **In Valoarea eligibila a componentei investionale majoritare ( euro)nu se include si valoarea eligibila a cap.3 in cazul solicitantilor care au optat pentru accesarea schemei de minimis ; se include si valoarea TVA numai in cazul in care TVA este eligibil,pentru neplatitorii de TVA </w:t>
      </w:r>
    </w:p>
    <w:p w:rsidR="00474805" w:rsidRPr="002D2CD1" w:rsidRDefault="00474805" w:rsidP="00474805">
      <w:pPr>
        <w:spacing w:before="120" w:after="120" w:line="240" w:lineRule="auto"/>
        <w:jc w:val="both"/>
        <w:rPr>
          <w:sz w:val="24"/>
        </w:rPr>
      </w:pPr>
      <w:r w:rsidRPr="002D2CD1">
        <w:rPr>
          <w:b/>
          <w:sz w:val="24"/>
        </w:rPr>
        <w:t xml:space="preserve"> </w:t>
      </w:r>
      <w:r w:rsidRPr="002D2CD1">
        <w:rPr>
          <w:sz w:val="24"/>
        </w:rPr>
        <w:t xml:space="preserve">Expertul verifica si bifeaza cu DA daca conditia este indeplinita. In cazul in care nu </w:t>
      </w:r>
      <w:r w:rsidRPr="002D2CD1">
        <w:rPr>
          <w:b/>
          <w:sz w:val="24"/>
        </w:rPr>
        <w:t>ramane majoritara**in judetul mentionat in CF</w:t>
      </w:r>
      <w:r w:rsidRPr="002D2CD1">
        <w:rPr>
          <w:sz w:val="24"/>
        </w:rPr>
        <w:t xml:space="preserve"> ,expertul evidentiaza modificarea valorii majoritare in </w:t>
      </w:r>
      <w:r w:rsidRPr="002D2CD1">
        <w:rPr>
          <w:sz w:val="24"/>
        </w:rPr>
        <w:lastRenderedPageBreak/>
        <w:t>mod explicit la observatii si informeaza solicitantul prin E3.4 cu privire la aceasta, inclusiv influentele privind corelarea cu intensitatea sprijinului in judetul cu valoarea majoritara rezultata in urma evaluarii.</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t>3.11. In denumirea Devizelor pe obiecte este identificata zona de dezvoltare regionala (judet) aferenta amplasarii obiectului de investitie iar in SF sunt identificate  tabelar fizic si valoric utilajele/echipamentele si dotarile aferente fiecarui deviz pe obiect?</w:t>
      </w:r>
    </w:p>
    <w:p w:rsidR="00474805" w:rsidRPr="002D2CD1" w:rsidRDefault="00474805" w:rsidP="00474805">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fiecarui judet. In caz de refuz cererea este declarat neeligibila.</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t>3.12</w:t>
      </w:r>
      <w:r w:rsidRPr="002D2CD1">
        <w:rPr>
          <w:i/>
          <w:sz w:val="24"/>
        </w:rPr>
        <w:t xml:space="preserve"> </w:t>
      </w:r>
      <w:r w:rsidRPr="002D2CD1">
        <w:rPr>
          <w:b/>
          <w:sz w:val="24"/>
        </w:rPr>
        <w:t>In cazul investitiei combinate “extinderea capacitatii”  si“diversificarea productiei ” din denumirea devizelor pe obiect se pot identifica valoric cele 2 tipuri de investitii iar in SF sunt prezentate tabelar fizic si valoric utilajele si  dotarile aferente fiecarui tip de investitie?</w:t>
      </w:r>
    </w:p>
    <w:p w:rsidR="00474805" w:rsidRPr="002D2CD1" w:rsidRDefault="00474805" w:rsidP="00474805">
      <w:pPr>
        <w:spacing w:before="120" w:after="120" w:line="240" w:lineRule="auto"/>
        <w:jc w:val="both"/>
        <w:rPr>
          <w:sz w:val="24"/>
        </w:rPr>
      </w:pPr>
      <w:r w:rsidRPr="002D2CD1">
        <w:rPr>
          <w:sz w:val="24"/>
        </w:rPr>
        <w:t>Expertul verifica indeplinirea conditiei  si in cazul in care in denumirea devizelor nu este identificata cerinta, solicita prin E3.4 informatii care sa conduca la identificarea valorii investitiei aferenta „</w:t>
      </w:r>
      <w:r w:rsidRPr="002D2CD1">
        <w:rPr>
          <w:b/>
          <w:sz w:val="24"/>
        </w:rPr>
        <w:t>extinderea capacitatii”  si“diversificarea productiei ”</w:t>
      </w:r>
      <w:r w:rsidRPr="002D2CD1">
        <w:rPr>
          <w:sz w:val="24"/>
        </w:rPr>
        <w:t>. In caz de refuz cererea este declarată neeligibila.</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rPr>
          <w:sz w:val="24"/>
        </w:rPr>
      </w:pPr>
      <w:bookmarkStart w:id="25" w:name="_Toc487027948"/>
      <w:bookmarkStart w:id="26" w:name="_Toc487029179"/>
      <w:r w:rsidRPr="002D2CD1">
        <w:rPr>
          <w:b/>
          <w:sz w:val="24"/>
        </w:rPr>
        <w:t>D. Verificarea rezonabilităţii preţurilor</w:t>
      </w:r>
      <w:bookmarkEnd w:id="25"/>
      <w:bookmarkEnd w:id="26"/>
      <w:r w:rsidRPr="002D2CD1">
        <w:rPr>
          <w:b/>
          <w:sz w:val="24"/>
        </w:rPr>
        <w:t xml:space="preserve"> </w:t>
      </w:r>
    </w:p>
    <w:p w:rsidR="00474805" w:rsidRPr="002D2CD1" w:rsidRDefault="00474805" w:rsidP="00474805">
      <w:pPr>
        <w:spacing w:before="120" w:after="120" w:line="240" w:lineRule="auto"/>
        <w:jc w:val="both"/>
        <w:rPr>
          <w:b/>
          <w:sz w:val="24"/>
        </w:rPr>
      </w:pPr>
      <w:r w:rsidRPr="002D2CD1">
        <w:rPr>
          <w:b/>
          <w:sz w:val="24"/>
        </w:rPr>
        <w:t>4.1.  Categoria de bunuri  se regaseste in Baza de Date cu prețuri de Referință?</w:t>
      </w:r>
    </w:p>
    <w:p w:rsidR="00474805" w:rsidRPr="002D2CD1" w:rsidRDefault="00474805" w:rsidP="00474805">
      <w:pPr>
        <w:spacing w:before="120" w:after="120" w:line="240" w:lineRule="auto"/>
        <w:jc w:val="both"/>
        <w:rPr>
          <w:sz w:val="24"/>
        </w:rPr>
      </w:pPr>
      <w:r w:rsidRPr="002D2CD1">
        <w:rPr>
          <w:sz w:val="24"/>
        </w:rPr>
        <w:t>Expertul verifică dacă bunurile cu caracteristicile prevăzute în SF/ MJ şi regăsite ca investiţie în devizele pe obiecte  sunt incluse în Baza de date cu preţuri de Referință aplicabilă PNDR 2014-2020 postată pe pagina de internet AFIR. Dacă se regăsesc, expertul bifează în caseta corespunzatoare DA.</w:t>
      </w:r>
    </w:p>
    <w:p w:rsidR="00474805" w:rsidRPr="002D2CD1" w:rsidRDefault="00474805" w:rsidP="00474805">
      <w:pPr>
        <w:spacing w:before="120" w:after="120" w:line="240" w:lineRule="auto"/>
        <w:jc w:val="both"/>
        <w:rPr>
          <w:sz w:val="24"/>
        </w:rPr>
      </w:pPr>
      <w:r w:rsidRPr="002D2CD1">
        <w:rPr>
          <w:sz w:val="24"/>
          <w:lang w:val="it-IT"/>
        </w:rPr>
        <w:t>Daca categoria de bunuri nu se regaseste in Baza de date preţuri, expertul bifează in caseta corespunzatoare NU.</w:t>
      </w:r>
    </w:p>
    <w:p w:rsidR="00474805" w:rsidRPr="002D2CD1" w:rsidRDefault="00474805" w:rsidP="00474805">
      <w:pPr>
        <w:spacing w:before="120" w:after="120" w:line="240" w:lineRule="auto"/>
        <w:jc w:val="both"/>
        <w:rPr>
          <w:b/>
          <w:sz w:val="24"/>
          <w:lang w:val="it-IT"/>
        </w:rPr>
      </w:pPr>
    </w:p>
    <w:p w:rsidR="00474805" w:rsidRPr="002D2CD1" w:rsidRDefault="00474805" w:rsidP="00474805">
      <w:pPr>
        <w:spacing w:before="120" w:after="120" w:line="240" w:lineRule="auto"/>
        <w:jc w:val="both"/>
        <w:rPr>
          <w:b/>
          <w:sz w:val="24"/>
          <w:lang w:val="it-IT"/>
        </w:rPr>
      </w:pPr>
      <w:r w:rsidRPr="002D2CD1">
        <w:rPr>
          <w:b/>
          <w:sz w:val="24"/>
          <w:lang w:val="it-IT"/>
        </w:rPr>
        <w:t>4.2. Daca la pct.4.1. raspunsul este DA, sunt atasate extrasele tiparite din baza de date cu prețuri de Referință?</w:t>
      </w:r>
    </w:p>
    <w:p w:rsidR="00474805" w:rsidRPr="002D2CD1" w:rsidRDefault="00474805" w:rsidP="00474805">
      <w:pPr>
        <w:spacing w:before="120" w:after="120" w:line="240" w:lineRule="auto"/>
        <w:jc w:val="both"/>
        <w:rPr>
          <w:sz w:val="24"/>
          <w:lang w:val="it-IT"/>
        </w:rPr>
      </w:pPr>
      <w:r w:rsidRPr="002D2CD1">
        <w:rPr>
          <w:sz w:val="24"/>
          <w:lang w:val="it-IT"/>
        </w:rPr>
        <w:t>Daca sunt atasate extrasele tiparite din Baza de date cu prețuri de Referință, expertul bifează in caseta corespunzatoare DA, iar daca nu sunt atasate expertul bifează NU şi printeaza din baza de date extrasele  relevante.</w:t>
      </w:r>
    </w:p>
    <w:p w:rsidR="00474805" w:rsidRPr="002D2CD1" w:rsidRDefault="00474805" w:rsidP="00474805">
      <w:pPr>
        <w:spacing w:before="120" w:after="120" w:line="240" w:lineRule="auto"/>
        <w:jc w:val="both"/>
        <w:rPr>
          <w:b/>
          <w:sz w:val="24"/>
          <w:u w:val="single"/>
          <w:lang w:val="it-IT"/>
        </w:rPr>
      </w:pPr>
    </w:p>
    <w:p w:rsidR="00474805" w:rsidRPr="002D2CD1" w:rsidRDefault="00474805" w:rsidP="00474805">
      <w:pPr>
        <w:spacing w:before="120" w:after="120" w:line="240" w:lineRule="auto"/>
        <w:jc w:val="both"/>
        <w:rPr>
          <w:b/>
          <w:sz w:val="24"/>
          <w:lang w:val="it-IT"/>
        </w:rPr>
      </w:pPr>
      <w:r w:rsidRPr="002D2CD1">
        <w:rPr>
          <w:b/>
          <w:sz w:val="24"/>
          <w:lang w:val="it-IT"/>
        </w:rPr>
        <w:t xml:space="preserve">4.3. Dacă la pct. 4.1. raspunsul este DA, preţurile utilizate pentru bunuri se incadreaza in maximul  prevazut în  Baza de Date cu preţuri de Referință? </w:t>
      </w:r>
    </w:p>
    <w:p w:rsidR="00474805" w:rsidRPr="002D2CD1" w:rsidRDefault="00474805" w:rsidP="00474805">
      <w:pPr>
        <w:spacing w:before="120" w:after="120" w:line="240" w:lineRule="auto"/>
        <w:jc w:val="both"/>
        <w:rPr>
          <w:sz w:val="24"/>
        </w:rPr>
      </w:pPr>
      <w:r w:rsidRPr="002D2CD1">
        <w:rPr>
          <w:sz w:val="24"/>
          <w:lang w:val="it-IT"/>
        </w:rPr>
        <w:lastRenderedPageBreak/>
        <w:t>Expertul verifica daca preţurile se incadreaza in maximul prevazut în Baza de Date cu  preţuri de Referință pentru bunul respectiv, bifează in caseta corespunzatoare DA, suma acceptata de evaluator fiind cea din devize</w:t>
      </w:r>
      <w:r w:rsidRPr="002D2CD1">
        <w:rPr>
          <w:sz w:val="24"/>
        </w:rPr>
        <w:t>.</w:t>
      </w:r>
    </w:p>
    <w:p w:rsidR="00474805" w:rsidRPr="002D2CD1" w:rsidRDefault="00474805" w:rsidP="00474805">
      <w:pPr>
        <w:spacing w:before="120" w:after="120" w:line="240" w:lineRule="auto"/>
        <w:jc w:val="both"/>
        <w:rPr>
          <w:sz w:val="24"/>
        </w:rPr>
      </w:pPr>
      <w:r w:rsidRPr="002D2CD1">
        <w:rPr>
          <w:sz w:val="24"/>
        </w:rPr>
        <w:t>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iar diferenţa dintre cele două valori se trece pe neeligibil.</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t>4.4</w:t>
      </w:r>
      <w:r w:rsidRPr="002D2CD1">
        <w:rPr>
          <w:b/>
          <w:sz w:val="24"/>
          <w:lang w:val="pt-BR"/>
        </w:rPr>
        <w:t xml:space="preserve"> </w:t>
      </w:r>
      <w:r w:rsidRPr="002D2CD1">
        <w:rPr>
          <w:b/>
          <w:sz w:val="24"/>
        </w:rPr>
        <w:t>Dacă la pct. 4.1 raspunsul este NU, solicitantul a prezentat două oferte pentru bunuri a caror valoare este mai mare de 15 000 Euro si o oferta pentru bunuri a căror valoare este mai mica  sau egală cu  15 000 Euro?</w:t>
      </w:r>
    </w:p>
    <w:p w:rsidR="00474805" w:rsidRPr="002D2CD1" w:rsidRDefault="00474805" w:rsidP="00474805">
      <w:pPr>
        <w:spacing w:before="120" w:after="120" w:line="240" w:lineRule="auto"/>
        <w:jc w:val="both"/>
        <w:rPr>
          <w:sz w:val="24"/>
        </w:rPr>
      </w:pPr>
      <w:r w:rsidRPr="002D2CD1">
        <w:rPr>
          <w:sz w:val="24"/>
        </w:rPr>
        <w:t>Expertul verifica daca solicitantul a prezentat două oferte pentru bunuri a caror valoare este mai mare de 15 000 Euro şi o oferta pentru bunuri a caror valoare este mai mica sau egală</w:t>
      </w:r>
      <w:r w:rsidRPr="002D2CD1">
        <w:rPr>
          <w:sz w:val="24"/>
          <w:u w:val="single"/>
        </w:rPr>
        <w:t xml:space="preserve"> </w:t>
      </w:r>
      <w:r w:rsidRPr="002D2CD1">
        <w:rPr>
          <w:sz w:val="24"/>
        </w:rPr>
        <w:t xml:space="preserve"> cu 15 000 Euro.</w:t>
      </w:r>
    </w:p>
    <w:p w:rsidR="00474805" w:rsidRPr="002D2CD1" w:rsidRDefault="00474805" w:rsidP="00474805">
      <w:pPr>
        <w:spacing w:before="120" w:after="120" w:line="240" w:lineRule="auto"/>
        <w:jc w:val="both"/>
        <w:rPr>
          <w:sz w:val="24"/>
        </w:rPr>
      </w:pPr>
      <w:r w:rsidRPr="002D2CD1">
        <w:rPr>
          <w:sz w:val="24"/>
        </w:rPr>
        <w:t xml:space="preserve">Totodată, expertul va compara valorile din bugetul indicativ pentru bunurile care nu se regăsesc în baza de date cu preturile unor bunuri </w:t>
      </w:r>
      <w:r w:rsidRPr="002D2CD1">
        <w:rPr>
          <w:sz w:val="24"/>
          <w:u w:val="single"/>
        </w:rPr>
        <w:t>de acelasi tip şi având aceleaşi caracteristici tehnice, disponibile</w:t>
      </w:r>
      <w:r w:rsidRPr="002D2CD1">
        <w:rPr>
          <w:sz w:val="24"/>
        </w:rPr>
        <w:t xml:space="preserve"> pe Internet, cu ofertele prezentate.</w:t>
      </w:r>
    </w:p>
    <w:p w:rsidR="00474805" w:rsidRPr="002D2CD1" w:rsidRDefault="00474805" w:rsidP="00474805">
      <w:pPr>
        <w:spacing w:before="120" w:after="120" w:line="240" w:lineRule="auto"/>
        <w:jc w:val="both"/>
        <w:rPr>
          <w:sz w:val="24"/>
        </w:rPr>
      </w:pPr>
      <w:r w:rsidRPr="002D2CD1">
        <w:rPr>
          <w:sz w:val="24"/>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474805" w:rsidRPr="002D2CD1" w:rsidRDefault="00474805" w:rsidP="00474805">
      <w:pPr>
        <w:spacing w:before="120" w:after="120" w:line="240" w:lineRule="auto"/>
        <w:jc w:val="both"/>
        <w:rPr>
          <w:sz w:val="24"/>
        </w:rPr>
      </w:pPr>
      <w:r w:rsidRPr="002D2CD1">
        <w:rPr>
          <w:sz w:val="24"/>
        </w:rPr>
        <w:t xml:space="preserve">Daca solicitantul nu a atasat două oferte pentru bunuri a caror valoare este mai mare de 15 000 Euro, respectiv o oferta pentru bunuri a caror valoare este mai mica sau egală cu  15 000 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474805" w:rsidRPr="002D2CD1" w:rsidRDefault="00474805" w:rsidP="00474805">
      <w:pPr>
        <w:spacing w:before="120" w:after="120" w:line="240" w:lineRule="auto"/>
        <w:jc w:val="both"/>
        <w:rPr>
          <w:sz w:val="24"/>
          <w:lang w:val="it-IT"/>
        </w:rPr>
      </w:pPr>
      <w:r w:rsidRPr="002D2CD1">
        <w:rPr>
          <w:sz w:val="24"/>
          <w:lang w:val="it-IT"/>
        </w:rPr>
        <w:t xml:space="preserve">Ofertele sunt documente obligatorii care trebuie avute in vedere la stabilirea rezonabilitatii preţurilor şi trebuie sa aiba cel putin </w:t>
      </w:r>
      <w:r w:rsidRPr="002D2CD1">
        <w:rPr>
          <w:b/>
          <w:sz w:val="24"/>
          <w:lang w:val="it-IT"/>
        </w:rPr>
        <w:t>urmatoarele caracteristici</w:t>
      </w:r>
      <w:r w:rsidRPr="002D2CD1">
        <w:rPr>
          <w:sz w:val="24"/>
          <w:lang w:val="it-IT"/>
        </w:rPr>
        <w:t>:</w:t>
      </w:r>
    </w:p>
    <w:p w:rsidR="00474805" w:rsidRPr="002D2CD1" w:rsidRDefault="00474805" w:rsidP="00474805">
      <w:pPr>
        <w:numPr>
          <w:ilvl w:val="1"/>
          <w:numId w:val="9"/>
        </w:numPr>
        <w:spacing w:before="120" w:after="120" w:line="240" w:lineRule="auto"/>
        <w:jc w:val="both"/>
        <w:rPr>
          <w:sz w:val="24"/>
          <w:lang w:val="it-IT"/>
        </w:rPr>
      </w:pPr>
      <w:r w:rsidRPr="002D2CD1">
        <w:rPr>
          <w:sz w:val="24"/>
          <w:lang w:val="it-IT"/>
        </w:rPr>
        <w:t>Sa fie datate, personalizate şi semnate;</w:t>
      </w:r>
    </w:p>
    <w:p w:rsidR="00474805" w:rsidRPr="002D2CD1" w:rsidRDefault="00474805" w:rsidP="00474805">
      <w:pPr>
        <w:numPr>
          <w:ilvl w:val="1"/>
          <w:numId w:val="9"/>
        </w:numPr>
        <w:spacing w:before="120" w:after="120" w:line="240" w:lineRule="auto"/>
        <w:jc w:val="both"/>
        <w:rPr>
          <w:sz w:val="24"/>
          <w:lang w:val="it-IT"/>
        </w:rPr>
      </w:pPr>
      <w:r w:rsidRPr="002D2CD1">
        <w:rPr>
          <w:sz w:val="24"/>
          <w:lang w:val="it-IT"/>
        </w:rPr>
        <w:t>Sa contina detalierea unor specificatii tehnice minimale;</w:t>
      </w:r>
    </w:p>
    <w:p w:rsidR="00474805" w:rsidRPr="002D2CD1" w:rsidRDefault="00474805" w:rsidP="00474805">
      <w:pPr>
        <w:numPr>
          <w:ilvl w:val="1"/>
          <w:numId w:val="9"/>
        </w:numPr>
        <w:spacing w:before="120" w:after="120" w:line="240" w:lineRule="auto"/>
        <w:jc w:val="both"/>
        <w:rPr>
          <w:sz w:val="24"/>
          <w:lang w:val="it-IT"/>
        </w:rPr>
      </w:pPr>
      <w:r w:rsidRPr="002D2CD1">
        <w:rPr>
          <w:sz w:val="24"/>
          <w:lang w:val="it-IT"/>
        </w:rPr>
        <w:t>Să conţină preţul de achiziţie pentru bunuri/servicii.</w:t>
      </w:r>
    </w:p>
    <w:p w:rsidR="00474805" w:rsidRPr="002D2CD1" w:rsidRDefault="00474805" w:rsidP="00474805">
      <w:pPr>
        <w:spacing w:before="120" w:after="120" w:line="240" w:lineRule="auto"/>
        <w:jc w:val="both"/>
        <w:rPr>
          <w:sz w:val="24"/>
          <w:lang w:val="it-IT"/>
        </w:rPr>
      </w:pPr>
      <w:r w:rsidRPr="002D2CD1">
        <w:rPr>
          <w:sz w:val="24"/>
          <w:lang w:val="it-IT"/>
        </w:rPr>
        <w:t>Observatie:</w:t>
      </w:r>
    </w:p>
    <w:p w:rsidR="00474805" w:rsidRPr="002D2CD1" w:rsidRDefault="00474805" w:rsidP="00474805">
      <w:pPr>
        <w:spacing w:before="120" w:after="120" w:line="240" w:lineRule="auto"/>
        <w:jc w:val="both"/>
        <w:rPr>
          <w:sz w:val="24"/>
          <w:lang w:val="it-IT"/>
        </w:rPr>
      </w:pPr>
      <w:r w:rsidRPr="002D2CD1">
        <w:rPr>
          <w:sz w:val="24"/>
          <w:lang w:val="it-IT"/>
        </w:rPr>
        <w:lastRenderedPageBreak/>
        <w:t>Preţurile prezentate in oferte la faza depunerii studiului de fezabilitate</w:t>
      </w:r>
      <w:r w:rsidRPr="002D2CD1">
        <w:rPr>
          <w:sz w:val="24"/>
        </w:rPr>
        <w:t>/ Memoriului Justificativ</w:t>
      </w:r>
      <w:r w:rsidRPr="002D2CD1">
        <w:rPr>
          <w:sz w:val="24"/>
          <w:lang w:val="it-IT"/>
        </w:rPr>
        <w:t xml:space="preserve"> sunt orientative. Expertul verifica daca valoarea inclusa in deviz se incadreaza intre nivelul minim şi maxim al ofertelor prezentate şi solicitantul a justificat alegerea.</w:t>
      </w:r>
    </w:p>
    <w:p w:rsidR="00474805" w:rsidRPr="002D2CD1" w:rsidRDefault="00474805" w:rsidP="00474805">
      <w:pPr>
        <w:spacing w:before="120" w:after="120" w:line="240" w:lineRule="auto"/>
        <w:jc w:val="both"/>
        <w:rPr>
          <w:sz w:val="24"/>
          <w:lang w:val="pt-BR"/>
        </w:rPr>
      </w:pPr>
    </w:p>
    <w:p w:rsidR="00474805" w:rsidRPr="002D2CD1" w:rsidRDefault="00474805" w:rsidP="00474805">
      <w:pPr>
        <w:spacing w:before="120" w:after="120" w:line="240" w:lineRule="auto"/>
        <w:jc w:val="both"/>
        <w:rPr>
          <w:b/>
          <w:sz w:val="24"/>
          <w:lang w:val="pt-BR"/>
        </w:rPr>
      </w:pPr>
      <w:r w:rsidRPr="002D2CD1">
        <w:rPr>
          <w:b/>
          <w:sz w:val="24"/>
          <w:lang w:val="pt-BR"/>
        </w:rPr>
        <w:t>4.5 Solicitantul a prezentat două oferte pentru servicii a căror valoare este mai mare de 15 000 Euro şi o ofertă pentru servicii a căror valoare  este mai mica  sau egală cu  15 000 Euro?</w:t>
      </w:r>
    </w:p>
    <w:p w:rsidR="00474805" w:rsidRPr="002D2CD1" w:rsidRDefault="00474805" w:rsidP="00474805">
      <w:pPr>
        <w:spacing w:before="120" w:after="120" w:line="240" w:lineRule="auto"/>
        <w:jc w:val="both"/>
        <w:rPr>
          <w:sz w:val="24"/>
        </w:rPr>
      </w:pPr>
      <w:r w:rsidRPr="002D2CD1">
        <w:rPr>
          <w:sz w:val="24"/>
        </w:rPr>
        <w:t xml:space="preserve">Expertul verifica daca solicitantul a prezentat două  oferte pentru servicii a caror valoare este mai mare de 15 000 Euro şi o oferta pentru servicii a căror valoare este mai mica sau egală cu 15 000 Euro. </w:t>
      </w:r>
    </w:p>
    <w:p w:rsidR="00474805" w:rsidRPr="002D2CD1" w:rsidRDefault="00474805" w:rsidP="00474805">
      <w:pPr>
        <w:spacing w:before="120" w:after="120" w:line="240" w:lineRule="auto"/>
        <w:jc w:val="both"/>
        <w:rPr>
          <w:sz w:val="24"/>
        </w:rPr>
      </w:pPr>
      <w:r w:rsidRPr="002D2CD1">
        <w:rPr>
          <w:sz w:val="24"/>
        </w:rPr>
        <w:t>Daca solicitantul nu a atasat două  oferte pentru servicii a caror valoare este mai mare de 15 000 Euro, respectiv o oferta pentru servicii a caror valoare este mai mica sau egală cu 15 000 Euro, expertul înştiinţează solicitantul prin formularul E3.4L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b/>
          <w:sz w:val="24"/>
        </w:rPr>
      </w:pPr>
      <w:r w:rsidRPr="002D2CD1">
        <w:rPr>
          <w:b/>
          <w:sz w:val="24"/>
        </w:rPr>
        <w:t xml:space="preserve">4.6. Pentru lucrari, exista in studiul de fezabilitate declaraţia proiectantului semnată şi ştampilată privind sursa de preţuri? </w:t>
      </w:r>
    </w:p>
    <w:p w:rsidR="00474805" w:rsidRPr="002D2CD1" w:rsidRDefault="00474805" w:rsidP="00474805">
      <w:pPr>
        <w:spacing w:before="120" w:after="120" w:line="240" w:lineRule="auto"/>
        <w:jc w:val="both"/>
        <w:rPr>
          <w:sz w:val="24"/>
        </w:rPr>
      </w:pPr>
      <w:r w:rsidRPr="002D2CD1">
        <w:rPr>
          <w:sz w:val="24"/>
        </w:rPr>
        <w:t xml:space="preserve">Expertul verifica existenta precizarilor proiectantului privind  sursa de preţuri din Studiul de fezabilitate, daca declaraţia este semnata şi ştampilată şi  bifează in caseta corespunzatoare DA sau NU.  </w:t>
      </w:r>
    </w:p>
    <w:p w:rsidR="00474805" w:rsidRPr="002D2CD1" w:rsidRDefault="00474805" w:rsidP="00474805">
      <w:pPr>
        <w:spacing w:before="120" w:after="120" w:line="240" w:lineRule="auto"/>
        <w:jc w:val="both"/>
        <w:rPr>
          <w:sz w:val="24"/>
        </w:rPr>
      </w:pPr>
      <w:r w:rsidRPr="002D2CD1">
        <w:rPr>
          <w:sz w:val="24"/>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474805" w:rsidRPr="002D2CD1" w:rsidRDefault="00474805" w:rsidP="00474805">
      <w:pPr>
        <w:shd w:val="clear" w:color="auto" w:fill="FFFFFF"/>
        <w:spacing w:before="120" w:after="120" w:line="240" w:lineRule="auto"/>
        <w:jc w:val="both"/>
        <w:rPr>
          <w:sz w:val="24"/>
        </w:rPr>
      </w:pPr>
      <w:r w:rsidRPr="002D2CD1">
        <w:rPr>
          <w:sz w:val="24"/>
        </w:rPr>
        <w:t xml:space="preserve">În situatia în care o parte din bunuri se regăseşte în baza de date, iar pentru cealaltă se prezintă oferte, se bifează </w:t>
      </w:r>
      <w:r w:rsidRPr="002D2CD1">
        <w:rPr>
          <w:b/>
          <w:sz w:val="24"/>
        </w:rPr>
        <w:t>DA</w:t>
      </w:r>
      <w:r w:rsidRPr="002D2CD1">
        <w:rPr>
          <w:sz w:val="24"/>
        </w:rPr>
        <w:t xml:space="preserve"> şi la pct.4.1 şi la pct.4.4., iar la rubrica Observaţii expertul va preciza acest lucru.</w:t>
      </w:r>
    </w:p>
    <w:p w:rsidR="00474805" w:rsidRPr="002D2CD1" w:rsidRDefault="00474805" w:rsidP="00474805">
      <w:pPr>
        <w:spacing w:before="120" w:after="120" w:line="240" w:lineRule="auto"/>
        <w:rPr>
          <w:sz w:val="24"/>
          <w:lang w:val="pt-BR"/>
        </w:rPr>
      </w:pPr>
    </w:p>
    <w:p w:rsidR="00474805" w:rsidRPr="002D2CD1" w:rsidRDefault="00474805" w:rsidP="00474805">
      <w:pPr>
        <w:spacing w:before="120" w:after="120" w:line="240" w:lineRule="auto"/>
        <w:jc w:val="both"/>
        <w:rPr>
          <w:b/>
          <w:sz w:val="24"/>
        </w:rPr>
      </w:pPr>
      <w:r w:rsidRPr="002D2CD1">
        <w:rPr>
          <w:b/>
          <w:sz w:val="24"/>
        </w:rPr>
        <w:t>E. Verificarea planului financiar</w:t>
      </w:r>
    </w:p>
    <w:p w:rsidR="00474805" w:rsidRPr="002D2CD1" w:rsidRDefault="00474805" w:rsidP="00474805">
      <w:pPr>
        <w:spacing w:before="120" w:after="120" w:line="240" w:lineRule="auto"/>
        <w:jc w:val="both"/>
        <w:rPr>
          <w:b/>
          <w:sz w:val="24"/>
        </w:rPr>
      </w:pPr>
      <w:r w:rsidRPr="002D2CD1">
        <w:rPr>
          <w:b/>
          <w:sz w:val="24"/>
        </w:rPr>
        <w:t xml:space="preserve">5.1 Planul financiar este corect completat şi respectă gradul de intervenţie publică stabilit de GAL prin fișa măsurii din SDL? </w:t>
      </w:r>
    </w:p>
    <w:p w:rsidR="00474805" w:rsidRPr="002D2CD1" w:rsidRDefault="00474805" w:rsidP="00474805">
      <w:pPr>
        <w:spacing w:before="120" w:after="120" w:line="240" w:lineRule="auto"/>
        <w:jc w:val="both"/>
        <w:rPr>
          <w:b/>
          <w:sz w:val="24"/>
        </w:rPr>
      </w:pPr>
      <w:r w:rsidRPr="002D2CD1">
        <w:rPr>
          <w:sz w:val="24"/>
        </w:rPr>
        <w:t>Totalul cheltuielilor eligibile nu va depăşi 200.000 euro/proiect</w:t>
      </w:r>
    </w:p>
    <w:p w:rsidR="00474805" w:rsidRPr="002D2CD1" w:rsidRDefault="00474805" w:rsidP="00474805">
      <w:pPr>
        <w:spacing w:before="120" w:after="120" w:line="240" w:lineRule="auto"/>
        <w:jc w:val="both"/>
        <w:rPr>
          <w:b/>
          <w:sz w:val="24"/>
        </w:rPr>
      </w:pPr>
      <w:r w:rsidRPr="002D2CD1">
        <w:rPr>
          <w:b/>
          <w:sz w:val="24"/>
        </w:rPr>
        <w:lastRenderedPageBreak/>
        <w:t>Intensitatea sprijinului public pentru proiectele aferente art. 17, alin. (1) lit. a) este de 50%.</w:t>
      </w:r>
    </w:p>
    <w:p w:rsidR="00474805" w:rsidRPr="002D2CD1" w:rsidRDefault="00474805" w:rsidP="00474805">
      <w:pPr>
        <w:spacing w:before="120" w:after="120" w:line="240" w:lineRule="auto"/>
        <w:jc w:val="both"/>
        <w:rPr>
          <w:b/>
          <w:sz w:val="24"/>
        </w:rPr>
      </w:pPr>
      <w:r w:rsidRPr="002D2CD1">
        <w:rPr>
          <w:b/>
          <w:sz w:val="24"/>
        </w:rPr>
        <w:t>Aceasta poate fi majorată cu 20 de puncte procentuale suplimentare cu condiția ca rata maximă a sprijinului combinat să nu depășească 90% în cazul:</w:t>
      </w:r>
    </w:p>
    <w:p w:rsidR="00474805" w:rsidRPr="002D2CD1" w:rsidRDefault="00474805" w:rsidP="00474805">
      <w:pPr>
        <w:pStyle w:val="ListParagraph"/>
        <w:numPr>
          <w:ilvl w:val="0"/>
          <w:numId w:val="13"/>
        </w:numPr>
        <w:spacing w:before="120" w:after="120" w:line="240" w:lineRule="auto"/>
        <w:ind w:left="0" w:firstLine="0"/>
        <w:jc w:val="both"/>
        <w:rPr>
          <w:sz w:val="24"/>
        </w:rPr>
      </w:pPr>
      <w:r w:rsidRPr="002D2CD1">
        <w:rPr>
          <w:sz w:val="24"/>
        </w:rPr>
        <w:t>tinerilor fermieri, cu vârsta p</w:t>
      </w:r>
      <w:r w:rsidRPr="00552D49">
        <w:rPr>
          <w:sz w:val="24"/>
        </w:rPr>
        <w:t>ână la</w:t>
      </w:r>
      <w:r w:rsidRPr="002D2CD1">
        <w:rPr>
          <w:sz w:val="24"/>
        </w:rPr>
        <w:t xml:space="preserve"> 40 de ani, inclusiv,la data depunerii cererii de finanţare (așa cum sunt definiți la art. 2 al R (UE) nr. 1305/2013 sau cei care s-au stabilit în cei cinci ani anteriori solicitării sprijinului, în conformitate cu anexa II a R 1305)</w:t>
      </w:r>
    </w:p>
    <w:p w:rsidR="00474805" w:rsidRPr="002D2CD1" w:rsidRDefault="00474805" w:rsidP="00474805">
      <w:pPr>
        <w:pStyle w:val="ListParagraph"/>
        <w:spacing w:before="120" w:after="120"/>
        <w:ind w:left="0"/>
        <w:jc w:val="both"/>
        <w:rPr>
          <w:sz w:val="24"/>
        </w:rPr>
      </w:pPr>
    </w:p>
    <w:p w:rsidR="00474805" w:rsidRPr="00552D49" w:rsidRDefault="00474805" w:rsidP="00474805">
      <w:pPr>
        <w:pStyle w:val="NormalWeb"/>
        <w:spacing w:before="120" w:after="120"/>
        <w:jc w:val="both"/>
        <w:rPr>
          <w:rFonts w:ascii="Calibri" w:hAnsi="Calibri"/>
          <w:lang w:val="ro-RO"/>
        </w:rPr>
      </w:pPr>
      <w:r w:rsidRPr="00552D49">
        <w:rPr>
          <w:rFonts w:ascii="Calibri" w:hAnsi="Calibri"/>
          <w:b/>
          <w:lang w:val="ro-RO"/>
        </w:rPr>
        <w:t>Pentru acordarea majorării contribuţiei publice în cazul Investiţiilor realizate de tinerii fermieri, cu vârsta până la 40 de ani, inclusiv,la data depunerii cererii de finanţare (așa cum sunt definiți la art. 2 al R (UE) nr. 1305/2013 sau cei care s-au stabilit în cei cinci ani anteriori solicitării sprijinului, în conformitate cu anexa II a R 1305), expertul verifică următoarele:</w:t>
      </w:r>
    </w:p>
    <w:p w:rsidR="00474805" w:rsidRPr="002D2CD1" w:rsidRDefault="00474805" w:rsidP="00474805">
      <w:pPr>
        <w:pStyle w:val="NormalWeb"/>
        <w:spacing w:before="120" w:after="120"/>
        <w:rPr>
          <w:rFonts w:ascii="Calibri" w:hAnsi="Calibri"/>
          <w:b/>
        </w:rPr>
      </w:pPr>
      <w:r w:rsidRPr="002D2CD1">
        <w:rPr>
          <w:rFonts w:ascii="Calibri" w:hAnsi="Calibri"/>
          <w:b/>
        </w:rPr>
        <w:t>dacă solicitantul se încadrează în una din următoarele categorii</w:t>
      </w:r>
      <w:r>
        <w:rPr>
          <w:rFonts w:ascii="Calibri" w:hAnsi="Calibri"/>
          <w:b/>
        </w:rPr>
        <w:t>:</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i/>
          <w:color w:val="000000"/>
          <w:sz w:val="24"/>
        </w:rPr>
      </w:pPr>
      <w:r w:rsidRPr="002D2CD1">
        <w:rPr>
          <w:i/>
          <w:sz w:val="24"/>
        </w:rPr>
        <w:t xml:space="preserve">Persoană fizică autorizată (PFA) înfiintata conform OUG nr.44/2008 cu vârsta </w:t>
      </w:r>
      <w:r w:rsidRPr="002D2CD1">
        <w:rPr>
          <w:sz w:val="24"/>
        </w:rPr>
        <w:t>p</w:t>
      </w:r>
      <w:r w:rsidRPr="002D2CD1">
        <w:rPr>
          <w:sz w:val="24"/>
          <w:lang w:val="en-GB"/>
        </w:rPr>
        <w:t>ână la</w:t>
      </w:r>
      <w:r w:rsidRPr="002D2CD1">
        <w:rPr>
          <w:i/>
          <w:sz w:val="24"/>
        </w:rPr>
        <w:t xml:space="preserve"> 40 de ani inclusiv la data depunerii cererii de finanţare a proiectului si care </w:t>
      </w:r>
      <w:r w:rsidRPr="002D2CD1">
        <w:rPr>
          <w:color w:val="000000"/>
          <w:sz w:val="24"/>
        </w:rPr>
        <w:t>deține competențele și calificările profesionale adecvate</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sz w:val="24"/>
        </w:rPr>
      </w:pPr>
      <w:r w:rsidRPr="002D2CD1">
        <w:rPr>
          <w:i/>
          <w:color w:val="000000"/>
          <w:sz w:val="24"/>
        </w:rPr>
        <w:t>Intreprindere individuală înfiinţatăîn baza OUG nr.44/2008 al cărei titular are varsta</w:t>
      </w:r>
      <w:r w:rsidRPr="002D2CD1">
        <w:rPr>
          <w:i/>
          <w:sz w:val="24"/>
        </w:rPr>
        <w:t xml:space="preserve"> </w:t>
      </w:r>
      <w:r w:rsidRPr="002D2CD1">
        <w:rPr>
          <w:sz w:val="24"/>
        </w:rPr>
        <w:t>p</w:t>
      </w:r>
      <w:r w:rsidRPr="00552D49">
        <w:rPr>
          <w:sz w:val="24"/>
        </w:rPr>
        <w:t>ână la</w:t>
      </w:r>
      <w:r w:rsidRPr="002D2CD1">
        <w:rPr>
          <w:i/>
          <w:sz w:val="24"/>
        </w:rPr>
        <w:t xml:space="preserve"> 40 de ani inclusiv la data depunerii cererii de finanţare a proiectului şi </w:t>
      </w:r>
      <w:r w:rsidRPr="002D2CD1">
        <w:rPr>
          <w:color w:val="000000"/>
          <w:sz w:val="24"/>
        </w:rPr>
        <w:t>deține competențele și calificările profesionale adecvate</w:t>
      </w:r>
      <w:r w:rsidRPr="002D2CD1">
        <w:rPr>
          <w:i/>
          <w:sz w:val="24"/>
        </w:rPr>
        <w:t xml:space="preserve">; </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i/>
          <w:color w:val="000000"/>
          <w:sz w:val="24"/>
        </w:rPr>
      </w:pPr>
      <w:r w:rsidRPr="002D2CD1">
        <w:rPr>
          <w:i/>
          <w:color w:val="000000"/>
          <w:sz w:val="24"/>
        </w:rPr>
        <w:t xml:space="preserve">Întreprinderea familială (IF) înfiinţată în baza OUG nr.44/2008 cu condiția ca tânărul fermier, solicitant al sprijinului cu vârsta </w:t>
      </w:r>
      <w:r w:rsidRPr="002D2CD1">
        <w:rPr>
          <w:sz w:val="24"/>
        </w:rPr>
        <w:t>p</w:t>
      </w:r>
      <w:r w:rsidRPr="00552D49">
        <w:rPr>
          <w:sz w:val="24"/>
        </w:rPr>
        <w:t>ână la</w:t>
      </w:r>
      <w:r w:rsidRPr="002D2CD1">
        <w:rPr>
          <w:i/>
          <w:color w:val="000000"/>
          <w:sz w:val="24"/>
        </w:rPr>
        <w:t xml:space="preserve"> 40 de ani inclusiv la data depunerii cererii de finanţare, cu  competențele și calificările profesionale adecvate să fie reprezentantul IF desemnat prin acordul de constituire și să exercite controlul efectiv asupra exploatației prin deținerea cotei majoritare din patrimoniul de afectațiune,</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asociat unic persoană fizică, care este si administratorul societăţii, (administrator unic)  cu vârsta </w:t>
      </w:r>
      <w:r w:rsidRPr="002D2CD1">
        <w:rPr>
          <w:sz w:val="24"/>
        </w:rPr>
        <w:t>p</w:t>
      </w:r>
      <w:r w:rsidRPr="00552D49">
        <w:rPr>
          <w:sz w:val="24"/>
        </w:rPr>
        <w:t xml:space="preserve">ână la </w:t>
      </w:r>
      <w:r w:rsidRPr="002D2CD1">
        <w:rPr>
          <w:i/>
          <w:sz w:val="24"/>
        </w:rPr>
        <w:t xml:space="preserve"> 40 ani inclusive la data depunerii cererii de finanţare care </w:t>
      </w:r>
      <w:r w:rsidRPr="002D2CD1">
        <w:rPr>
          <w:color w:val="000000"/>
          <w:sz w:val="24"/>
        </w:rPr>
        <w:t>deține competențele și calificările profesionale adecvate</w:t>
      </w:r>
      <w:r w:rsidRPr="002D2CD1">
        <w:rPr>
          <w:i/>
          <w:sz w:val="24"/>
        </w:rPr>
        <w:t>.</w:t>
      </w:r>
    </w:p>
    <w:p w:rsidR="00474805" w:rsidRPr="002D2CD1" w:rsidRDefault="00474805" w:rsidP="00474805">
      <w:pPr>
        <w:numPr>
          <w:ilvl w:val="0"/>
          <w:numId w:val="7"/>
        </w:numPr>
        <w:shd w:val="clear" w:color="auto" w:fill="FFFFFF"/>
        <w:tabs>
          <w:tab w:val="left" w:pos="284"/>
        </w:tabs>
        <w:spacing w:before="120" w:after="120" w:line="240" w:lineRule="auto"/>
        <w:ind w:left="0" w:firstLine="0"/>
        <w:jc w:val="both"/>
        <w:rPr>
          <w:sz w:val="24"/>
        </w:rPr>
      </w:pPr>
      <w:r w:rsidRPr="002D2CD1">
        <w:rPr>
          <w:i/>
          <w:sz w:val="24"/>
        </w:rPr>
        <w:t xml:space="preserve">Societate cu răspundere limitată  cu mai mulți asociați, cu condiția ca tânărul fermier, solicitant al sprijinului, să exercite controlul efectiv asupra exploatației prin deținerea pachetului majoritar al părţilor sociale și deţinerea funcţiei de administrator unic al societății comerciale respective şi să aibe </w:t>
      </w:r>
      <w:r w:rsidRPr="002D2CD1">
        <w:rPr>
          <w:i/>
          <w:color w:val="000000"/>
          <w:sz w:val="24"/>
        </w:rPr>
        <w:t>competențele și calificările profesionale adecvate</w:t>
      </w:r>
      <w:r w:rsidRPr="002D2CD1">
        <w:rPr>
          <w:i/>
          <w:sz w:val="24"/>
        </w:rPr>
        <w:t>.</w:t>
      </w:r>
    </w:p>
    <w:p w:rsidR="00474805" w:rsidRPr="002D2CD1" w:rsidRDefault="00474805" w:rsidP="00474805">
      <w:pPr>
        <w:spacing w:before="120" w:after="120" w:line="240" w:lineRule="auto"/>
        <w:rPr>
          <w:sz w:val="24"/>
        </w:rPr>
      </w:pPr>
    </w:p>
    <w:p w:rsidR="00474805" w:rsidRPr="002D2CD1" w:rsidRDefault="00474805" w:rsidP="00474805">
      <w:pPr>
        <w:spacing w:before="120" w:after="120" w:line="240" w:lineRule="auto"/>
        <w:jc w:val="both"/>
        <w:rPr>
          <w:color w:val="000000"/>
          <w:sz w:val="24"/>
        </w:rPr>
      </w:pPr>
      <w:r w:rsidRPr="002D2CD1">
        <w:rPr>
          <w:color w:val="000000"/>
          <w:sz w:val="24"/>
        </w:rPr>
        <w:t xml:space="preserve">Prin competențele și calificările profesionale adecvate se înţelege absolvirea a minimum 8 clase plus calificare în domeniul agricol/agroalimentar/veterinar/economie agrară/mecanică agricolă, după caz, în conformitate cu obiectivele vizate prin proiect demonstrată prin </w:t>
      </w:r>
      <w:r w:rsidRPr="002D2CD1">
        <w:rPr>
          <w:sz w:val="24"/>
        </w:rPr>
        <w:t>diploma/certificat de calificare ce atestă formarea profesională/certificat de competențe emis de un centru de evaluare si certificare a competentelor profesionale obtinute pe alte căi decât cele formale, care trebuie să fie autorizat de Autoritatea Natională pentru Calificări care conferă un nivel minim de calificare în domeniu agricol/</w:t>
      </w:r>
      <w:r w:rsidRPr="002D2CD1">
        <w:rPr>
          <w:color w:val="000000"/>
          <w:sz w:val="24"/>
        </w:rPr>
        <w:t>agroalimentar/veterinar/mecanică agricolă. Verificarea se va face cu documente justificative depuse la cererea de finanțare.</w:t>
      </w:r>
    </w:p>
    <w:p w:rsidR="00474805" w:rsidRPr="002D2CD1" w:rsidRDefault="00474805" w:rsidP="00474805">
      <w:pPr>
        <w:spacing w:before="120" w:after="120" w:line="240" w:lineRule="auto"/>
        <w:jc w:val="both"/>
        <w:rPr>
          <w:sz w:val="24"/>
        </w:rPr>
      </w:pPr>
    </w:p>
    <w:p w:rsidR="00474805" w:rsidRPr="002D2CD1" w:rsidRDefault="00474805" w:rsidP="00474805">
      <w:pPr>
        <w:spacing w:before="120" w:after="120" w:line="240" w:lineRule="auto"/>
        <w:jc w:val="both"/>
        <w:rPr>
          <w:i/>
          <w:sz w:val="24"/>
        </w:rPr>
      </w:pPr>
      <w:r w:rsidRPr="002D2CD1">
        <w:rPr>
          <w:sz w:val="24"/>
        </w:rPr>
        <w:t xml:space="preserve">Se verifică dacă tânărul fermier </w:t>
      </w:r>
      <w:r w:rsidRPr="002D2CD1">
        <w:rPr>
          <w:i/>
          <w:sz w:val="24"/>
        </w:rPr>
        <w:t xml:space="preserve">s-a stabilit pentru prima dată </w:t>
      </w:r>
      <w:r w:rsidRPr="002D2CD1">
        <w:rPr>
          <w:i/>
          <w:color w:val="000000"/>
          <w:sz w:val="24"/>
        </w:rPr>
        <w:t>într-o exploatație agricolă ca șef al respectivei exploatații în ultimii cinci ani anteriori cererii de sprijin, respectiv,</w:t>
      </w:r>
    </w:p>
    <w:p w:rsidR="00474805" w:rsidRPr="002D2CD1" w:rsidRDefault="00474805" w:rsidP="00474805">
      <w:pPr>
        <w:pStyle w:val="ListParagraph"/>
        <w:spacing w:before="120" w:after="120"/>
        <w:ind w:left="0"/>
        <w:jc w:val="both"/>
        <w:rPr>
          <w:sz w:val="24"/>
        </w:rPr>
      </w:pPr>
      <w:r w:rsidRPr="002D2CD1">
        <w:rPr>
          <w:sz w:val="24"/>
        </w:rPr>
        <w:t xml:space="preserve">- se verifică în ONRC dacă tânărul fermier </w:t>
      </w:r>
      <w:r w:rsidRPr="002D2CD1">
        <w:rPr>
          <w:b/>
          <w:sz w:val="24"/>
        </w:rPr>
        <w:t>a mai condus  o forma de organizare juridică cu activitate agricolă</w:t>
      </w:r>
      <w:r w:rsidRPr="002D2CD1">
        <w:rPr>
          <w:sz w:val="24"/>
        </w:rPr>
        <w:t xml:space="preserve"> ( fapt dovedit prin deținerea cotei majoritare a părţilor sociale/ cotei majoritare din patrimoniul de afectațiune în cadrul altei entități juridice și a poziției de administrator unic al exploatației înregistrată la APIA pe numele respectivei entităţi juridice), caz în care nu se mai încadrează în categoria tinerilor instalaţi pentru prima dată, si</w:t>
      </w:r>
    </w:p>
    <w:p w:rsidR="00474805" w:rsidRPr="002D2CD1" w:rsidRDefault="00474805" w:rsidP="00474805">
      <w:pPr>
        <w:pStyle w:val="ListParagraph"/>
        <w:spacing w:before="120" w:after="120"/>
        <w:ind w:left="0"/>
        <w:jc w:val="both"/>
        <w:rPr>
          <w:i/>
          <w:sz w:val="24"/>
        </w:rPr>
      </w:pPr>
      <w:r w:rsidRPr="002D2CD1">
        <w:rPr>
          <w:i/>
          <w:color w:val="000000"/>
          <w:sz w:val="24"/>
        </w:rPr>
        <w:t xml:space="preserve">- Se verifică </w:t>
      </w:r>
      <w:r w:rsidRPr="002D2CD1">
        <w:rPr>
          <w:b/>
          <w:sz w:val="24"/>
        </w:rPr>
        <w:t>data</w:t>
      </w:r>
      <w:r w:rsidRPr="002D2CD1">
        <w:rPr>
          <w:sz w:val="24"/>
        </w:rPr>
        <w:t xml:space="preserve"> la care acesta a devenit şeful exploataţiei agricole vizată de proiect şi dacă au trecut cel mult cinci ani până la depunerea cererii de finanţare. </w:t>
      </w:r>
    </w:p>
    <w:p w:rsidR="00474805" w:rsidRPr="00552D49" w:rsidRDefault="00474805" w:rsidP="00474805">
      <w:pPr>
        <w:pStyle w:val="NormalWeb"/>
        <w:tabs>
          <w:tab w:val="left" w:pos="284"/>
        </w:tabs>
        <w:spacing w:before="120" w:after="120"/>
        <w:jc w:val="both"/>
        <w:rPr>
          <w:rFonts w:ascii="Calibri" w:hAnsi="Calibri"/>
          <w:lang w:val="fr-FR"/>
        </w:rPr>
      </w:pPr>
      <w:r w:rsidRPr="00552D49">
        <w:rPr>
          <w:rFonts w:ascii="Calibri" w:hAnsi="Calibri"/>
          <w:lang w:val="ro-RO"/>
        </w:rPr>
        <w:t xml:space="preserve">Data instalării pentru prima dată ca şef de exploataţie este data la care tânărul fermier figurează în ONRC că a preluat controlul efectiv asupra exploatației înregistrată la APIA ca asociat unic/majoritar și unic administrator al respectivei entități (oricare ar fi statutul juridic) respectiv titular PFA, II/reprezentant legal în cazul IF . Dacă data înregistrării în ONRC a tânărului fermier, diferă de data înregistrării exploataţiei la APIA pe numele solicitantului, termenul de 5 ani se va calcula începând cu cea mai recentă înregistrare dintre cele două, faţă de momentul depunerii. </w:t>
      </w:r>
      <w:r w:rsidRPr="00552D49">
        <w:rPr>
          <w:rFonts w:ascii="Calibri" w:hAnsi="Calibri"/>
          <w:lang w:val="fr-FR"/>
        </w:rPr>
        <w:t>Se va avea în vedere data la care exploataţia a fost înregistrată la APIA şi nu data la care solicitantul a obţinut RO-ul de la APIA.</w:t>
      </w:r>
    </w:p>
    <w:p w:rsidR="00474805" w:rsidRPr="002D2CD1" w:rsidRDefault="00474805" w:rsidP="00474805">
      <w:pPr>
        <w:spacing w:before="120" w:after="120" w:line="240" w:lineRule="auto"/>
        <w:jc w:val="both"/>
        <w:rPr>
          <w:sz w:val="24"/>
        </w:rPr>
      </w:pPr>
      <w:r w:rsidRPr="002D2CD1">
        <w:rPr>
          <w:sz w:val="24"/>
        </w:rPr>
        <w:t>Daca din ONRC reiese ca tanarul fermier conduce mai multe entități juridice cu activitate agricol</w:t>
      </w:r>
      <w:r w:rsidRPr="00552D49">
        <w:rPr>
          <w:sz w:val="24"/>
          <w:lang w:val="fr-FR"/>
        </w:rPr>
        <w:t>ă</w:t>
      </w:r>
      <w:r w:rsidRPr="002D2CD1">
        <w:rPr>
          <w:sz w:val="24"/>
        </w:rPr>
        <w:t xml:space="preserve"> înscrisă la APIA, poate beneficia de sprijin majorat pentru calitatea de tânăr, </w:t>
      </w:r>
      <w:r w:rsidRPr="002D2CD1">
        <w:rPr>
          <w:b/>
          <w:sz w:val="24"/>
        </w:rPr>
        <w:t>doar în cazul acelei exploatații în care a avut loc instalarea sa ca sef de exploatație pentru prima dată, cu respectarea tuturor cerintelor</w:t>
      </w:r>
      <w:r w:rsidRPr="002D2CD1">
        <w:rPr>
          <w:sz w:val="24"/>
        </w:rPr>
        <w:t xml:space="preserve"> aplicabile tanarului (varsta, calificare si termen de 5 ani de la data instalarii).</w:t>
      </w:r>
    </w:p>
    <w:p w:rsidR="00474805" w:rsidRPr="00552D49" w:rsidRDefault="00474805" w:rsidP="00474805">
      <w:pPr>
        <w:pStyle w:val="NormalWeb"/>
        <w:tabs>
          <w:tab w:val="left" w:pos="284"/>
        </w:tabs>
        <w:spacing w:before="120" w:after="120"/>
        <w:jc w:val="both"/>
        <w:rPr>
          <w:rFonts w:ascii="Calibri" w:hAnsi="Calibri"/>
          <w:lang w:val="fr-FR"/>
        </w:rPr>
      </w:pPr>
    </w:p>
    <w:p w:rsidR="00474805" w:rsidRPr="002D2CD1" w:rsidRDefault="00474805" w:rsidP="00474805">
      <w:pPr>
        <w:pStyle w:val="Footer"/>
        <w:tabs>
          <w:tab w:val="left" w:pos="284"/>
        </w:tabs>
        <w:spacing w:before="120" w:after="120"/>
        <w:jc w:val="both"/>
        <w:rPr>
          <w:sz w:val="24"/>
        </w:rPr>
      </w:pPr>
      <w:r w:rsidRPr="002D2CD1">
        <w:rPr>
          <w:sz w:val="24"/>
        </w:rPr>
        <w:t xml:space="preserve">Din punct de vedere al varstei, se incadreaza in definitia tanarului fermier sef de exploatatie, inclusiv tanarul fermier care depune o cerere de finantare cu o zi inainte de </w:t>
      </w:r>
      <w:r w:rsidRPr="002D2CD1">
        <w:rPr>
          <w:i/>
          <w:sz w:val="24"/>
        </w:rPr>
        <w:t>împlinirea vârstei de 41 de ani.</w:t>
      </w:r>
    </w:p>
    <w:p w:rsidR="00474805" w:rsidRPr="002D2CD1" w:rsidRDefault="00474805" w:rsidP="00474805">
      <w:pPr>
        <w:pStyle w:val="ListParagraph"/>
        <w:spacing w:before="120" w:after="120"/>
        <w:ind w:left="0"/>
        <w:jc w:val="both"/>
        <w:rPr>
          <w:sz w:val="24"/>
        </w:rPr>
      </w:pPr>
    </w:p>
    <w:p w:rsidR="00474805" w:rsidRPr="002D2CD1" w:rsidRDefault="00474805" w:rsidP="00474805">
      <w:pPr>
        <w:pStyle w:val="ListParagraph"/>
        <w:numPr>
          <w:ilvl w:val="0"/>
          <w:numId w:val="13"/>
        </w:numPr>
        <w:spacing w:before="120" w:after="120" w:line="240" w:lineRule="auto"/>
        <w:ind w:left="0" w:firstLine="0"/>
        <w:jc w:val="both"/>
        <w:rPr>
          <w:sz w:val="24"/>
        </w:rPr>
      </w:pPr>
      <w:r w:rsidRPr="002D2CD1">
        <w:rPr>
          <w:sz w:val="24"/>
        </w:rPr>
        <w:t>investițiilor colective, inclusiv al celor legate de o fuziune a unor organizații de producători</w:t>
      </w:r>
    </w:p>
    <w:p w:rsidR="00474805" w:rsidRPr="002D2CD1" w:rsidRDefault="00474805" w:rsidP="00474805">
      <w:pPr>
        <w:pStyle w:val="ListParagraph"/>
        <w:spacing w:before="120" w:after="120"/>
        <w:ind w:left="0"/>
        <w:jc w:val="both"/>
        <w:rPr>
          <w:sz w:val="24"/>
        </w:rPr>
      </w:pPr>
    </w:p>
    <w:p w:rsidR="00474805" w:rsidRPr="002D2CD1" w:rsidRDefault="00474805" w:rsidP="00474805">
      <w:pPr>
        <w:pStyle w:val="ListParagraph"/>
        <w:numPr>
          <w:ilvl w:val="0"/>
          <w:numId w:val="13"/>
        </w:numPr>
        <w:spacing w:before="120" w:after="120" w:line="240" w:lineRule="auto"/>
        <w:ind w:left="0" w:firstLine="0"/>
        <w:jc w:val="both"/>
        <w:rPr>
          <w:sz w:val="24"/>
        </w:rPr>
      </w:pPr>
      <w:r w:rsidRPr="002D2CD1">
        <w:rPr>
          <w:sz w:val="24"/>
        </w:rPr>
        <w:t>zonelor care se confruntă cu constrângeri naturale și cu alte constrângeri specifice (menționate la art. 32, Reg. 1305/2013)</w:t>
      </w:r>
    </w:p>
    <w:p w:rsidR="00474805" w:rsidRPr="00552D49" w:rsidRDefault="00474805" w:rsidP="00474805">
      <w:pPr>
        <w:pStyle w:val="NormalWeb"/>
        <w:spacing w:before="120" w:after="120"/>
        <w:jc w:val="both"/>
        <w:rPr>
          <w:rFonts w:ascii="Calibri" w:hAnsi="Calibri"/>
          <w:color w:val="000000"/>
          <w:lang w:val="ro-RO"/>
        </w:rPr>
      </w:pPr>
      <w:r w:rsidRPr="00552D49">
        <w:rPr>
          <w:rFonts w:ascii="Calibri" w:hAnsi="Calibri"/>
          <w:lang w:val="ro-RO"/>
        </w:rPr>
        <w:t xml:space="preserve">Intensitatea sprijinului se va majora cu 20 puncte procentuale dacă amplasarea investiției și, acolo unde este cazul, peste 50% din terenurile agricole ale exploataţiei agricole se află în una din localităţile în dreptul cărora există menţiunea </w:t>
      </w:r>
      <w:r w:rsidRPr="00552D49">
        <w:rPr>
          <w:rFonts w:ascii="Calibri" w:hAnsi="Calibri"/>
          <w:color w:val="000000"/>
          <w:lang w:val="ro-RO"/>
        </w:rPr>
        <w:t xml:space="preserve">ANC ZM , ANC SEMN, ANC-SPEC, conform Listelor UAT disponibile pe site-ul AFIR. </w:t>
      </w:r>
    </w:p>
    <w:p w:rsidR="00474805" w:rsidRPr="002D2CD1" w:rsidRDefault="00474805" w:rsidP="00474805">
      <w:pPr>
        <w:spacing w:before="120" w:after="120" w:line="240" w:lineRule="auto"/>
        <w:jc w:val="both"/>
        <w:rPr>
          <w:color w:val="000000"/>
          <w:sz w:val="24"/>
        </w:rPr>
      </w:pPr>
      <w:r w:rsidRPr="002D2CD1">
        <w:rPr>
          <w:sz w:val="24"/>
        </w:rPr>
        <w:lastRenderedPageBreak/>
        <w:t>În cazul solicitanților care vizează prin proiect achiziţia de mașini și utilaje agricole, trebuie ca peste 50% din terenurile agricole ale exploataţiei să se regăsească</w:t>
      </w:r>
      <w:r w:rsidRPr="002D2CD1">
        <w:rPr>
          <w:color w:val="000000"/>
          <w:sz w:val="24"/>
        </w:rPr>
        <w:t xml:space="preserve"> </w:t>
      </w:r>
      <w:r w:rsidRPr="002D2CD1">
        <w:rPr>
          <w:sz w:val="24"/>
        </w:rPr>
        <w:t xml:space="preserve">în una din localităţile în dreptul cărora există menţiunea </w:t>
      </w:r>
      <w:r w:rsidRPr="002D2CD1">
        <w:rPr>
          <w:color w:val="000000"/>
          <w:sz w:val="24"/>
        </w:rPr>
        <w:t>ANC ZM , ANC SEMN, ANC-SPEC.</w:t>
      </w:r>
    </w:p>
    <w:p w:rsidR="00474805" w:rsidRPr="002D2CD1" w:rsidRDefault="00474805" w:rsidP="00474805">
      <w:pPr>
        <w:spacing w:before="120" w:after="120" w:line="240" w:lineRule="auto"/>
        <w:jc w:val="both"/>
        <w:rPr>
          <w:sz w:val="24"/>
        </w:rPr>
      </w:pPr>
    </w:p>
    <w:p w:rsidR="00474805" w:rsidRPr="002D2CD1" w:rsidRDefault="00474805" w:rsidP="00474805">
      <w:pPr>
        <w:pStyle w:val="ListParagraph"/>
        <w:numPr>
          <w:ilvl w:val="0"/>
          <w:numId w:val="13"/>
        </w:numPr>
        <w:spacing w:before="120" w:after="120" w:line="240" w:lineRule="auto"/>
        <w:ind w:left="360"/>
        <w:jc w:val="both"/>
        <w:rPr>
          <w:sz w:val="24"/>
        </w:rPr>
      </w:pPr>
      <w:r w:rsidRPr="002D2CD1">
        <w:rPr>
          <w:sz w:val="24"/>
        </w:rPr>
        <w:t>Investițiilor legate de operațiunile prevăzute la art. 28 (Agromediu) și art. 29 (Agricultura ecologică) din R(UE) nr. 1305/2013.</w:t>
      </w:r>
    </w:p>
    <w:p w:rsidR="00474805" w:rsidRPr="00552D49" w:rsidRDefault="00474805" w:rsidP="00474805">
      <w:pPr>
        <w:pStyle w:val="NormalWeb"/>
        <w:spacing w:before="120" w:after="120"/>
        <w:ind w:left="360"/>
        <w:jc w:val="both"/>
        <w:rPr>
          <w:rFonts w:ascii="Calibri" w:hAnsi="Calibri"/>
          <w:b/>
          <w:color w:val="000000"/>
          <w:lang w:val="fr-FR"/>
        </w:rPr>
      </w:pPr>
      <w:r w:rsidRPr="00552D49">
        <w:rPr>
          <w:rFonts w:ascii="Calibri" w:hAnsi="Calibri"/>
          <w:color w:val="000000"/>
          <w:lang w:val="fr-FR"/>
        </w:rPr>
        <w:t>În cazul agriculturii ecologice (art 29) obținerea unei intensitati suplimentare cu  20 puncte procentuale   pentru valoarea eligibila a proiectului  este posibila</w:t>
      </w:r>
      <w:r w:rsidRPr="00552D49">
        <w:rPr>
          <w:rFonts w:ascii="Calibri" w:hAnsi="Calibri"/>
          <w:b/>
          <w:color w:val="000000"/>
          <w:lang w:val="fr-FR"/>
        </w:rPr>
        <w:t xml:space="preserve"> doar dacă:</w:t>
      </w:r>
    </w:p>
    <w:p w:rsidR="00474805" w:rsidRPr="00552D49" w:rsidRDefault="00474805" w:rsidP="00474805">
      <w:pPr>
        <w:pStyle w:val="NormalWeb"/>
        <w:keepNext/>
        <w:numPr>
          <w:ilvl w:val="1"/>
          <w:numId w:val="9"/>
        </w:numPr>
        <w:tabs>
          <w:tab w:val="clear" w:pos="720"/>
          <w:tab w:val="num" w:pos="360"/>
        </w:tabs>
        <w:spacing w:before="120" w:after="120"/>
        <w:ind w:left="360"/>
        <w:jc w:val="both"/>
        <w:rPr>
          <w:rFonts w:ascii="Calibri" w:hAnsi="Calibri"/>
          <w:color w:val="000000"/>
          <w:lang w:val="fr-FR"/>
        </w:rPr>
      </w:pPr>
      <w:r w:rsidRPr="00552D49">
        <w:rPr>
          <w:rFonts w:ascii="Calibri" w:hAnsi="Calibri"/>
          <w:b/>
          <w:color w:val="000000"/>
          <w:lang w:val="fr-FR"/>
        </w:rPr>
        <w:t xml:space="preserve">întreaga exploataţie a beneficiarului este ecologică (în conversie sau certificată) </w:t>
      </w:r>
      <w:r w:rsidRPr="00552D49">
        <w:rPr>
          <w:rFonts w:ascii="Calibri" w:hAnsi="Calibri"/>
          <w:color w:val="000000"/>
          <w:lang w:val="fr-FR"/>
        </w:rPr>
        <w:t xml:space="preserve">în cazul în care investiţia deserveşte/poate fi utilizată/formează un flux  cu activele întregii exploataţii (ex: achiziţionarea de utilaje agricole, acestea putând fi folosite în orice unitate de producţie care vizează cultura vegetală şi  face parte din exploataţia solicitantului) sau, </w:t>
      </w:r>
    </w:p>
    <w:p w:rsidR="00474805" w:rsidRPr="00552D49" w:rsidRDefault="00474805" w:rsidP="00474805">
      <w:pPr>
        <w:pStyle w:val="NormalWeb"/>
        <w:keepNext/>
        <w:numPr>
          <w:ilvl w:val="1"/>
          <w:numId w:val="9"/>
        </w:numPr>
        <w:tabs>
          <w:tab w:val="clear" w:pos="720"/>
          <w:tab w:val="num" w:pos="360"/>
        </w:tabs>
        <w:spacing w:before="120" w:after="120"/>
        <w:ind w:left="360"/>
        <w:jc w:val="both"/>
        <w:rPr>
          <w:rFonts w:ascii="Calibri" w:hAnsi="Calibri"/>
          <w:lang w:val="fr-FR"/>
        </w:rPr>
      </w:pPr>
      <w:r w:rsidRPr="00552D49">
        <w:rPr>
          <w:rFonts w:ascii="Calibri" w:hAnsi="Calibri"/>
          <w:color w:val="000000"/>
          <w:lang w:val="fr-FR"/>
        </w:rPr>
        <w:t xml:space="preserve">parcelele/suprafețele vizate de investiţie sunt </w:t>
      </w:r>
      <w:r w:rsidRPr="00552D49">
        <w:rPr>
          <w:rFonts w:ascii="Calibri" w:hAnsi="Calibri"/>
          <w:b/>
          <w:color w:val="000000"/>
          <w:lang w:val="fr-FR"/>
        </w:rPr>
        <w:t>în conversie sau certificate</w:t>
      </w:r>
      <w:r w:rsidRPr="00552D49">
        <w:rPr>
          <w:rFonts w:ascii="Calibri" w:hAnsi="Calibri"/>
          <w:color w:val="000000"/>
          <w:lang w:val="fr-FR"/>
        </w:rPr>
        <w:t xml:space="preserve">, în cazul în care investiţia este utilizată în </w:t>
      </w:r>
      <w:r w:rsidRPr="00552D49">
        <w:rPr>
          <w:rFonts w:ascii="Calibri" w:hAnsi="Calibri"/>
          <w:lang w:val="fr-FR"/>
        </w:rPr>
        <w:t xml:space="preserve">desfăşurarea unei activităţi independente de restul activităţilor din exploataţie </w:t>
      </w:r>
      <w:r w:rsidRPr="00552D49">
        <w:rPr>
          <w:rFonts w:ascii="Calibri" w:hAnsi="Calibri"/>
          <w:color w:val="000000"/>
          <w:lang w:val="fr-FR"/>
        </w:rPr>
        <w:t>(ex: solicitanul deţine o exploataţie zootehnică şi propune investiţii pentru o unitate de producţie  vegetală, sau deţine o exploataţie vegetală, cultură mare şi propune prin proiect realizarea unei sere. În aceste situaţii, investiţiile realizate se pot utiliza doar pentru obiectivul propus prin proiect neputând fi utilizate la celelalte unităţi de producţie)</w:t>
      </w:r>
      <w:r w:rsidRPr="00552D49">
        <w:rPr>
          <w:rFonts w:ascii="Calibri" w:hAnsi="Calibri"/>
          <w:lang w:val="fr-FR"/>
        </w:rPr>
        <w:t xml:space="preserve">. </w:t>
      </w:r>
    </w:p>
    <w:p w:rsidR="00474805" w:rsidRPr="00552D49" w:rsidRDefault="00474805" w:rsidP="00474805">
      <w:pPr>
        <w:pStyle w:val="NormalWeb"/>
        <w:spacing w:before="120" w:after="120"/>
        <w:jc w:val="both"/>
        <w:rPr>
          <w:rFonts w:ascii="Calibri" w:hAnsi="Calibri"/>
          <w:b/>
          <w:lang w:val="fr-FR"/>
        </w:rPr>
      </w:pPr>
    </w:p>
    <w:p w:rsidR="00474805" w:rsidRPr="00552D49" w:rsidRDefault="00474805" w:rsidP="00474805">
      <w:pPr>
        <w:pStyle w:val="NormalWeb"/>
        <w:spacing w:before="120" w:after="120"/>
        <w:jc w:val="both"/>
        <w:rPr>
          <w:rFonts w:ascii="Calibri" w:hAnsi="Calibri"/>
          <w:b/>
          <w:lang w:val="fr-FR"/>
        </w:rPr>
      </w:pPr>
      <w:r w:rsidRPr="00552D49">
        <w:rPr>
          <w:rFonts w:ascii="Calibri" w:hAnsi="Calibri"/>
          <w:b/>
          <w:lang w:val="fr-FR"/>
        </w:rPr>
        <w:t xml:space="preserve">Verificarea se face în baza </w:t>
      </w:r>
      <w:r w:rsidRPr="00552D49">
        <w:rPr>
          <w:rFonts w:ascii="Calibri" w:hAnsi="Calibri"/>
          <w:lang w:val="fr-FR"/>
        </w:rPr>
        <w:t xml:space="preserve">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 sau Certificat de conformitate a produselor agroalimentare ecologice </w:t>
      </w:r>
      <w:r w:rsidRPr="00552D49">
        <w:rPr>
          <w:rFonts w:ascii="Calibri" w:hAnsi="Calibri"/>
          <w:b/>
          <w:lang w:val="fr-FR"/>
        </w:rPr>
        <w:t xml:space="preserve">emis de un organism de inspecţie şi certificare, </w:t>
      </w:r>
      <w:r w:rsidRPr="00552D49">
        <w:rPr>
          <w:rFonts w:ascii="Calibri" w:hAnsi="Calibri"/>
          <w:b/>
          <w:i/>
          <w:lang w:val="fr-FR"/>
        </w:rPr>
        <w:t xml:space="preserve">conform prevederilor OUG 34/2000 privind produsele agroalimentare ecologice </w:t>
      </w:r>
      <w:r w:rsidRPr="00552D49">
        <w:rPr>
          <w:rFonts w:ascii="Calibri" w:hAnsi="Calibri"/>
          <w:b/>
          <w:lang w:val="fr-FR"/>
        </w:rPr>
        <w:t xml:space="preserve">cu completările și modificările ulterioare pentru aprobarea regulilor privind organizarea sistemului de inspecție și certificare în agricultura ecologică </w:t>
      </w:r>
      <w:r w:rsidRPr="00552D49">
        <w:rPr>
          <w:rFonts w:ascii="Calibri" w:hAnsi="Calibri"/>
          <w:lang w:val="fr-FR"/>
        </w:rPr>
        <w:t xml:space="preserve">(pentru modernizări în vederea obținerii unui produs existent). </w:t>
      </w:r>
      <w:r w:rsidRPr="00552D49">
        <w:rPr>
          <w:rFonts w:ascii="Calibri" w:hAnsi="Calibri"/>
          <w:b/>
          <w:lang w:val="fr-FR"/>
        </w:rPr>
        <w:t xml:space="preserve">Pentru solicitanţii care aplică pentru unul din  pachetele destinate agriculturii ecologice din M11, expertul va face şi verificările în IACS. </w:t>
      </w:r>
    </w:p>
    <w:p w:rsidR="00474805" w:rsidRPr="002D2CD1" w:rsidRDefault="00474805" w:rsidP="00474805">
      <w:pPr>
        <w:spacing w:before="120" w:after="120" w:line="240" w:lineRule="auto"/>
        <w:jc w:val="both"/>
        <w:rPr>
          <w:b/>
          <w:sz w:val="24"/>
        </w:rPr>
      </w:pPr>
      <w:r w:rsidRPr="002D2CD1">
        <w:rPr>
          <w:sz w:val="24"/>
        </w:rPr>
        <w:t xml:space="preserve">În cazul în care solicitantul prezintă doar </w:t>
      </w:r>
      <w:r w:rsidRPr="002D2CD1">
        <w:rPr>
          <w:b/>
          <w:sz w:val="24"/>
        </w:rPr>
        <w:t>FIŞA DE ÎNREGISTRARE CA  PRODUCĂTOR,   însoțită de Contractul încheiat cu un organism de inspecție și certificare</w:t>
      </w:r>
      <w:r w:rsidRPr="002D2CD1">
        <w:rPr>
          <w:sz w:val="24"/>
        </w:rPr>
        <w:t xml:space="preserve">, iar proiectul prevede și investiții în procesare și/sau comercializare, creșterea cu 20 puncte procentuale a contribuției publice se va aplica pentru intregul proiect (adica toate componentele, atat cea  de producție primara ecologică cat și cea de procesare/comercializare produs agroalimentar ecologic) cu condiția ca la finalizarea investiției (ultima cerere de plata) solicitantul  să demonstreze obținerea produsului primar ecologic (dovedit prin certificatul de conformitate pentru productia primara) si sa prezinte </w:t>
      </w:r>
      <w:r w:rsidRPr="002D2CD1">
        <w:rPr>
          <w:b/>
          <w:sz w:val="24"/>
        </w:rPr>
        <w:t>Fisa de inregistrare ca  procesator  în agricultură ecologică, eliberata de DAJ, însoțită de contractul încheiat cu un organism de inspecție și certificare.</w:t>
      </w:r>
    </w:p>
    <w:p w:rsidR="00474805" w:rsidRPr="00552D49" w:rsidRDefault="00474805" w:rsidP="00474805">
      <w:pPr>
        <w:pStyle w:val="NormalWeb"/>
        <w:spacing w:before="120" w:after="120"/>
        <w:jc w:val="both"/>
        <w:rPr>
          <w:rFonts w:ascii="Calibri" w:hAnsi="Calibri"/>
          <w:b/>
          <w:color w:val="000000"/>
          <w:lang w:val="fr-FR"/>
        </w:rPr>
      </w:pPr>
    </w:p>
    <w:p w:rsidR="00474805" w:rsidRPr="00552D49" w:rsidRDefault="00474805" w:rsidP="00474805">
      <w:pPr>
        <w:pStyle w:val="NormalWeb"/>
        <w:spacing w:before="120" w:after="120"/>
        <w:jc w:val="both"/>
        <w:rPr>
          <w:rFonts w:ascii="Calibri" w:hAnsi="Calibri"/>
          <w:b/>
          <w:color w:val="000000"/>
          <w:lang w:val="fr-FR"/>
        </w:rPr>
      </w:pPr>
      <w:r w:rsidRPr="00552D49">
        <w:rPr>
          <w:rFonts w:ascii="Calibri" w:hAnsi="Calibri"/>
          <w:b/>
          <w:color w:val="000000"/>
          <w:lang w:val="fr-FR"/>
        </w:rPr>
        <w:lastRenderedPageBreak/>
        <w:t>În cazul art 28 (Agromediu), intensitatea suplimentara se acorda, în urma verificărilor în registrul APIA,</w:t>
      </w:r>
      <w:r w:rsidRPr="00552D49">
        <w:rPr>
          <w:rFonts w:ascii="Calibri" w:hAnsi="Calibri"/>
          <w:color w:val="000000"/>
          <w:lang w:val="fr-FR"/>
        </w:rPr>
        <w:t xml:space="preserve"> după cum urmează</w:t>
      </w:r>
      <w:r w:rsidRPr="00552D49">
        <w:rPr>
          <w:rFonts w:ascii="Calibri" w:hAnsi="Calibri"/>
          <w:b/>
          <w:color w:val="000000"/>
          <w:lang w:val="fr-FR"/>
        </w:rPr>
        <w:t>:</w:t>
      </w:r>
    </w:p>
    <w:p w:rsidR="00474805" w:rsidRPr="002D2CD1" w:rsidRDefault="00474805" w:rsidP="00474805">
      <w:pPr>
        <w:numPr>
          <w:ilvl w:val="0"/>
          <w:numId w:val="14"/>
        </w:numPr>
        <w:spacing w:before="120" w:after="120" w:line="240" w:lineRule="auto"/>
        <w:ind w:left="540" w:hanging="567"/>
        <w:jc w:val="both"/>
        <w:rPr>
          <w:color w:val="000000"/>
          <w:sz w:val="24"/>
        </w:rPr>
      </w:pPr>
      <w:r w:rsidRPr="002D2CD1">
        <w:rPr>
          <w:color w:val="000000"/>
          <w:sz w:val="24"/>
        </w:rPr>
        <w:t> Pentru investiţiile adresate terenurilor arabile</w:t>
      </w:r>
      <w:r w:rsidRPr="002D2CD1">
        <w:rPr>
          <w:b/>
          <w:color w:val="000000"/>
          <w:sz w:val="24"/>
        </w:rPr>
        <w:t xml:space="preserve"> </w:t>
      </w:r>
      <w:r w:rsidRPr="002D2CD1">
        <w:rPr>
          <w:color w:val="000000"/>
          <w:sz w:val="24"/>
        </w:rPr>
        <w:t xml:space="preserve">cu condiția ca suprafața aflată sub angajament sa reprezinte mai mult de 50% din terenul arabil aparținand exploataţiei agricole. </w:t>
      </w:r>
    </w:p>
    <w:p w:rsidR="00474805" w:rsidRPr="002D2CD1" w:rsidRDefault="00474805" w:rsidP="00474805">
      <w:pPr>
        <w:spacing w:before="120" w:after="120" w:line="240" w:lineRule="auto"/>
        <w:jc w:val="both"/>
        <w:rPr>
          <w:color w:val="000000"/>
          <w:sz w:val="24"/>
        </w:rPr>
      </w:pPr>
      <w:r w:rsidRPr="002D2CD1">
        <w:rPr>
          <w:color w:val="000000"/>
          <w:sz w:val="24"/>
        </w:rPr>
        <w:t>Intensitatea mărită se acordă pentru utilajele si echipamentele specifice lucrărilor de arat, grăpat, discuit, semnănat/însămânţat, tocat resturi vegetale, încorporat resturi vegetale în sol, numai în cazul în care peste 50% din terenul arabil deținut în cadrul fermei se află sub un angajament în derulare in cazul următoarelor pachete promovate prin Măsura 10 – Agromediu și climă (AGM): Pachetul 4 – culturi verzi, Pachetul 7 – terenuri arabile importante ca zone de hrănire pentru gâsca cu gât roșu (Branta ruficollis), suprafețe pe care se realizează lucrări de tehnologie a culturilor;</w:t>
      </w:r>
    </w:p>
    <w:p w:rsidR="00474805" w:rsidRPr="002D2CD1" w:rsidRDefault="00474805" w:rsidP="00474805">
      <w:pPr>
        <w:spacing w:before="120" w:after="120" w:line="240" w:lineRule="auto"/>
        <w:jc w:val="both"/>
        <w:rPr>
          <w:color w:val="000000"/>
          <w:sz w:val="24"/>
        </w:rPr>
      </w:pPr>
      <w:r w:rsidRPr="002D2CD1">
        <w:rPr>
          <w:color w:val="000000"/>
          <w:sz w:val="24"/>
        </w:rPr>
        <w:t>Intensitatea mărită se acordă pentru facilităţi necesare depozitării şi compostării gunoiului de grajd numai în cazul în care peste 50% din terenul arabil deținut în cadrul fermei se află sub un angajament în derulare in cazul Pachetului 4 – culturi verzi, Pachetului 5 – adaptarea la efectele schimbărilor climatice şi Pachetului 7 – terenuri arabile importante ca zone de hrănire pentru gâsca cu gât roșu (Branta ruficollis).</w:t>
      </w:r>
    </w:p>
    <w:p w:rsidR="00474805" w:rsidRPr="002D2CD1" w:rsidRDefault="00474805" w:rsidP="00474805">
      <w:pPr>
        <w:spacing w:before="120" w:after="120" w:line="240" w:lineRule="auto"/>
        <w:ind w:left="540"/>
        <w:jc w:val="both"/>
        <w:rPr>
          <w:color w:val="000000"/>
          <w:sz w:val="24"/>
        </w:rPr>
      </w:pPr>
    </w:p>
    <w:p w:rsidR="00474805" w:rsidRPr="002D2CD1" w:rsidRDefault="00474805" w:rsidP="00474805">
      <w:pPr>
        <w:numPr>
          <w:ilvl w:val="0"/>
          <w:numId w:val="14"/>
        </w:numPr>
        <w:spacing w:before="120" w:after="120" w:line="240" w:lineRule="auto"/>
        <w:ind w:left="540" w:hanging="270"/>
        <w:jc w:val="both"/>
        <w:rPr>
          <w:color w:val="000000"/>
          <w:sz w:val="24"/>
        </w:rPr>
      </w:pPr>
      <w:r w:rsidRPr="002D2CD1">
        <w:rPr>
          <w:color w:val="000000"/>
          <w:sz w:val="24"/>
        </w:rPr>
        <w:t>Pentru investiţiile adresate pajiștilor</w:t>
      </w:r>
      <w:r w:rsidRPr="002D2CD1">
        <w:rPr>
          <w:b/>
          <w:color w:val="000000"/>
          <w:sz w:val="24"/>
        </w:rPr>
        <w:t xml:space="preserve"> </w:t>
      </w:r>
      <w:r w:rsidRPr="002D2CD1">
        <w:rPr>
          <w:color w:val="000000"/>
          <w:sz w:val="24"/>
        </w:rPr>
        <w:t>cu condiția ca suprafața aflată sub angajament să reprezinte mai mult de 50% din suprafaţa de pajişti aparținând fermei</w:t>
      </w:r>
      <w:r w:rsidRPr="002D2CD1">
        <w:rPr>
          <w:b/>
          <w:color w:val="000000"/>
          <w:sz w:val="24"/>
        </w:rPr>
        <w:t>.</w:t>
      </w:r>
      <w:r w:rsidRPr="002D2CD1">
        <w:rPr>
          <w:color w:val="000000"/>
          <w:sz w:val="24"/>
        </w:rPr>
        <w:t xml:space="preserve"> </w:t>
      </w:r>
    </w:p>
    <w:p w:rsidR="00474805" w:rsidRPr="002D2CD1" w:rsidRDefault="00474805" w:rsidP="00474805">
      <w:pPr>
        <w:spacing w:before="120" w:after="120" w:line="240" w:lineRule="auto"/>
        <w:jc w:val="both"/>
        <w:rPr>
          <w:color w:val="000000"/>
          <w:sz w:val="24"/>
        </w:rPr>
      </w:pPr>
      <w:r w:rsidRPr="002D2CD1">
        <w:rPr>
          <w:color w:val="000000"/>
          <w:sz w:val="24"/>
        </w:rPr>
        <w:t>Intensitatea suplimentară se acordă doar pentru contravaloarea următoarelor:</w:t>
      </w:r>
    </w:p>
    <w:p w:rsidR="00474805" w:rsidRPr="002D2CD1" w:rsidRDefault="00474805" w:rsidP="00474805">
      <w:pPr>
        <w:numPr>
          <w:ilvl w:val="0"/>
          <w:numId w:val="15"/>
        </w:numPr>
        <w:spacing w:before="120" w:after="120" w:line="240" w:lineRule="auto"/>
        <w:ind w:left="540"/>
        <w:jc w:val="both"/>
        <w:rPr>
          <w:color w:val="000000"/>
          <w:sz w:val="24"/>
        </w:rPr>
      </w:pPr>
      <w:r w:rsidRPr="002D2CD1">
        <w:rPr>
          <w:color w:val="000000"/>
          <w:sz w:val="24"/>
        </w:rPr>
        <w:t>utilajelor folosite pentru cosit, strâns, balotat şi transportat fânul și a altor asemenea investitii utilizate in cazul pajistilor care fac obiectul sprijinului acordat prin Pachetul 1 – pajiști cu înaltă valoare naturală (HNV) fără Pachetul 2 – practici agricole tradiţionale,</w:t>
      </w:r>
    </w:p>
    <w:p w:rsidR="00474805" w:rsidRPr="002D2CD1" w:rsidRDefault="00474805" w:rsidP="00474805">
      <w:pPr>
        <w:numPr>
          <w:ilvl w:val="0"/>
          <w:numId w:val="15"/>
        </w:numPr>
        <w:spacing w:before="120" w:after="120" w:line="240" w:lineRule="auto"/>
        <w:ind w:left="540"/>
        <w:jc w:val="both"/>
        <w:rPr>
          <w:color w:val="000000"/>
          <w:sz w:val="24"/>
        </w:rPr>
      </w:pPr>
      <w:r w:rsidRPr="002D2CD1">
        <w:rPr>
          <w:color w:val="000000"/>
          <w:sz w:val="24"/>
        </w:rPr>
        <w:t>utilajelor uşoare (utilaje cu lama scurtă, greutate redusă și viteză mică de deplasare) folosite pentru cosit, strâns, balotat şi transportat fânul și a altor asemenea investitii utilizate in cazul pajistilor care fac obiectul sprijinului acordat prin varianta 2.2 – utilaje ușoare pe pajiști permanente utilizate ca fânețe din pachetul 2 – practici agricole tradiţionale, varianta 3.1.2 –utilaje ușoare pe pajiști importante pentru Crex crex din sub-pachetul 3.1 – Crex crex, varianta 3.2.2 –utilaje ușoare pe pajiști importante pentru Lanius minor și Falco vespertinus din sub-pachetul 3.2 -  Lanius minor și Falco vespertinus, varianta 6.2 -  utilaje ușoare pe pajiști importante pentru fluturi (Maculinea sp.) din pachetul 6 – pajiști importante pentru fluturi (Maculinea sp.);</w:t>
      </w:r>
    </w:p>
    <w:p w:rsidR="00474805" w:rsidRPr="002D2CD1" w:rsidRDefault="00474805" w:rsidP="00474805">
      <w:pPr>
        <w:numPr>
          <w:ilvl w:val="0"/>
          <w:numId w:val="15"/>
        </w:numPr>
        <w:spacing w:before="120" w:after="120" w:line="240" w:lineRule="auto"/>
        <w:ind w:left="540"/>
        <w:jc w:val="both"/>
        <w:rPr>
          <w:color w:val="000000"/>
          <w:sz w:val="24"/>
        </w:rPr>
      </w:pPr>
      <w:r w:rsidRPr="002D2CD1">
        <w:rPr>
          <w:color w:val="000000"/>
          <w:sz w:val="24"/>
        </w:rPr>
        <w:t xml:space="preserve">platformele pentru depozitarea şi/sau compostarea gunoiul de grajd </w:t>
      </w:r>
      <w:r w:rsidRPr="002D2CD1">
        <w:rPr>
          <w:sz w:val="24"/>
        </w:rPr>
        <w:t>dejectiilor de origine animala</w:t>
      </w:r>
      <w:r w:rsidRPr="002D2CD1">
        <w:rPr>
          <w:color w:val="000000"/>
          <w:sz w:val="24"/>
        </w:rPr>
        <w:t xml:space="preserve"> şi utilajele/echipamentele de transport şi de împrăştiere a gunoiului de grajd/</w:t>
      </w:r>
      <w:r w:rsidRPr="002D2CD1">
        <w:rPr>
          <w:sz w:val="24"/>
        </w:rPr>
        <w:t xml:space="preserve"> dejectiilor de origine animala</w:t>
      </w:r>
      <w:r w:rsidRPr="002D2CD1">
        <w:rPr>
          <w:color w:val="000000"/>
          <w:sz w:val="24"/>
        </w:rPr>
        <w:t xml:space="preserve"> – în cazul pachetelor 1, 3.1, 3.2 şi 6;</w:t>
      </w:r>
    </w:p>
    <w:p w:rsidR="00474805" w:rsidRPr="002D2CD1" w:rsidRDefault="00474805" w:rsidP="00474805">
      <w:pPr>
        <w:spacing w:before="120" w:after="120" w:line="240" w:lineRule="auto"/>
        <w:jc w:val="both"/>
        <w:rPr>
          <w:color w:val="000000"/>
          <w:sz w:val="24"/>
        </w:rPr>
      </w:pPr>
    </w:p>
    <w:p w:rsidR="00474805" w:rsidRPr="002D2CD1" w:rsidRDefault="00474805" w:rsidP="00474805">
      <w:pPr>
        <w:numPr>
          <w:ilvl w:val="0"/>
          <w:numId w:val="14"/>
        </w:numPr>
        <w:spacing w:before="120" w:after="120" w:line="240" w:lineRule="auto"/>
        <w:ind w:left="540" w:hanging="567"/>
        <w:jc w:val="both"/>
        <w:rPr>
          <w:color w:val="000000"/>
          <w:sz w:val="24"/>
        </w:rPr>
      </w:pPr>
      <w:r w:rsidRPr="002D2CD1">
        <w:rPr>
          <w:color w:val="000000"/>
          <w:sz w:val="24"/>
        </w:rPr>
        <w:t xml:space="preserve">Pentru investitiile ce deservesc animalele care fac obiectul angajamentelor pachetului nr. 8 (rase locale în pericol de abandon) – contravaloarea investiţiei în cauză se obţine </w:t>
      </w:r>
      <w:r w:rsidRPr="002D2CD1">
        <w:rPr>
          <w:color w:val="000000"/>
          <w:sz w:val="24"/>
        </w:rPr>
        <w:lastRenderedPageBreak/>
        <w:t>înmulțind procentul pe care îl detine nucleul de rase locale în pericol de abandon în total efective de animale, cu total valoare eligibilă a proiectului. Intensitatea mărită se acordă doar pentru această contravaloare.</w:t>
      </w:r>
    </w:p>
    <w:p w:rsidR="00474805" w:rsidRPr="002D2CD1" w:rsidRDefault="00474805" w:rsidP="00474805">
      <w:pPr>
        <w:spacing w:before="120" w:after="120" w:line="240" w:lineRule="auto"/>
        <w:jc w:val="both"/>
        <w:rPr>
          <w:i/>
          <w:color w:val="000000"/>
          <w:sz w:val="24"/>
        </w:rPr>
      </w:pPr>
      <w:r w:rsidRPr="002D2CD1">
        <w:rPr>
          <w:i/>
          <w:color w:val="000000"/>
          <w:sz w:val="24"/>
        </w:rPr>
        <w:t>Ex. dacă rasele în pericol de abandon reprezintă 10% din total efective (exprimate in UVM), se aplica acest procent la valoarea totala eligibila, si se acorda 20 puncte procentuale suplimentare la intensitate sprijin  doar pentru această cota de 10% din valoarea totala eligibilă.</w:t>
      </w:r>
    </w:p>
    <w:p w:rsidR="00474805" w:rsidRPr="00552D49" w:rsidRDefault="00474805" w:rsidP="00474805">
      <w:pPr>
        <w:pStyle w:val="NormalWeb"/>
        <w:spacing w:before="120" w:after="120"/>
        <w:jc w:val="both"/>
        <w:rPr>
          <w:rFonts w:ascii="Calibri" w:hAnsi="Calibri"/>
          <w:color w:val="000000"/>
          <w:lang w:val="fr-FR"/>
        </w:rPr>
      </w:pPr>
    </w:p>
    <w:p w:rsidR="00474805" w:rsidRPr="00552D49" w:rsidRDefault="00474805" w:rsidP="00474805">
      <w:pPr>
        <w:pStyle w:val="NormalWeb"/>
        <w:spacing w:before="120" w:after="120"/>
        <w:jc w:val="both"/>
        <w:rPr>
          <w:rFonts w:ascii="Calibri" w:hAnsi="Calibri"/>
          <w:b/>
          <w:i/>
          <w:color w:val="000000"/>
          <w:lang w:val="fr-FR"/>
        </w:rPr>
      </w:pPr>
      <w:r w:rsidRPr="00552D49">
        <w:rPr>
          <w:rFonts w:ascii="Calibri" w:hAnsi="Calibri"/>
          <w:b/>
          <w:i/>
          <w:color w:val="000000"/>
          <w:lang w:val="fr-FR"/>
        </w:rPr>
        <w:t>În situația de mai sus, fie că sunt îndeplinite cumulativ cele două condiții (investiții legate de operațiuni de agromediu și agricultură ecologică) sau este îndeplinită doar una dintre condiții, majorarea intensității se va face doar cu 20 puncte procentuale suplimentare .</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b/>
          <w:sz w:val="24"/>
        </w:rPr>
      </w:pPr>
      <w:r w:rsidRPr="002D2CD1">
        <w:rPr>
          <w:b/>
          <w:sz w:val="24"/>
        </w:rPr>
        <w:t>Intensitatea sprijinului public pentru proiectele aferente art. 17, alin. (1) lit. b) este de 50%.</w:t>
      </w:r>
    </w:p>
    <w:p w:rsidR="00474805" w:rsidRPr="002D2CD1" w:rsidRDefault="00474805" w:rsidP="00474805">
      <w:pPr>
        <w:spacing w:before="120" w:after="120" w:line="240" w:lineRule="auto"/>
        <w:jc w:val="both"/>
        <w:rPr>
          <w:b/>
          <w:sz w:val="24"/>
        </w:rPr>
      </w:pPr>
      <w:r w:rsidRPr="002D2CD1">
        <w:rPr>
          <w:b/>
          <w:sz w:val="24"/>
        </w:rPr>
        <w:t>Aceasta poate fi majorată cu 20 de puncte procentuale suplimentare în cazul investițiilor legate de o fuziune a unor organizații de producători.</w:t>
      </w:r>
    </w:p>
    <w:p w:rsidR="00474805" w:rsidRPr="002D2CD1" w:rsidRDefault="00474805" w:rsidP="00474805">
      <w:pPr>
        <w:spacing w:before="120" w:after="120" w:line="240" w:lineRule="auto"/>
        <w:jc w:val="both"/>
        <w:rPr>
          <w:b/>
          <w:sz w:val="24"/>
        </w:rPr>
      </w:pPr>
      <w:r w:rsidRPr="002D2CD1">
        <w:rPr>
          <w:b/>
          <w:sz w:val="24"/>
        </w:rPr>
        <w:t>Pentru proiectele aferente schemei GBER se vor realiza următoarele verificări:</w:t>
      </w:r>
    </w:p>
    <w:p w:rsidR="00474805" w:rsidRPr="002D2CD1" w:rsidRDefault="00474805" w:rsidP="00474805">
      <w:pPr>
        <w:autoSpaceDE w:val="0"/>
        <w:autoSpaceDN w:val="0"/>
        <w:adjustRightInd w:val="0"/>
        <w:spacing w:before="120" w:after="120" w:line="240" w:lineRule="auto"/>
        <w:jc w:val="both"/>
        <w:rPr>
          <w:sz w:val="24"/>
        </w:rPr>
      </w:pPr>
      <w:r w:rsidRPr="002D2CD1">
        <w:rPr>
          <w:b/>
          <w:sz w:val="24"/>
        </w:rPr>
        <w:t>I)</w:t>
      </w:r>
      <w:r w:rsidRPr="002D2CD1">
        <w:rPr>
          <w:sz w:val="24"/>
        </w:rPr>
        <w:t xml:space="preserve"> Valoarea ajutorului de stat schema GBER  + Valoarea ajutoarelor (de stat și de minimis) evidentiate in pct.2 al Declaratiei  de cumulul + Valoare ajutorului de minimis  solicitat prin prezenta optiune de de minimis, nu trebuie să depăşească  valoarea plafoanelor/proiect , dupa cum urmeaza : </w:t>
      </w:r>
    </w:p>
    <w:p w:rsidR="00474805" w:rsidRPr="002D2CD1" w:rsidRDefault="00474805" w:rsidP="00474805">
      <w:pPr>
        <w:numPr>
          <w:ilvl w:val="0"/>
          <w:numId w:val="16"/>
        </w:numPr>
        <w:autoSpaceDE w:val="0"/>
        <w:autoSpaceDN w:val="0"/>
        <w:adjustRightInd w:val="0"/>
        <w:spacing w:before="120" w:after="120" w:line="240" w:lineRule="auto"/>
        <w:ind w:left="450" w:hanging="450"/>
        <w:jc w:val="both"/>
        <w:rPr>
          <w:b/>
          <w:sz w:val="24"/>
        </w:rPr>
      </w:pPr>
      <w:r w:rsidRPr="002D2CD1">
        <w:rPr>
          <w:b/>
          <w:sz w:val="24"/>
        </w:rPr>
        <w:t>1.000.000 Euro/proiect pentru IMM  în cazul proiectelor care nu presupun investiţii care conduc la un lant alimentar integrat;</w:t>
      </w:r>
    </w:p>
    <w:p w:rsidR="00474805" w:rsidRPr="002D2CD1" w:rsidRDefault="00474805" w:rsidP="00474805">
      <w:pPr>
        <w:numPr>
          <w:ilvl w:val="0"/>
          <w:numId w:val="16"/>
        </w:numPr>
        <w:autoSpaceDE w:val="0"/>
        <w:autoSpaceDN w:val="0"/>
        <w:adjustRightInd w:val="0"/>
        <w:spacing w:before="120" w:after="120" w:line="240" w:lineRule="auto"/>
        <w:ind w:left="450" w:hanging="450"/>
        <w:jc w:val="both"/>
        <w:rPr>
          <w:sz w:val="24"/>
        </w:rPr>
      </w:pPr>
      <w:r w:rsidRPr="002D2CD1">
        <w:rPr>
          <w:b/>
          <w:sz w:val="24"/>
        </w:rPr>
        <w:t>1.500.000 Euro/proiect</w:t>
      </w:r>
      <w:r w:rsidRPr="002D2CD1">
        <w:rPr>
          <w:sz w:val="24"/>
        </w:rPr>
        <w:t xml:space="preserve"> pentru alte întreprinderi pentruproiectele care nu presupun investiţii care conduc la un lant alimentar integrat;</w:t>
      </w:r>
    </w:p>
    <w:p w:rsidR="00474805" w:rsidRPr="002D2CD1" w:rsidRDefault="00474805" w:rsidP="00474805">
      <w:pPr>
        <w:numPr>
          <w:ilvl w:val="0"/>
          <w:numId w:val="16"/>
        </w:numPr>
        <w:spacing w:before="120" w:after="120" w:line="240" w:lineRule="auto"/>
        <w:ind w:left="450" w:hanging="450"/>
        <w:jc w:val="both"/>
        <w:rPr>
          <w:sz w:val="24"/>
        </w:rPr>
      </w:pPr>
      <w:r w:rsidRPr="002D2CD1">
        <w:rPr>
          <w:b/>
          <w:sz w:val="24"/>
        </w:rPr>
        <w:t>2.500.000 Euro/proiect</w:t>
      </w:r>
      <w:r w:rsidRPr="002D2CD1">
        <w:rPr>
          <w:sz w:val="24"/>
        </w:rPr>
        <w:t xml:space="preserve"> pentru investițiile care conduc la un lanț alimentar integrat</w:t>
      </w:r>
      <w:r w:rsidRPr="002D2CD1">
        <w:rPr>
          <w:b/>
          <w:sz w:val="24"/>
        </w:rPr>
        <w:t>*</w:t>
      </w:r>
      <w:r w:rsidRPr="002D2CD1">
        <w:rPr>
          <w:sz w:val="24"/>
        </w:rPr>
        <w:t xml:space="preserve"> (</w:t>
      </w:r>
      <w:r w:rsidRPr="002D2CD1">
        <w:rPr>
          <w:b/>
          <w:sz w:val="24"/>
        </w:rPr>
        <w:t>indiferent de tipul de solicitant</w:t>
      </w:r>
      <w:r w:rsidRPr="002D2CD1">
        <w:rPr>
          <w:sz w:val="24"/>
        </w:rPr>
        <w:t xml:space="preserve">), precum și pentru forme asociative (cooperative și grupuri de producători) în cazul proiectelor care </w:t>
      </w:r>
      <w:r w:rsidRPr="002D2CD1">
        <w:rPr>
          <w:b/>
          <w:sz w:val="24"/>
        </w:rPr>
        <w:t xml:space="preserve">nu </w:t>
      </w:r>
      <w:r w:rsidRPr="002D2CD1">
        <w:rPr>
          <w:sz w:val="24"/>
        </w:rPr>
        <w:t xml:space="preserve">presupun investiţii care conduc la un lanț alimentar integrat; </w:t>
      </w:r>
    </w:p>
    <w:p w:rsidR="00474805" w:rsidRPr="002D2CD1" w:rsidRDefault="00474805" w:rsidP="00474805">
      <w:pPr>
        <w:spacing w:before="120" w:after="120" w:line="240" w:lineRule="auto"/>
        <w:jc w:val="both"/>
        <w:rPr>
          <w:sz w:val="24"/>
        </w:rPr>
      </w:pPr>
      <w:r w:rsidRPr="002D2CD1">
        <w:rPr>
          <w:sz w:val="24"/>
        </w:rPr>
        <w:t>*</w:t>
      </w:r>
      <w:r w:rsidRPr="002D2CD1">
        <w:rPr>
          <w:i/>
          <w:sz w:val="24"/>
        </w:rPr>
        <w:t>Suma se acordă doar în cazul în care solicitantul vizează prin proiect investiții în unitatea proprie pe întreg  lanțul alimentar (colectare, condiționare materie prima , procesare, depozitare și comercializare directă), în funcție de specificul sectorului</w:t>
      </w:r>
      <w:r w:rsidRPr="002D2CD1">
        <w:rPr>
          <w:sz w:val="24"/>
        </w:rPr>
        <w:t>.</w:t>
      </w:r>
    </w:p>
    <w:p w:rsidR="00474805" w:rsidRPr="00552D49" w:rsidRDefault="00474805" w:rsidP="00474805">
      <w:pPr>
        <w:pStyle w:val="NormalWeb"/>
        <w:spacing w:before="120" w:after="120"/>
        <w:jc w:val="both"/>
        <w:rPr>
          <w:rFonts w:ascii="Calibri" w:hAnsi="Calibri"/>
          <w:lang w:val="fr-FR"/>
        </w:rPr>
      </w:pPr>
      <w:r w:rsidRPr="00552D49">
        <w:rPr>
          <w:rFonts w:ascii="Calibri" w:hAnsi="Calibri"/>
          <w:lang w:val="fr-FR"/>
        </w:rPr>
        <w:t xml:space="preserve">Incadrarea in IMM este rezultatul verificarii expertului de la eligibilitatea solicitantului. </w:t>
      </w:r>
    </w:p>
    <w:p w:rsidR="00474805" w:rsidRPr="00552D49" w:rsidRDefault="00474805" w:rsidP="00474805">
      <w:pPr>
        <w:pStyle w:val="NormalWeb"/>
        <w:spacing w:before="120" w:after="120"/>
        <w:jc w:val="both"/>
        <w:rPr>
          <w:rFonts w:ascii="Calibri" w:hAnsi="Calibri"/>
          <w:lang w:val="fr-FR"/>
        </w:rPr>
      </w:pPr>
      <w:r w:rsidRPr="00552D49">
        <w:rPr>
          <w:rFonts w:ascii="Calibri" w:eastAsia="Calibri" w:hAnsi="Calibri"/>
          <w:lang w:val="fr-FR"/>
        </w:rPr>
        <w:t xml:space="preserve">Valoarea ajutorului de stat schema GBER </w:t>
      </w:r>
      <w:r w:rsidRPr="00552D49">
        <w:rPr>
          <w:rFonts w:ascii="Calibri" w:hAnsi="Calibri"/>
          <w:lang w:val="fr-FR"/>
        </w:rPr>
        <w:t xml:space="preserve"> + Valoarea ajutoarelor (de stat și de minimis) evidentiate in pct.2 al Declaratiei  de cumulul +</w:t>
      </w:r>
      <w:r w:rsidRPr="00552D49">
        <w:rPr>
          <w:rFonts w:ascii="Calibri" w:eastAsia="Calibri" w:hAnsi="Calibri"/>
          <w:lang w:val="fr-FR"/>
        </w:rPr>
        <w:t xml:space="preserve"> Valoare ajutorului de minimis</w:t>
      </w:r>
      <w:r w:rsidRPr="00552D49">
        <w:rPr>
          <w:rFonts w:ascii="Calibri" w:hAnsi="Calibri"/>
          <w:lang w:val="fr-FR"/>
        </w:rPr>
        <w:t xml:space="preserve">  solicitat prin prezenta optiune de </w:t>
      </w:r>
      <w:r w:rsidRPr="00552D49">
        <w:rPr>
          <w:rFonts w:ascii="Calibri" w:eastAsia="Calibri" w:hAnsi="Calibri"/>
          <w:lang w:val="fr-FR"/>
        </w:rPr>
        <w:t xml:space="preserve">de minimis, </w:t>
      </w:r>
      <w:r w:rsidRPr="00552D49">
        <w:rPr>
          <w:rFonts w:ascii="Calibri" w:hAnsi="Calibri"/>
          <w:lang w:val="fr-FR"/>
        </w:rPr>
        <w:t xml:space="preserve">nu trebuie sa depaseasca Plafonul maxim/proiect ce se acorda conform tipului de intreprindere corelat cu precizarilor din SF. privind  investitiile care conduc sau nu la un lant alimentar integrat. </w:t>
      </w:r>
    </w:p>
    <w:p w:rsidR="00474805" w:rsidRPr="002D2CD1" w:rsidRDefault="00474805" w:rsidP="00474805">
      <w:pPr>
        <w:spacing w:before="120" w:after="120" w:line="240" w:lineRule="auto"/>
        <w:jc w:val="both"/>
        <w:rPr>
          <w:sz w:val="24"/>
        </w:rPr>
      </w:pPr>
      <w:r w:rsidRPr="002D2CD1">
        <w:rPr>
          <w:sz w:val="24"/>
        </w:rPr>
        <w:t xml:space="preserve">II) Intensitatea ajutorului de stat este corelata  cu tipul investitiei, cu tipul intreprinderii si regiunea de dezvoltare(judetul) unde este amplasata investitia SI respectă regula sa nu </w:t>
      </w:r>
      <w:r w:rsidRPr="002D2CD1">
        <w:rPr>
          <w:sz w:val="24"/>
        </w:rPr>
        <w:lastRenderedPageBreak/>
        <w:t xml:space="preserve">depaseasca intensitatea maxima a ajutorului de stat aferenta regiunii (judetului) in care este amplasata investitia? </w:t>
      </w:r>
    </w:p>
    <w:p w:rsidR="00474805" w:rsidRPr="002D2CD1" w:rsidRDefault="00474805" w:rsidP="00474805">
      <w:pPr>
        <w:spacing w:before="120" w:after="120" w:line="240" w:lineRule="auto"/>
        <w:jc w:val="both"/>
        <w:rPr>
          <w:sz w:val="24"/>
        </w:rPr>
      </w:pPr>
      <w:r w:rsidRPr="002D2CD1">
        <w:rPr>
          <w:sz w:val="24"/>
        </w:rPr>
        <w:t xml:space="preserve"> In urma verificarilor expertului si corelarii cu criteriul EG2 se acorda Intensitatea max. admisibila aferenta amplasarii investitiei, conform tabelului 5. privind intensitatile ajutorului de stat intocmit in baza prevederilor Ordinului MADR 3433/31.12.2015 privind schema de ajutor de stat GBER cu modificările și completările ulterioare</w:t>
      </w:r>
    </w:p>
    <w:p w:rsidR="00474805" w:rsidRPr="002D2CD1" w:rsidRDefault="00474805" w:rsidP="00474805">
      <w:pPr>
        <w:pStyle w:val="xl61"/>
        <w:pBdr>
          <w:left w:val="none" w:sz="0" w:space="0" w:color="auto"/>
        </w:pBdr>
        <w:spacing w:before="120" w:after="120"/>
        <w:rPr>
          <w:rFonts w:ascii="Calibri" w:hAnsi="Calibri"/>
          <w:lang w:val="ro-RO"/>
        </w:rPr>
      </w:pPr>
      <w:r w:rsidRPr="002D2CD1">
        <w:rPr>
          <w:rFonts w:ascii="Calibri" w:hAnsi="Calibri"/>
          <w:lang w:val="ro-RO"/>
        </w:rPr>
        <w:t xml:space="preserve">Ajutor GBER +ajutor de minimis </w:t>
      </w:r>
      <w:r w:rsidRPr="002D2CD1">
        <w:rPr>
          <w:rFonts w:ascii="Calibri" w:eastAsia="Calibri" w:hAnsi="Calibri"/>
          <w:lang w:val="ro-RO"/>
        </w:rPr>
        <w:t>raportat la valoare eligibila GBER+valoare eligibila minimis</w:t>
      </w:r>
      <w:r w:rsidRPr="002D2CD1">
        <w:rPr>
          <w:rFonts w:ascii="Calibri" w:hAnsi="Calibri"/>
          <w:lang w:val="ro-RO"/>
        </w:rPr>
        <w:t xml:space="preserve"> Nu trebuie sa depaseasca intensitatea maxima a ajutorului de stat aferenta judetului in care este amplasata investitia.</w:t>
      </w:r>
    </w:p>
    <w:p w:rsidR="00474805" w:rsidRPr="002D2CD1" w:rsidRDefault="00474805" w:rsidP="00474805">
      <w:pPr>
        <w:spacing w:before="120" w:after="120" w:line="240" w:lineRule="auto"/>
        <w:jc w:val="both"/>
        <w:rPr>
          <w:sz w:val="24"/>
        </w:rPr>
      </w:pPr>
      <w:r w:rsidRPr="002D2CD1">
        <w:rPr>
          <w:sz w:val="24"/>
        </w:rPr>
        <w:t>I</w:t>
      </w:r>
      <w:r w:rsidRPr="005A44F9">
        <w:rPr>
          <w:sz w:val="24"/>
        </w:rPr>
        <w:t>II</w:t>
      </w:r>
      <w:r w:rsidRPr="002D2CD1">
        <w:rPr>
          <w:sz w:val="24"/>
        </w:rPr>
        <w:t>) In cazul in care, proiectul vizează investiții amplasate în regiuni (judete) în care se aplică intensități diferite, in urma verificarilor se respecta regula, sa nu se depaseasca plafonul maxim pe proiect si nici Intensitatea maxim admisibila  a  judetului in care este amplasata, investitia eligibila majoritara* ?</w:t>
      </w:r>
    </w:p>
    <w:p w:rsidR="00474805" w:rsidRPr="002D2CD1" w:rsidRDefault="00474805" w:rsidP="00474805">
      <w:pPr>
        <w:spacing w:before="120" w:after="120" w:line="240" w:lineRule="auto"/>
        <w:jc w:val="both"/>
        <w:rPr>
          <w:i/>
          <w:sz w:val="24"/>
        </w:rPr>
      </w:pPr>
      <w:r w:rsidRPr="002D2CD1">
        <w:rPr>
          <w:sz w:val="24"/>
        </w:rPr>
        <w:t>*</w:t>
      </w:r>
      <w:r w:rsidRPr="002D2CD1">
        <w:rPr>
          <w:i/>
          <w:sz w:val="24"/>
        </w:rPr>
        <w:t>valoarea investitiei eligibile majoritare este cea rezultata in urma verificarilor expertului.</w:t>
      </w:r>
    </w:p>
    <w:p w:rsidR="00474805" w:rsidRPr="002D2CD1" w:rsidRDefault="00474805" w:rsidP="00474805">
      <w:pPr>
        <w:spacing w:before="120" w:after="120" w:line="240" w:lineRule="auto"/>
        <w:jc w:val="both"/>
        <w:rPr>
          <w:sz w:val="24"/>
        </w:rPr>
      </w:pPr>
      <w:r w:rsidRPr="002D2CD1">
        <w:rPr>
          <w:sz w:val="24"/>
        </w:rPr>
        <w:t>Se verifica in SF si CF amplasarea proiectului la nivel de regiune (judet) comuna, oras, sat, sector. Se verifica daca in SF/ devize sunt identificate fizic si valoric componentele investitionale  .Proiectul va beneficia de intensitatea maxima a ajutorului aferenta judetului in care este amplasata investitia majoritara in urma verificarii..</w:t>
      </w:r>
    </w:p>
    <w:p w:rsidR="00474805" w:rsidRPr="002D2CD1" w:rsidRDefault="00474805" w:rsidP="00474805">
      <w:pPr>
        <w:pStyle w:val="ListParagraph"/>
        <w:widowControl w:val="0"/>
        <w:autoSpaceDE w:val="0"/>
        <w:autoSpaceDN w:val="0"/>
        <w:adjustRightInd w:val="0"/>
        <w:spacing w:before="120" w:after="120"/>
        <w:jc w:val="both"/>
        <w:rPr>
          <w:rStyle w:val="tpa1"/>
          <w:color w:val="00000A"/>
          <w:sz w:val="24"/>
        </w:rPr>
      </w:pPr>
      <w:r w:rsidRPr="002D2CD1">
        <w:rPr>
          <w:rStyle w:val="tpa1"/>
          <w:sz w:val="24"/>
        </w:rPr>
        <w:t>IV) Daca</w:t>
      </w:r>
      <w:r w:rsidRPr="002D2CD1">
        <w:rPr>
          <w:sz w:val="24"/>
        </w:rPr>
        <w:t xml:space="preserve"> Solicitantul</w:t>
      </w:r>
      <w:r w:rsidRPr="002D2CD1">
        <w:rPr>
          <w:rStyle w:val="tpa1"/>
          <w:sz w:val="24"/>
        </w:rPr>
        <w:t xml:space="preserve"> este in curs de solicitare a unui/ unor ajutor(oare) de stat (inclusiv ajutoare de minimis) pentru una sau mai multe dintre cheltuielile care fac obiectul prezentei cereri de finantare, s-a angajat sa prezinte la momentul contractarii </w:t>
      </w:r>
      <w:r w:rsidRPr="002D2CD1">
        <w:rPr>
          <w:rStyle w:val="tpa1"/>
          <w:i/>
          <w:sz w:val="24"/>
        </w:rPr>
        <w:t xml:space="preserve">Declaratia </w:t>
      </w:r>
      <w:r w:rsidRPr="002D2CD1">
        <w:rPr>
          <w:i/>
          <w:color w:val="00000A"/>
          <w:sz w:val="24"/>
        </w:rPr>
        <w:t>pe proprie raspundere rectificativa privind cumulul ajutoarelor de stat</w:t>
      </w:r>
      <w:r w:rsidRPr="002D2CD1">
        <w:rPr>
          <w:color w:val="00000A"/>
          <w:sz w:val="24"/>
        </w:rPr>
        <w:t xml:space="preserve"> ( inclusiv ajutoare de minimis) in sensul actualizarii declaratiei initiale ?</w:t>
      </w:r>
    </w:p>
    <w:p w:rsidR="00474805" w:rsidRPr="002D2CD1" w:rsidRDefault="00474805" w:rsidP="00474805">
      <w:pPr>
        <w:shd w:val="clear" w:color="auto" w:fill="FFFFFF"/>
        <w:spacing w:before="120" w:after="120" w:line="240" w:lineRule="auto"/>
        <w:jc w:val="both"/>
        <w:rPr>
          <w:sz w:val="24"/>
        </w:rPr>
      </w:pPr>
      <w:r w:rsidRPr="002D2CD1">
        <w:rPr>
          <w:sz w:val="24"/>
        </w:rPr>
        <w:t xml:space="preserve">In Declaratia initiala </w:t>
      </w:r>
      <w:r w:rsidRPr="002D2CD1">
        <w:rPr>
          <w:i/>
          <w:color w:val="00000A"/>
          <w:sz w:val="24"/>
        </w:rPr>
        <w:t>privind cumulul ajutoarelor de stat</w:t>
      </w:r>
      <w:r w:rsidRPr="002D2CD1">
        <w:rPr>
          <w:sz w:val="24"/>
        </w:rPr>
        <w:t xml:space="preserve">  se verifica bifa aferenta angajamentului </w:t>
      </w:r>
    </w:p>
    <w:p w:rsidR="00474805" w:rsidRPr="002D2CD1" w:rsidRDefault="00474805" w:rsidP="00474805">
      <w:pPr>
        <w:shd w:val="clear" w:color="auto" w:fill="FFFFFF"/>
        <w:spacing w:before="120" w:after="120" w:line="240" w:lineRule="auto"/>
        <w:jc w:val="both"/>
        <w:rPr>
          <w:sz w:val="24"/>
        </w:rPr>
      </w:pPr>
      <w:r w:rsidRPr="002D2CD1">
        <w:rPr>
          <w:rStyle w:val="tpa1"/>
          <w:sz w:val="24"/>
        </w:rPr>
        <w:t xml:space="preserve">V)Solicitantul respecta Declaratia privind cumulul ajutoarelor de stat ( inclusiv ajutor de minimis) in sensul ca, ajutorul de stat solicitat prin cererea de finantare curenta cumulat cu ajutoarele de stat si ajutoarele de minimis (pentru aceleasi costuri eligibile care se suprapun partial sau integral, indiferent de intervalul de aplicare) , respecta regula sa nu depaseasca </w:t>
      </w:r>
      <w:r w:rsidRPr="002D2CD1">
        <w:rPr>
          <w:rStyle w:val="tli1"/>
          <w:sz w:val="24"/>
        </w:rPr>
        <w:t>intensitatea ajutorului sau cuantumul ajutorului, aplicabil în temeiul prezentei scheme?</w:t>
      </w:r>
    </w:p>
    <w:p w:rsidR="00474805" w:rsidRPr="002D2CD1" w:rsidRDefault="00474805" w:rsidP="00474805">
      <w:pPr>
        <w:shd w:val="clear" w:color="auto" w:fill="FFFFFF"/>
        <w:spacing w:before="120" w:after="120" w:line="240" w:lineRule="auto"/>
        <w:jc w:val="both"/>
        <w:rPr>
          <w:rStyle w:val="tpa1"/>
          <w:sz w:val="24"/>
        </w:rPr>
      </w:pPr>
      <w:r w:rsidRPr="002D2CD1">
        <w:rPr>
          <w:rStyle w:val="tpa1"/>
          <w:sz w:val="24"/>
        </w:rPr>
        <w:t>Expertul verifica toate informatiile din tabelul de la pct 2 din Declaratie privind cumulul ajutoarelor de stat si/sau de minimis conform cerintei de la acest punct corelat cu  bazele de date AFIR SI Registrul REGAS (la momentul disponibilității informațiilor).</w:t>
      </w:r>
    </w:p>
    <w:p w:rsidR="00474805" w:rsidRPr="002D2CD1" w:rsidRDefault="00474805" w:rsidP="00474805">
      <w:pPr>
        <w:shd w:val="clear" w:color="auto" w:fill="FFFFFF"/>
        <w:spacing w:before="120" w:after="120" w:line="240" w:lineRule="auto"/>
        <w:jc w:val="both"/>
        <w:rPr>
          <w:rStyle w:val="tpa1"/>
          <w:sz w:val="24"/>
        </w:rPr>
      </w:pPr>
      <w:r w:rsidRPr="002D2CD1">
        <w:rPr>
          <w:rStyle w:val="tpa1"/>
          <w:sz w:val="24"/>
        </w:rPr>
        <w:t>Daca solicitantul a mai beneficiat de ajutor de stat şi/sau de ajutor de minimis indiferent de intervalul de aplicare, pentru acceleasi costuri eligibile, valoarea sprijinului nu trebuie sa depaseasca plafornul maxim pe proiect prevazute la pct 5.</w:t>
      </w:r>
      <w:r>
        <w:rPr>
          <w:rStyle w:val="tpa1"/>
          <w:sz w:val="24"/>
        </w:rPr>
        <w:t>1</w:t>
      </w:r>
    </w:p>
    <w:p w:rsidR="00474805" w:rsidRPr="002D2CD1" w:rsidRDefault="00474805" w:rsidP="00474805">
      <w:pPr>
        <w:spacing w:before="120" w:after="120" w:line="240" w:lineRule="auto"/>
        <w:jc w:val="both"/>
        <w:rPr>
          <w:b/>
          <w:sz w:val="24"/>
        </w:rPr>
      </w:pPr>
      <w:r w:rsidRPr="002D2CD1">
        <w:rPr>
          <w:b/>
          <w:sz w:val="24"/>
        </w:rPr>
        <w:t>Intensitatea sprijinului public pentru proiectele aferente art. 19, alin. (1) lit. b) poate ajunge la 90%, în funcție de cele specificate în fișa măsurii din SDL.</w:t>
      </w:r>
    </w:p>
    <w:p w:rsidR="00474805" w:rsidRDefault="00474805" w:rsidP="00474805">
      <w:pPr>
        <w:pStyle w:val="NormalWeb"/>
        <w:spacing w:before="120" w:after="120"/>
        <w:jc w:val="both"/>
        <w:rPr>
          <w:rFonts w:ascii="Calibri" w:hAnsi="Calibri"/>
          <w:b/>
          <w:color w:val="000000"/>
          <w:lang w:val="ro-RO"/>
        </w:rPr>
      </w:pPr>
      <w:r w:rsidRPr="002D2CD1">
        <w:rPr>
          <w:rFonts w:ascii="Calibri" w:hAnsi="Calibri"/>
          <w:b/>
          <w:color w:val="000000"/>
          <w:lang w:val="ro-RO"/>
        </w:rPr>
        <w:lastRenderedPageBreak/>
        <w:t xml:space="preserve"> </w:t>
      </w:r>
    </w:p>
    <w:p w:rsidR="00474805" w:rsidRDefault="00474805" w:rsidP="00474805">
      <w:pPr>
        <w:pStyle w:val="NormalWeb"/>
        <w:spacing w:before="120" w:after="120"/>
        <w:jc w:val="both"/>
        <w:rPr>
          <w:rFonts w:ascii="Calibri" w:hAnsi="Calibri"/>
          <w:b/>
          <w:color w:val="000000"/>
          <w:lang w:val="ro-RO"/>
        </w:rPr>
      </w:pPr>
    </w:p>
    <w:p w:rsidR="00474805" w:rsidRPr="00552D49" w:rsidRDefault="00474805" w:rsidP="00474805">
      <w:pPr>
        <w:pStyle w:val="NormalWeb"/>
        <w:spacing w:before="120" w:after="120"/>
        <w:jc w:val="both"/>
        <w:rPr>
          <w:rFonts w:ascii="Calibri" w:hAnsi="Calibri"/>
          <w:b/>
          <w:color w:val="000000"/>
          <w:lang w:val="ro-RO"/>
        </w:rPr>
      </w:pPr>
    </w:p>
    <w:p w:rsidR="00474805" w:rsidRPr="002D2CD1" w:rsidRDefault="00474805" w:rsidP="00474805">
      <w:pPr>
        <w:spacing w:before="120" w:after="120" w:line="240" w:lineRule="auto"/>
        <w:jc w:val="both"/>
        <w:rPr>
          <w:b/>
          <w:sz w:val="24"/>
        </w:rPr>
      </w:pPr>
      <w:r w:rsidRPr="002D2CD1">
        <w:rPr>
          <w:b/>
          <w:sz w:val="24"/>
        </w:rPr>
        <w:t>5.2 Proiectul se încadreaza în plafonul maxim al sprijinului public nerambursabil?</w:t>
      </w:r>
    </w:p>
    <w:p w:rsidR="00474805" w:rsidRPr="002D2CD1" w:rsidRDefault="00474805" w:rsidP="00474805">
      <w:pPr>
        <w:spacing w:before="120" w:after="120" w:line="240" w:lineRule="auto"/>
        <w:jc w:val="both"/>
        <w:rPr>
          <w:sz w:val="24"/>
        </w:rPr>
      </w:pPr>
      <w:r w:rsidRPr="002D2CD1">
        <w:rPr>
          <w:sz w:val="24"/>
        </w:rPr>
        <w:t>Expertul verifica in Planul financiar, randul „Ajutor public nerambursabil”, coloana 1, daca cheltuielile eligibile corespund cu plafonul maxim precizat la punctul 5.1 şi sunt in conformitate cu conditiile precizate.</w:t>
      </w:r>
    </w:p>
    <w:p w:rsidR="00474805" w:rsidRPr="002D2CD1" w:rsidRDefault="00474805" w:rsidP="00474805">
      <w:pPr>
        <w:spacing w:before="120" w:after="120" w:line="240" w:lineRule="auto"/>
        <w:jc w:val="both"/>
        <w:rPr>
          <w:sz w:val="24"/>
          <w:lang w:val="it-IT"/>
        </w:rPr>
      </w:pPr>
      <w:r w:rsidRPr="002D2CD1">
        <w:rPr>
          <w:sz w:val="24"/>
        </w:rPr>
        <w:t xml:space="preserve">Daca </w:t>
      </w:r>
      <w:r w:rsidRPr="002D2CD1">
        <w:rPr>
          <w:sz w:val="24"/>
          <w:lang w:val="it-IT"/>
        </w:rPr>
        <w:t xml:space="preserve">valoarea eligibila a proiectului se incadreaza in </w:t>
      </w:r>
      <w:r w:rsidRPr="002D2CD1">
        <w:rPr>
          <w:sz w:val="24"/>
        </w:rPr>
        <w:t xml:space="preserve">plafonul </w:t>
      </w:r>
      <w:r w:rsidRPr="002D2CD1">
        <w:rPr>
          <w:sz w:val="24"/>
          <w:lang w:val="it-IT"/>
        </w:rPr>
        <w:t>maxim al sprijinului public nerambursabil, expertul bifează in caseta corespunzatoare DA.</w:t>
      </w:r>
    </w:p>
    <w:p w:rsidR="00474805" w:rsidRPr="002D2CD1" w:rsidRDefault="00474805" w:rsidP="00474805">
      <w:pPr>
        <w:tabs>
          <w:tab w:val="left" w:pos="0"/>
        </w:tabs>
        <w:spacing w:before="120" w:after="120" w:line="240" w:lineRule="auto"/>
        <w:jc w:val="both"/>
        <w:rPr>
          <w:sz w:val="24"/>
        </w:rPr>
      </w:pPr>
      <w:r w:rsidRPr="002D2CD1">
        <w:rPr>
          <w:sz w:val="24"/>
        </w:rPr>
        <w:t>Daca valoarea eligibila a proiectului depaseste plafonul maxim al sprijinului public nerambursabil, expertul bifează in caseta corespunzatoare NU şi îşi motivează poziţia în linia prevăzută în acest scop la rubrica Observaţii.</w:t>
      </w:r>
    </w:p>
    <w:p w:rsidR="00474805" w:rsidRPr="002D2CD1" w:rsidRDefault="00474805" w:rsidP="00474805">
      <w:pPr>
        <w:tabs>
          <w:tab w:val="left" w:pos="0"/>
        </w:tabs>
        <w:spacing w:before="120" w:after="120" w:line="240" w:lineRule="auto"/>
        <w:jc w:val="both"/>
        <w:rPr>
          <w:sz w:val="24"/>
        </w:rPr>
      </w:pPr>
    </w:p>
    <w:p w:rsidR="00474805" w:rsidRPr="002D2CD1" w:rsidRDefault="00474805" w:rsidP="00474805">
      <w:pPr>
        <w:tabs>
          <w:tab w:val="left" w:pos="0"/>
        </w:tabs>
        <w:spacing w:before="120" w:after="120" w:line="240" w:lineRule="auto"/>
        <w:jc w:val="both"/>
        <w:rPr>
          <w:b/>
          <w:sz w:val="24"/>
        </w:rPr>
      </w:pPr>
      <w:r w:rsidRPr="002D2CD1">
        <w:rPr>
          <w:b/>
          <w:sz w:val="24"/>
        </w:rPr>
        <w:t>5.3 Avansul solicitat se încadreaza într-un cuantum de până la 50% din ajutorul public nerambursabil?</w:t>
      </w:r>
    </w:p>
    <w:p w:rsidR="00474805" w:rsidRPr="002D2CD1" w:rsidRDefault="00474805" w:rsidP="00474805">
      <w:pPr>
        <w:tabs>
          <w:tab w:val="left" w:pos="0"/>
        </w:tabs>
        <w:spacing w:before="120" w:after="120" w:line="240" w:lineRule="auto"/>
        <w:jc w:val="both"/>
        <w:rPr>
          <w:sz w:val="24"/>
        </w:rPr>
      </w:pPr>
      <w:r w:rsidRPr="002D2CD1">
        <w:rPr>
          <w:sz w:val="24"/>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E3.4L.</w:t>
      </w:r>
    </w:p>
    <w:p w:rsidR="00474805" w:rsidRPr="002D2CD1" w:rsidRDefault="00474805" w:rsidP="00474805">
      <w:pPr>
        <w:tabs>
          <w:tab w:val="left" w:pos="0"/>
        </w:tabs>
        <w:spacing w:before="120" w:after="120" w:line="240" w:lineRule="auto"/>
        <w:jc w:val="both"/>
        <w:rPr>
          <w:sz w:val="24"/>
        </w:rPr>
      </w:pPr>
      <w:r w:rsidRPr="002D2CD1">
        <w:rPr>
          <w:sz w:val="24"/>
        </w:rPr>
        <w:t>In cazul in care potentialul beneficiar nu a solicitat avans, expertul bifează caseta NU ESTE CAZUL.</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b/>
          <w:sz w:val="24"/>
        </w:rPr>
      </w:pPr>
      <w:r w:rsidRPr="002D2CD1">
        <w:rPr>
          <w:b/>
          <w:sz w:val="24"/>
        </w:rPr>
        <w:t>5.4 Investitia initiala propusa indeplineste cumulativ conditiile proiectului unic de investitii? (se verifică doar pentru proiectele aferente schemei GBER)</w:t>
      </w:r>
    </w:p>
    <w:p w:rsidR="00474805" w:rsidRPr="002D2CD1" w:rsidRDefault="00474805" w:rsidP="00474805">
      <w:pPr>
        <w:spacing w:before="120" w:after="120" w:line="240" w:lineRule="auto"/>
        <w:jc w:val="both"/>
        <w:rPr>
          <w:i/>
          <w:sz w:val="24"/>
        </w:rPr>
      </w:pPr>
      <w:r w:rsidRPr="002D2CD1">
        <w:rPr>
          <w:i/>
          <w:sz w:val="24"/>
        </w:rPr>
        <w:t>CF, informatii ONRC,SPCDR</w:t>
      </w:r>
    </w:p>
    <w:p w:rsidR="00474805" w:rsidRPr="002D2CD1" w:rsidRDefault="00474805" w:rsidP="00474805">
      <w:pPr>
        <w:spacing w:before="120" w:after="120" w:line="240" w:lineRule="auto"/>
        <w:jc w:val="both"/>
        <w:rPr>
          <w:i/>
          <w:sz w:val="24"/>
        </w:rPr>
      </w:pPr>
      <w:r w:rsidRPr="002D2CD1">
        <w:rPr>
          <w:i/>
          <w:sz w:val="24"/>
        </w:rPr>
        <w:t>Bazele de date AFIR ,</w:t>
      </w:r>
    </w:p>
    <w:p w:rsidR="00474805" w:rsidRPr="002D2CD1" w:rsidRDefault="00474805" w:rsidP="00474805">
      <w:pPr>
        <w:spacing w:before="120" w:after="120" w:line="240" w:lineRule="auto"/>
        <w:jc w:val="both"/>
        <w:rPr>
          <w:i/>
          <w:sz w:val="24"/>
        </w:rPr>
      </w:pPr>
      <w:r w:rsidRPr="002D2CD1">
        <w:rPr>
          <w:i/>
          <w:sz w:val="24"/>
        </w:rPr>
        <w:t>Expertul verifica Bifarile subsecvente a</w:t>
      </w:r>
      <w:r w:rsidRPr="002D2CD1">
        <w:rPr>
          <w:i/>
          <w:sz w:val="24"/>
          <w:vertAlign w:val="subscript"/>
        </w:rPr>
        <w:t>1</w:t>
      </w:r>
      <w:r w:rsidRPr="002D2CD1">
        <w:rPr>
          <w:i/>
          <w:sz w:val="24"/>
        </w:rPr>
        <w:t>, a</w:t>
      </w:r>
      <w:r w:rsidRPr="002D2CD1">
        <w:rPr>
          <w:i/>
          <w:sz w:val="24"/>
          <w:vertAlign w:val="subscript"/>
        </w:rPr>
        <w:t>2</w:t>
      </w:r>
      <w:r w:rsidRPr="002D2CD1">
        <w:rPr>
          <w:i/>
          <w:sz w:val="24"/>
        </w:rPr>
        <w:t>, a</w:t>
      </w:r>
      <w:r w:rsidRPr="002D2CD1">
        <w:rPr>
          <w:i/>
          <w:sz w:val="24"/>
          <w:vertAlign w:val="subscript"/>
        </w:rPr>
        <w:t>3,</w:t>
      </w:r>
      <w:r w:rsidRPr="002D2CD1">
        <w:rPr>
          <w:i/>
          <w:sz w:val="24"/>
        </w:rPr>
        <w:t xml:space="preserve"> a</w:t>
      </w:r>
      <w:r w:rsidRPr="002D2CD1">
        <w:rPr>
          <w:i/>
          <w:sz w:val="24"/>
          <w:vertAlign w:val="subscript"/>
        </w:rPr>
        <w:t xml:space="preserve">4 </w:t>
      </w:r>
      <w:r w:rsidRPr="002D2CD1">
        <w:rPr>
          <w:i/>
          <w:sz w:val="24"/>
        </w:rPr>
        <w:t xml:space="preserve">indeplinite cumulativ  care conduc la indeplinirea eligibilitatii pentru pct.5.4  </w:t>
      </w:r>
    </w:p>
    <w:p w:rsidR="00474805" w:rsidRPr="002D2CD1" w:rsidRDefault="00474805" w:rsidP="00474805">
      <w:pPr>
        <w:spacing w:before="120" w:after="120" w:line="240" w:lineRule="auto"/>
        <w:jc w:val="both"/>
        <w:rPr>
          <w:sz w:val="24"/>
        </w:rPr>
      </w:pPr>
      <w:r w:rsidRPr="002D2CD1">
        <w:rPr>
          <w:sz w:val="24"/>
        </w:rPr>
        <w:t>a</w:t>
      </w:r>
      <w:r w:rsidRPr="002D2CD1">
        <w:rPr>
          <w:sz w:val="24"/>
          <w:vertAlign w:val="subscript"/>
        </w:rPr>
        <w:t xml:space="preserve">1 ) </w:t>
      </w:r>
      <w:r w:rsidRPr="002D2CD1">
        <w:rPr>
          <w:sz w:val="24"/>
        </w:rPr>
        <w:t>Solicitantul îndeplinește condiția pentru a fi considerat grup?</w:t>
      </w:r>
    </w:p>
    <w:p w:rsidR="00474805" w:rsidRPr="002D2CD1" w:rsidRDefault="00474805" w:rsidP="00474805">
      <w:pPr>
        <w:spacing w:before="120" w:after="120" w:line="240" w:lineRule="auto"/>
        <w:jc w:val="both"/>
        <w:rPr>
          <w:sz w:val="24"/>
        </w:rPr>
      </w:pPr>
      <w:r w:rsidRPr="002D2CD1">
        <w:rPr>
          <w:sz w:val="24"/>
        </w:rPr>
        <w:t>Se verifică dacă solicitantul îndeplinește condiția pentru a fi considerat grup conform definiției din ghidul solicitantului.</w:t>
      </w:r>
    </w:p>
    <w:p w:rsidR="00474805" w:rsidRPr="002D2CD1" w:rsidRDefault="00474805" w:rsidP="00474805">
      <w:pPr>
        <w:spacing w:before="120" w:after="120" w:line="240" w:lineRule="auto"/>
        <w:jc w:val="both"/>
        <w:rPr>
          <w:sz w:val="24"/>
        </w:rPr>
      </w:pPr>
      <w:r w:rsidRPr="002D2CD1">
        <w:rPr>
          <w:sz w:val="24"/>
        </w:rPr>
        <w:t xml:space="preserve">a </w:t>
      </w:r>
      <w:r w:rsidRPr="002D2CD1">
        <w:rPr>
          <w:sz w:val="24"/>
          <w:vertAlign w:val="subscript"/>
        </w:rPr>
        <w:t xml:space="preserve">2 ) </w:t>
      </w:r>
      <w:r w:rsidRPr="002D2CD1">
        <w:rPr>
          <w:sz w:val="24"/>
        </w:rPr>
        <w:t xml:space="preserve">Solicitantul este unul si acelasi cu  beneficiarul la nivel de grup ,care are </w:t>
      </w:r>
      <w:r w:rsidRPr="002D2CD1">
        <w:rPr>
          <w:b/>
          <w:sz w:val="24"/>
        </w:rPr>
        <w:t>o alta</w:t>
      </w:r>
      <w:r w:rsidRPr="002D2CD1">
        <w:rPr>
          <w:sz w:val="24"/>
        </w:rPr>
        <w:t xml:space="preserve"> </w:t>
      </w:r>
      <w:r w:rsidRPr="002D2CD1">
        <w:rPr>
          <w:b/>
          <w:sz w:val="24"/>
        </w:rPr>
        <w:t>investitie</w:t>
      </w:r>
      <w:r w:rsidRPr="002D2CD1">
        <w:rPr>
          <w:sz w:val="24"/>
        </w:rPr>
        <w:t xml:space="preserve">  in implementare pe o schema  de ajutor regional exceptată (indiferent de sursa de finanțare) în aceeași regiune de nivel 3 din Nomenclatorul comun al unităților teritoriale de statistică (NUTS), respectiv același judet?</w:t>
      </w:r>
    </w:p>
    <w:p w:rsidR="00474805" w:rsidRPr="002D2CD1" w:rsidRDefault="00474805" w:rsidP="00474805">
      <w:pPr>
        <w:spacing w:before="120" w:after="120" w:line="240" w:lineRule="auto"/>
        <w:jc w:val="both"/>
        <w:rPr>
          <w:sz w:val="24"/>
        </w:rPr>
      </w:pPr>
      <w:r w:rsidRPr="002D2CD1">
        <w:rPr>
          <w:sz w:val="24"/>
        </w:rPr>
        <w:lastRenderedPageBreak/>
        <w:t>a</w:t>
      </w:r>
      <w:r w:rsidRPr="002D2CD1">
        <w:rPr>
          <w:sz w:val="24"/>
          <w:vertAlign w:val="subscript"/>
        </w:rPr>
        <w:t>3</w:t>
      </w:r>
      <w:r w:rsidRPr="002D2CD1">
        <w:rPr>
          <w:sz w:val="24"/>
        </w:rPr>
        <w:t xml:space="preserve"> ) Solicitantul a depus cererea de finantare curenta </w:t>
      </w:r>
      <w:r w:rsidRPr="002D2CD1">
        <w:rPr>
          <w:rStyle w:val="tal1"/>
          <w:sz w:val="24"/>
        </w:rPr>
        <w:t xml:space="preserve">într-un interval de trei ani de la data de initiere( demarare*) a </w:t>
      </w:r>
      <w:r w:rsidRPr="002D2CD1">
        <w:rPr>
          <w:sz w:val="24"/>
        </w:rPr>
        <w:t xml:space="preserve"> lucrărilor la investiția pentru care a primit sprijin printr-o schema de ajutor regional exceptată (indiferent de sursa de finanțare) </w:t>
      </w:r>
    </w:p>
    <w:p w:rsidR="00474805" w:rsidRPr="002D2CD1" w:rsidRDefault="00474805" w:rsidP="00474805">
      <w:pPr>
        <w:spacing w:before="120" w:after="120" w:line="240" w:lineRule="auto"/>
        <w:jc w:val="both"/>
        <w:rPr>
          <w:sz w:val="24"/>
        </w:rPr>
      </w:pPr>
      <w:r w:rsidRPr="002D2CD1">
        <w:rPr>
          <w:sz w:val="24"/>
        </w:rPr>
        <w:t xml:space="preserve">a </w:t>
      </w:r>
      <w:r w:rsidRPr="002D2CD1">
        <w:rPr>
          <w:sz w:val="24"/>
          <w:vertAlign w:val="subscript"/>
        </w:rPr>
        <w:t>4  )</w:t>
      </w:r>
      <w:r w:rsidRPr="002D2CD1">
        <w:rPr>
          <w:sz w:val="24"/>
        </w:rPr>
        <w:t>Valoarea totala a ajutoarelor de stat nerambursabile pentru proiectul unic de investitii al beneficiarului la nivel de grup respecta regula ca nu poate depăși valoarea aferentă pragului de notificare pentru regiunea în cauză, dupa cum urmeaza:</w:t>
      </w:r>
    </w:p>
    <w:p w:rsidR="00474805" w:rsidRPr="002D2CD1" w:rsidRDefault="00474805" w:rsidP="00474805">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37,5 milioane euro pentru regiunile de dezvoltare cu intensitate de 50%;</w:t>
      </w:r>
    </w:p>
    <w:p w:rsidR="00474805" w:rsidRPr="002D2CD1" w:rsidRDefault="00474805" w:rsidP="00474805">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26,25 milioane euro pentru regiunile de dezvoltare cu intensitate de 35%;</w:t>
      </w:r>
    </w:p>
    <w:p w:rsidR="00474805" w:rsidRPr="002D2CD1" w:rsidRDefault="00474805" w:rsidP="00474805">
      <w:pPr>
        <w:pStyle w:val="CaracterCaracterCharCharCaracterCaracterCharChar1CaracterCaracterCharCharCaracterCaracter"/>
        <w:numPr>
          <w:ilvl w:val="0"/>
          <w:numId w:val="3"/>
        </w:numPr>
        <w:shd w:val="clear" w:color="auto" w:fill="FFFFFF"/>
        <w:tabs>
          <w:tab w:val="left" w:pos="540"/>
          <w:tab w:val="left" w:pos="1134"/>
        </w:tabs>
        <w:spacing w:before="120" w:after="120"/>
        <w:ind w:left="540"/>
        <w:jc w:val="both"/>
        <w:rPr>
          <w:rFonts w:ascii="Calibri" w:eastAsia="Calibri" w:hAnsi="Calibri"/>
          <w:lang w:val="ro-RO"/>
        </w:rPr>
      </w:pPr>
      <w:r w:rsidRPr="002D2CD1">
        <w:rPr>
          <w:rFonts w:ascii="Calibri" w:eastAsia="Calibri" w:hAnsi="Calibri"/>
          <w:lang w:val="ro-RO"/>
        </w:rPr>
        <w:t>11,25 milioane euro pentru regiunile de dezvoltare cu intensitate de 15%;</w:t>
      </w:r>
    </w:p>
    <w:p w:rsidR="00474805" w:rsidRPr="002D2CD1" w:rsidRDefault="00474805" w:rsidP="00474805">
      <w:pPr>
        <w:numPr>
          <w:ilvl w:val="0"/>
          <w:numId w:val="3"/>
        </w:numPr>
        <w:tabs>
          <w:tab w:val="left" w:pos="0"/>
          <w:tab w:val="left" w:pos="540"/>
        </w:tabs>
        <w:spacing w:before="120" w:after="120" w:line="240" w:lineRule="auto"/>
        <w:ind w:left="540"/>
        <w:jc w:val="both"/>
        <w:rPr>
          <w:sz w:val="24"/>
        </w:rPr>
      </w:pPr>
      <w:r w:rsidRPr="002D2CD1">
        <w:rPr>
          <w:sz w:val="24"/>
        </w:rPr>
        <w:t>7,5 milioane euro pentru regiunile de dezvoltare cu intensitate de 10%.</w:t>
      </w:r>
    </w:p>
    <w:p w:rsidR="00474805" w:rsidRPr="002D2CD1" w:rsidRDefault="00474805" w:rsidP="00474805">
      <w:pPr>
        <w:pStyle w:val="CaracterCaracterCharCharCaracterCaracterCharChar1CaracterCaracterCharCharCaracterCaracter"/>
        <w:shd w:val="clear" w:color="auto" w:fill="FFFFFF"/>
        <w:tabs>
          <w:tab w:val="left" w:pos="1134"/>
        </w:tabs>
        <w:spacing w:before="120" w:after="120"/>
        <w:rPr>
          <w:rFonts w:ascii="Calibri" w:eastAsia="Calibri" w:hAnsi="Calibri"/>
          <w:lang w:val="ro-RO"/>
        </w:rPr>
      </w:pPr>
    </w:p>
    <w:p w:rsidR="00474805" w:rsidRPr="002D2CD1" w:rsidRDefault="00474805" w:rsidP="00474805">
      <w:pPr>
        <w:shd w:val="clear" w:color="auto" w:fill="FFFFFF"/>
        <w:spacing w:before="120" w:after="120" w:line="240" w:lineRule="auto"/>
        <w:jc w:val="both"/>
        <w:rPr>
          <w:sz w:val="24"/>
        </w:rPr>
      </w:pPr>
      <w:r w:rsidRPr="002D2CD1">
        <w:rPr>
          <w:rStyle w:val="tpt1"/>
          <w:i/>
          <w:sz w:val="24"/>
        </w:rPr>
        <w:t>*demararea lucrărilor de execuţie a proiectului sau a unei activităţi</w:t>
      </w:r>
      <w:r w:rsidRPr="002D2CD1">
        <w:rPr>
          <w:rStyle w:val="tpt1"/>
          <w:sz w:val="24"/>
        </w:rPr>
        <w:t xml:space="preserve"> - fie demararea activităţilor sau a lucrărilor de construcţie aferente investiţiei, fie primul angajament obligatoriu din punct de vedere juridic de a comanda echipamente sau de a contracta servicii sau orice alt angajament care face ireversibil proiectul ori activitatea, luându-se în considerare situaţia care survine prima în ordine cronologică; cumpărarea de terenuri şi lucrările pregătitoare, cum ar fi obţinerea permiselor şi realizarea studiilor de fezabilitate, nu sunt considerate drept demarare a lucrărilor sau a activităţii;</w:t>
      </w:r>
    </w:p>
    <w:p w:rsidR="00474805" w:rsidRPr="002D2CD1" w:rsidRDefault="00474805" w:rsidP="00474805">
      <w:pPr>
        <w:tabs>
          <w:tab w:val="left" w:pos="0"/>
        </w:tabs>
        <w:spacing w:before="120" w:after="120" w:line="240" w:lineRule="auto"/>
        <w:jc w:val="both"/>
        <w:rPr>
          <w:sz w:val="24"/>
        </w:rPr>
      </w:pPr>
      <w:r w:rsidRPr="002D2CD1">
        <w:rPr>
          <w:sz w:val="24"/>
        </w:rPr>
        <w:t>Expertul verifica perioada de 3 ani conform definitiei marcate.</w:t>
      </w:r>
    </w:p>
    <w:p w:rsidR="00474805" w:rsidRPr="002D2CD1" w:rsidRDefault="00474805" w:rsidP="00474805">
      <w:pPr>
        <w:spacing w:before="120" w:after="120" w:line="240" w:lineRule="auto"/>
        <w:jc w:val="both"/>
        <w:rPr>
          <w:rStyle w:val="tpt1"/>
          <w:sz w:val="24"/>
        </w:rPr>
      </w:pPr>
      <w:r w:rsidRPr="002D2CD1">
        <w:rPr>
          <w:sz w:val="24"/>
        </w:rPr>
        <w:t>Verifica in SCDR data Ordinului de incepere lucrari* la investitia anterioara si o compara cu data primului contract de bunuri (pentru care este fisa de avizare achizitii aprobata de AFIR) si cu data primului contract de servicii montaj(daca exista si pentru care este fisa de avizare achizitii aprobata de AFIR)</w:t>
      </w:r>
      <w:r w:rsidRPr="002D2CD1">
        <w:rPr>
          <w:rStyle w:val="tpt1"/>
          <w:sz w:val="24"/>
        </w:rPr>
        <w:t xml:space="preserve"> luându-se în considerare situaţia care survine prima în ordine cronologică;.Daca nu se regaseste in SPCDR se poate solicita prin E3.4.L.</w:t>
      </w:r>
    </w:p>
    <w:p w:rsidR="00474805" w:rsidRPr="002D2CD1" w:rsidRDefault="00474805" w:rsidP="00474805">
      <w:pPr>
        <w:spacing w:before="120" w:after="120" w:line="240" w:lineRule="auto"/>
        <w:jc w:val="both"/>
        <w:rPr>
          <w:rStyle w:val="tpt1"/>
          <w:sz w:val="24"/>
        </w:rPr>
      </w:pPr>
    </w:p>
    <w:p w:rsidR="00474805" w:rsidRPr="002D2CD1" w:rsidRDefault="00474805" w:rsidP="00474805">
      <w:pPr>
        <w:spacing w:before="120" w:after="120" w:line="240" w:lineRule="auto"/>
        <w:jc w:val="both"/>
        <w:rPr>
          <w:b/>
          <w:sz w:val="24"/>
        </w:rPr>
      </w:pPr>
      <w:r w:rsidRPr="002D2CD1">
        <w:rPr>
          <w:b/>
          <w:sz w:val="24"/>
        </w:rPr>
        <w:t>F. Verificarea condițiilor artificiale</w:t>
      </w:r>
    </w:p>
    <w:p w:rsidR="00474805" w:rsidRPr="002D2CD1" w:rsidRDefault="00474805" w:rsidP="00474805">
      <w:pPr>
        <w:spacing w:before="120" w:after="120" w:line="240" w:lineRule="auto"/>
        <w:rPr>
          <w:b/>
          <w:sz w:val="24"/>
        </w:rPr>
      </w:pPr>
      <w:r w:rsidRPr="002D2CD1">
        <w:rPr>
          <w:b/>
          <w:sz w:val="24"/>
        </w:rPr>
        <w:t>6.1. Verificarea condiţiilor artificiale aferente proiectelor aferente art. 17, alin. (1), lit. a și b</w:t>
      </w:r>
    </w:p>
    <w:p w:rsidR="00474805" w:rsidRPr="002D2CD1" w:rsidRDefault="00474805" w:rsidP="00474805">
      <w:pPr>
        <w:spacing w:before="120" w:after="120" w:line="240" w:lineRule="auto"/>
        <w:jc w:val="both"/>
        <w:rPr>
          <w:b/>
          <w:sz w:val="24"/>
        </w:rPr>
      </w:pPr>
      <w:r w:rsidRPr="002D2CD1">
        <w:rPr>
          <w:b/>
          <w:sz w:val="24"/>
        </w:rPr>
        <w:t>I. Secțiunea A – Indicatori de avertizare</w:t>
      </w:r>
    </w:p>
    <w:p w:rsidR="00474805" w:rsidRPr="002D2CD1" w:rsidRDefault="00474805" w:rsidP="00474805">
      <w:pPr>
        <w:spacing w:before="120" w:after="120" w:line="240" w:lineRule="auto"/>
        <w:jc w:val="both"/>
        <w:rPr>
          <w:b/>
          <w:sz w:val="24"/>
        </w:rPr>
      </w:pPr>
      <w:r w:rsidRPr="002D2CD1">
        <w:rPr>
          <w:sz w:val="24"/>
        </w:rPr>
        <w:t xml:space="preserve">Expertul care realizează evaluarea Cererii de Finanțare va completa inițial </w:t>
      </w:r>
      <w:r w:rsidRPr="002D2CD1">
        <w:rPr>
          <w:b/>
          <w:sz w:val="24"/>
        </w:rPr>
        <w:t xml:space="preserve">„secțiunea A Indicatori de avertizare”. </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sz w:val="24"/>
        </w:rPr>
      </w:pPr>
      <w:r w:rsidRPr="002D2CD1">
        <w:rPr>
          <w:b/>
          <w:sz w:val="24"/>
        </w:rPr>
        <w:t>Pct. - 1 Reprezentanții legali/ asociații/ actionarii administratorii/ solicitantului sunt asociați/ administratori/ acționari ai altor societăți care au același tip de activitate* cu cel al proiectului analizat?</w:t>
      </w:r>
    </w:p>
    <w:p w:rsidR="00474805" w:rsidRPr="002D2CD1" w:rsidRDefault="00474805" w:rsidP="00474805">
      <w:pPr>
        <w:spacing w:before="120" w:after="120" w:line="240" w:lineRule="auto"/>
        <w:jc w:val="both"/>
        <w:rPr>
          <w:sz w:val="24"/>
        </w:rPr>
      </w:pPr>
      <w:r w:rsidRPr="002D2CD1">
        <w:rPr>
          <w:sz w:val="24"/>
        </w:rPr>
        <w:t>Se realizează verificarea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Pr>
          <w:sz w:val="24"/>
        </w:rPr>
        <w:t>curenței</w:t>
      </w:r>
      <w:r w:rsidRPr="002D2CD1">
        <w:rPr>
          <w:sz w:val="24"/>
        </w:rPr>
        <w:t xml:space="preserve"> pentru identificarea societății/ societăților cu același tip de activitate cu cel al societății </w:t>
      </w:r>
      <w:r w:rsidRPr="002D2CD1">
        <w:rPr>
          <w:sz w:val="24"/>
        </w:rPr>
        <w:lastRenderedPageBreak/>
        <w:t>care implementează proiectul analizat și care au reprezentanții legali/ asociați/ administratori/ acționari comuni. Pentru aceasta se realizează următorii pași:</w:t>
      </w:r>
    </w:p>
    <w:p w:rsidR="00474805" w:rsidRPr="002D2CD1" w:rsidRDefault="00474805" w:rsidP="00474805">
      <w:pPr>
        <w:pStyle w:val="ListParagraph"/>
        <w:numPr>
          <w:ilvl w:val="0"/>
          <w:numId w:val="17"/>
        </w:numPr>
        <w:spacing w:before="120" w:after="120" w:line="240" w:lineRule="auto"/>
        <w:ind w:left="360"/>
        <w:jc w:val="both"/>
        <w:rPr>
          <w:sz w:val="24"/>
        </w:rPr>
      </w:pPr>
      <w:r w:rsidRPr="002D2CD1">
        <w:rPr>
          <w:sz w:val="24"/>
        </w:rPr>
        <w:t xml:space="preserve">Se identifică în extrasul ONRC descărcat din RECOM </w:t>
      </w:r>
      <w:r w:rsidRPr="002D2CD1">
        <w:rPr>
          <w:b/>
          <w:sz w:val="24"/>
        </w:rPr>
        <w:t>asociații/actionarii și administratorii societății</w:t>
      </w:r>
      <w:r w:rsidRPr="002D2CD1">
        <w:rPr>
          <w:sz w:val="24"/>
        </w:rPr>
        <w:t xml:space="preserve"> (ai solicitantului), iar din Cererea de Finantare se identifică </w:t>
      </w:r>
      <w:r w:rsidRPr="002D2CD1">
        <w:rPr>
          <w:b/>
          <w:sz w:val="24"/>
        </w:rPr>
        <w:t>responsabilul legal al proiectului</w:t>
      </w:r>
      <w:r w:rsidRPr="002D2CD1">
        <w:rPr>
          <w:sz w:val="24"/>
        </w:rPr>
        <w:t>. Extrasul din RECOM se printează și se atașează Dosarului administrativ.</w:t>
      </w:r>
    </w:p>
    <w:p w:rsidR="00474805" w:rsidRPr="002D2CD1" w:rsidRDefault="00474805" w:rsidP="00474805">
      <w:pPr>
        <w:pStyle w:val="ListParagraph"/>
        <w:numPr>
          <w:ilvl w:val="0"/>
          <w:numId w:val="17"/>
        </w:numPr>
        <w:spacing w:before="120" w:after="120" w:line="240" w:lineRule="auto"/>
        <w:ind w:left="360"/>
        <w:jc w:val="both"/>
        <w:rPr>
          <w:sz w:val="24"/>
        </w:rPr>
      </w:pPr>
      <w:r w:rsidRPr="002D2CD1">
        <w:rPr>
          <w:sz w:val="24"/>
        </w:rPr>
        <w:t>Se verifică în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dacă reprezentanții legali /asociați /administratori /acționarii astfel identificați sunt asociați /administratori /acționari în alte societatăți. Dacă se identifică astfel de societăți se descarcă din RECOM extrasul ONRC</w:t>
      </w:r>
      <w:r>
        <w:rPr>
          <w:sz w:val="24"/>
        </w:rPr>
        <w:t xml:space="preserve">/ sau un document similar în situația utilizării altui sistem </w:t>
      </w:r>
      <w:r w:rsidRPr="002D2CD1">
        <w:rPr>
          <w:sz w:val="24"/>
        </w:rPr>
        <w:t>aferent fiecăreia, acestea se printează si se atașează dosarului administrativ</w:t>
      </w:r>
      <w:r>
        <w:rPr>
          <w:sz w:val="24"/>
        </w:rPr>
        <w:t xml:space="preserve"> </w:t>
      </w:r>
      <w:r w:rsidRPr="002D2CD1">
        <w:rPr>
          <w:sz w:val="24"/>
        </w:rPr>
        <w:t xml:space="preserve">. </w:t>
      </w:r>
    </w:p>
    <w:p w:rsidR="00474805" w:rsidRPr="002D2CD1" w:rsidRDefault="00474805" w:rsidP="00474805">
      <w:pPr>
        <w:pStyle w:val="ListParagraph"/>
        <w:numPr>
          <w:ilvl w:val="0"/>
          <w:numId w:val="17"/>
        </w:numPr>
        <w:spacing w:before="120" w:after="120" w:line="240" w:lineRule="auto"/>
        <w:ind w:left="360"/>
        <w:jc w:val="both"/>
        <w:rPr>
          <w:sz w:val="24"/>
        </w:rPr>
      </w:pPr>
      <w:r w:rsidRPr="002D2CD1">
        <w:rPr>
          <w:sz w:val="24"/>
        </w:rPr>
        <w:t xml:space="preserve">Dacă una sau mai multe din aceste societăți  desfașoară același tip de activitate cu solicitantul acest fapt se menționează în rubrica „observații” si se pune bifă în coloana </w:t>
      </w:r>
      <w:r w:rsidRPr="002D2CD1">
        <w:rPr>
          <w:b/>
          <w:sz w:val="24"/>
        </w:rPr>
        <w:t>„DA”.</w:t>
      </w:r>
      <w:r w:rsidRPr="002D2CD1">
        <w:rPr>
          <w:sz w:val="24"/>
        </w:rPr>
        <w:t xml:space="preserve"> Dacă nu se identifică o astfel de situație se pune bifă în coloana </w:t>
      </w:r>
      <w:r w:rsidRPr="002D2CD1">
        <w:rPr>
          <w:b/>
          <w:sz w:val="24"/>
        </w:rPr>
        <w:t xml:space="preserve">„NU”. </w:t>
      </w:r>
    </w:p>
    <w:p w:rsidR="00474805" w:rsidRPr="002D2CD1" w:rsidRDefault="00474805" w:rsidP="00474805">
      <w:pPr>
        <w:pStyle w:val="ListParagraph"/>
        <w:spacing w:before="120" w:after="120"/>
        <w:ind w:left="0"/>
        <w:jc w:val="both"/>
        <w:rPr>
          <w:sz w:val="24"/>
        </w:rPr>
      </w:pPr>
      <w:r w:rsidRPr="002D2CD1">
        <w:rPr>
          <w:sz w:val="24"/>
        </w:rPr>
        <w:t>*„același tip de activitate” reprezintă acea situație în care două sau mai multe entități economice desfășoară activități autorizate identificate prin aceeași clasă CAEN (nivel 4 cifre) și realizează produse/servicii/lucrari similare</w:t>
      </w:r>
    </w:p>
    <w:p w:rsidR="00474805" w:rsidRPr="002D2CD1" w:rsidRDefault="00474805" w:rsidP="00474805">
      <w:pPr>
        <w:pStyle w:val="ListParagraph"/>
        <w:spacing w:before="120" w:after="120"/>
        <w:ind w:left="0"/>
        <w:jc w:val="both"/>
        <w:rPr>
          <w:sz w:val="24"/>
        </w:rPr>
      </w:pPr>
    </w:p>
    <w:p w:rsidR="00474805" w:rsidRPr="002D2CD1" w:rsidRDefault="00474805" w:rsidP="00474805">
      <w:pPr>
        <w:spacing w:before="120" w:after="120" w:line="240" w:lineRule="auto"/>
        <w:jc w:val="both"/>
        <w:rPr>
          <w:b/>
          <w:sz w:val="24"/>
        </w:rPr>
      </w:pPr>
      <w:r w:rsidRPr="002D2CD1">
        <w:rPr>
          <w:sz w:val="24"/>
        </w:rPr>
        <w:t xml:space="preserve"> </w:t>
      </w:r>
      <w:r w:rsidRPr="002D2CD1">
        <w:rPr>
          <w:b/>
          <w:sz w:val="24"/>
        </w:rPr>
        <w:t>Pct. 2 -  Există utilități, spații de producție/ procesare/ depozitare, aferente proiectului analizat,  folosite în comun cu alte entităţi juridice ?</w:t>
      </w:r>
    </w:p>
    <w:p w:rsidR="00474805" w:rsidRPr="002D2CD1" w:rsidRDefault="00474805" w:rsidP="00474805">
      <w:pPr>
        <w:spacing w:before="120" w:after="120" w:line="240" w:lineRule="auto"/>
        <w:jc w:val="both"/>
        <w:rPr>
          <w:sz w:val="24"/>
        </w:rPr>
      </w:pPr>
      <w:r w:rsidRPr="002D2CD1">
        <w:rPr>
          <w:sz w:val="24"/>
        </w:rPr>
        <w:t>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474805" w:rsidRPr="002D2CD1" w:rsidRDefault="00474805" w:rsidP="00474805">
      <w:pPr>
        <w:spacing w:before="120" w:after="120" w:line="240" w:lineRule="auto"/>
        <w:jc w:val="both"/>
        <w:rPr>
          <w:sz w:val="24"/>
        </w:rPr>
      </w:pPr>
      <w:r w:rsidRPr="002D2CD1">
        <w:rPr>
          <w:sz w:val="24"/>
        </w:rPr>
        <w:t xml:space="preserve">Dacă se constată astfel de indicii acestea vor fi prezentate detaliat în rubrica  „observații” (în cazul elementelor constatate pe teren se atașează și fotografii relevante care vor fi atașate dosarului administrativ)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 xml:space="preserve">„NU”. </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b/>
          <w:sz w:val="24"/>
        </w:rPr>
      </w:pPr>
      <w:r w:rsidRPr="002D2CD1">
        <w:rPr>
          <w:b/>
          <w:sz w:val="24"/>
        </w:rPr>
        <w:t>Pct. 3 -</w:t>
      </w:r>
      <w:r w:rsidRPr="002D2CD1">
        <w:rPr>
          <w:sz w:val="24"/>
        </w:rPr>
        <w:t xml:space="preserve"> </w:t>
      </w:r>
      <w:r w:rsidRPr="002D2CD1">
        <w:rPr>
          <w:b/>
          <w:sz w:val="24"/>
        </w:rPr>
        <w:t>Există legături între vânzătorul/ arendatorul/ locatorul clădirii/ terenului destinat realizării proiectului sau al terenurilor/ efectivelor de animale/ infrastructurii de producție luate în considerare pentru calcularea SO-ului și solicitant ?</w:t>
      </w:r>
    </w:p>
    <w:p w:rsidR="00474805" w:rsidRPr="002D2CD1" w:rsidRDefault="00474805" w:rsidP="00474805">
      <w:pPr>
        <w:spacing w:before="120" w:after="120" w:line="240" w:lineRule="auto"/>
        <w:jc w:val="both"/>
        <w:rPr>
          <w:sz w:val="24"/>
        </w:rPr>
      </w:pPr>
      <w:r w:rsidRPr="002D2CD1">
        <w:rPr>
          <w:sz w:val="24"/>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2D2CD1">
        <w:rPr>
          <w:b/>
          <w:sz w:val="24"/>
        </w:rPr>
        <w:t>același tip de activitate</w:t>
      </w:r>
      <w:r w:rsidRPr="002D2CD1">
        <w:rPr>
          <w:sz w:val="24"/>
        </w:rPr>
        <w:t xml:space="preserve">* cu solicitantul sau de la o persoana fizică asociat/administrator într-o societate care are </w:t>
      </w:r>
      <w:r w:rsidRPr="002D2CD1">
        <w:rPr>
          <w:b/>
          <w:sz w:val="24"/>
        </w:rPr>
        <w:t>același tip de activitate</w:t>
      </w:r>
      <w:r w:rsidRPr="002D2CD1">
        <w:rPr>
          <w:sz w:val="24"/>
        </w:rPr>
        <w:t>* cu solicitantul.</w:t>
      </w:r>
    </w:p>
    <w:p w:rsidR="00474805" w:rsidRPr="002D2CD1" w:rsidRDefault="00474805" w:rsidP="00474805">
      <w:pPr>
        <w:spacing w:before="120" w:after="120" w:line="240" w:lineRule="auto"/>
        <w:jc w:val="both"/>
        <w:rPr>
          <w:b/>
          <w:sz w:val="24"/>
        </w:rPr>
      </w:pPr>
      <w:r w:rsidRPr="002D2CD1">
        <w:rPr>
          <w:sz w:val="24"/>
        </w:rPr>
        <w:t xml:space="preserve">Dacă se identifică astfel de indicii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b/>
          <w:i/>
          <w:sz w:val="24"/>
        </w:rPr>
      </w:pPr>
      <w:r w:rsidRPr="002D2CD1">
        <w:rPr>
          <w:b/>
          <w:sz w:val="24"/>
        </w:rPr>
        <w:t>Pct.4 - Activitatea propusă prin proiect este dependentă de activitatea unui terț (persoana juridică) și/ sau crează avantaje unui terț (persoană juridică)?</w:t>
      </w:r>
      <w:r w:rsidRPr="002D2CD1">
        <w:rPr>
          <w:i/>
          <w:sz w:val="24"/>
        </w:rPr>
        <w:t xml:space="preserve">   </w:t>
      </w:r>
    </w:p>
    <w:p w:rsidR="00474805" w:rsidRPr="002D2CD1" w:rsidRDefault="00474805" w:rsidP="00474805">
      <w:pPr>
        <w:spacing w:before="120" w:after="120" w:line="240" w:lineRule="auto"/>
        <w:jc w:val="both"/>
        <w:rPr>
          <w:sz w:val="24"/>
        </w:rPr>
      </w:pPr>
      <w:r w:rsidRPr="002D2CD1">
        <w:rPr>
          <w:sz w:val="24"/>
        </w:rPr>
        <w:t>Se verifică dacă activitatea proiectului este independentă din punct de vedere operațional si economic față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Dacă se consideră necesar, se va realiza verificare la fața locului unde se va urmări verificarea existenței unor astfel de situații, realizându-se și fotografii relevante, care vor fi atasate la dosarul administrativ.</w:t>
      </w:r>
    </w:p>
    <w:p w:rsidR="00474805" w:rsidRPr="002D2CD1" w:rsidRDefault="00474805" w:rsidP="00474805">
      <w:pPr>
        <w:spacing w:before="120" w:after="120" w:line="240" w:lineRule="auto"/>
        <w:jc w:val="both"/>
        <w:rPr>
          <w:b/>
          <w:sz w:val="24"/>
        </w:rPr>
      </w:pPr>
      <w:r w:rsidRPr="002D2CD1">
        <w:rPr>
          <w:sz w:val="24"/>
        </w:rPr>
        <w:t xml:space="preserve">Dacă pe parcursul verificărilor documentară și/sau pe teren rezultă indicii din care rezultă ca se regăsește unul din aceste două cazuri,  acestea sunt prezentate detaliat în rubrica „observații” și se pune bifă în coloana </w:t>
      </w:r>
      <w:r w:rsidRPr="002D2CD1">
        <w:rPr>
          <w:b/>
          <w:sz w:val="24"/>
        </w:rPr>
        <w:t xml:space="preserve">„DA”. </w:t>
      </w:r>
      <w:r w:rsidRPr="002D2CD1">
        <w:rPr>
          <w:sz w:val="24"/>
        </w:rPr>
        <w:t xml:space="preserve">Dacă nu se identifică o astfel de situație se pune bifă în coloana </w:t>
      </w:r>
      <w:r w:rsidRPr="002D2CD1">
        <w:rPr>
          <w:b/>
          <w:sz w:val="24"/>
        </w:rPr>
        <w:t>„NU”.</w:t>
      </w:r>
    </w:p>
    <w:p w:rsidR="00474805" w:rsidRPr="002D2CD1" w:rsidRDefault="00474805" w:rsidP="00474805">
      <w:pPr>
        <w:spacing w:before="120" w:after="120" w:line="240" w:lineRule="auto"/>
        <w:jc w:val="both"/>
        <w:rPr>
          <w:b/>
          <w:i/>
          <w:sz w:val="24"/>
        </w:rPr>
      </w:pPr>
      <w:r w:rsidRPr="002D2CD1">
        <w:rPr>
          <w:b/>
          <w:i/>
          <w:sz w:val="24"/>
        </w:rPr>
        <w:t xml:space="preserve">*„același tip de activitate” </w:t>
      </w:r>
      <w:r w:rsidRPr="002D2CD1">
        <w:rPr>
          <w:i/>
          <w:sz w:val="24"/>
        </w:rPr>
        <w:t>reprezintă acea situație în care două sau mai multe entități economice desfășoară activități autorizate identificate prin aceeași clasă CAEN (nivel 4 cifre) și realizează produse/servicii/lucrari similare</w:t>
      </w:r>
    </w:p>
    <w:p w:rsidR="00474805" w:rsidRPr="002D2CD1" w:rsidRDefault="00474805" w:rsidP="00474805">
      <w:pPr>
        <w:spacing w:before="120" w:after="120" w:line="240" w:lineRule="auto"/>
        <w:jc w:val="both"/>
        <w:rPr>
          <w:sz w:val="24"/>
        </w:rPr>
      </w:pPr>
      <w:r w:rsidRPr="002D2CD1">
        <w:rPr>
          <w:sz w:val="24"/>
        </w:rPr>
        <w:t xml:space="preserve">În situația în care solicitantul precizează în Studiul de Fezabilitate/ Memoriul Justificativ faptul că a preluat </w:t>
      </w:r>
      <w:r w:rsidRPr="002D2CD1">
        <w:rPr>
          <w:b/>
          <w:sz w:val="24"/>
        </w:rPr>
        <w:t>peste 50%</w:t>
      </w:r>
      <w:r w:rsidRPr="002D2CD1">
        <w:rPr>
          <w:sz w:val="24"/>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474805" w:rsidRPr="002D2CD1" w:rsidRDefault="00474805" w:rsidP="00474805">
      <w:pPr>
        <w:spacing w:before="120" w:after="120" w:line="240" w:lineRule="auto"/>
        <w:jc w:val="both"/>
        <w:rPr>
          <w:b/>
          <w:sz w:val="24"/>
        </w:rPr>
      </w:pPr>
      <w:r w:rsidRPr="002D2CD1">
        <w:rPr>
          <w:sz w:val="24"/>
        </w:rPr>
        <w:t xml:space="preserve">În cazul în care există minim o bifă pe coloana </w:t>
      </w:r>
      <w:r w:rsidRPr="002D2CD1">
        <w:rPr>
          <w:b/>
          <w:sz w:val="24"/>
        </w:rPr>
        <w:t xml:space="preserve">„DA” </w:t>
      </w:r>
      <w:r w:rsidRPr="002D2CD1">
        <w:rPr>
          <w:sz w:val="24"/>
        </w:rPr>
        <w:t xml:space="preserve">în </w:t>
      </w:r>
      <w:r w:rsidRPr="002D2CD1">
        <w:rPr>
          <w:b/>
          <w:sz w:val="24"/>
        </w:rPr>
        <w:t xml:space="preserve">„Secțiunea A” </w:t>
      </w:r>
      <w:r w:rsidRPr="002D2CD1">
        <w:rPr>
          <w:sz w:val="24"/>
        </w:rPr>
        <w:t>se va trece la completarea</w:t>
      </w:r>
      <w:r w:rsidRPr="002D2CD1">
        <w:rPr>
          <w:b/>
          <w:sz w:val="24"/>
        </w:rPr>
        <w:t xml:space="preserve">  „Secțiunii B”, </w:t>
      </w:r>
      <w:r w:rsidRPr="002D2CD1">
        <w:rPr>
          <w:sz w:val="24"/>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2D2CD1">
        <w:rPr>
          <w:b/>
          <w:sz w:val="24"/>
        </w:rPr>
        <w:t>.</w:t>
      </w:r>
    </w:p>
    <w:p w:rsidR="00474805" w:rsidRPr="002D2CD1" w:rsidRDefault="00474805" w:rsidP="00474805">
      <w:pPr>
        <w:spacing w:before="120" w:after="120" w:line="240" w:lineRule="auto"/>
        <w:jc w:val="both"/>
        <w:rPr>
          <w:b/>
          <w:sz w:val="24"/>
          <w:u w:val="single"/>
        </w:rPr>
      </w:pPr>
    </w:p>
    <w:p w:rsidR="00474805" w:rsidRPr="002D2CD1" w:rsidRDefault="00474805" w:rsidP="00474805">
      <w:pPr>
        <w:spacing w:before="120" w:after="120" w:line="240" w:lineRule="auto"/>
        <w:rPr>
          <w:b/>
          <w:sz w:val="24"/>
          <w:u w:val="single"/>
        </w:rPr>
      </w:pPr>
      <w:r w:rsidRPr="002D2CD1">
        <w:rPr>
          <w:b/>
          <w:sz w:val="24"/>
          <w:u w:val="single"/>
        </w:rPr>
        <w:t xml:space="preserve">II.  Secțiunea B – Încadrarea într-o situație de creare  de Condiții artificiale. </w:t>
      </w:r>
    </w:p>
    <w:p w:rsidR="00474805" w:rsidRPr="002D2CD1" w:rsidRDefault="00474805" w:rsidP="00474805">
      <w:pPr>
        <w:spacing w:before="120" w:after="120" w:line="240" w:lineRule="auto"/>
        <w:jc w:val="both"/>
        <w:rPr>
          <w:b/>
          <w:sz w:val="24"/>
        </w:rPr>
      </w:pPr>
      <w:r w:rsidRPr="002D2CD1">
        <w:rPr>
          <w:b/>
          <w:sz w:val="24"/>
        </w:rPr>
        <w:t>Premisa 1 - Crearea unei entități juridice noi (solicitant de fonduri) de catre asociati/actionari majoritari, administrator/i, ai altor entități economice cu acelasi tip de activitate ca cel propus a fi  finanțabil prin proiect.</w:t>
      </w:r>
    </w:p>
    <w:p w:rsidR="00474805" w:rsidRPr="002D2CD1" w:rsidRDefault="00474805" w:rsidP="00474805">
      <w:pPr>
        <w:spacing w:before="120" w:after="120" w:line="240" w:lineRule="auto"/>
        <w:jc w:val="both"/>
        <w:rPr>
          <w:i/>
          <w:sz w:val="24"/>
        </w:rPr>
      </w:pPr>
      <w:r w:rsidRPr="002D2CD1">
        <w:rPr>
          <w:sz w:val="24"/>
        </w:rPr>
        <w:t xml:space="preserve">Se urmărește identificarea unor elemente care pot conduce la concluzia că, o entitate juridică existentă </w:t>
      </w:r>
      <w:r w:rsidRPr="002D2CD1">
        <w:rPr>
          <w:b/>
          <w:sz w:val="24"/>
        </w:rPr>
        <w:t>(care intră sub incidența restricțiilor de eligibilitate)</w:t>
      </w:r>
      <w:r w:rsidRPr="002D2CD1">
        <w:rPr>
          <w:sz w:val="24"/>
        </w:rPr>
        <w:t xml:space="preserve"> /asociatii/acționarii /administratorii ai acesteia a/au creat o altă societate prin care acceseaza fondurile FEADR eludănd astfel  criteriile restrictive</w:t>
      </w:r>
      <w:r w:rsidRPr="002D2CD1">
        <w:rPr>
          <w:i/>
          <w:sz w:val="24"/>
        </w:rPr>
        <w:t xml:space="preserve"> </w:t>
      </w:r>
    </w:p>
    <w:p w:rsidR="00474805" w:rsidRPr="002D2CD1" w:rsidRDefault="00474805" w:rsidP="00474805">
      <w:pPr>
        <w:spacing w:before="120" w:after="120" w:line="240" w:lineRule="auto"/>
        <w:jc w:val="both"/>
        <w:rPr>
          <w:sz w:val="24"/>
        </w:rPr>
      </w:pPr>
      <w:r w:rsidRPr="002D2CD1">
        <w:rPr>
          <w:sz w:val="24"/>
        </w:rPr>
        <w:t>Restricțiile de eligibilitate sub incidența cărora poate intra o entitate juridică existentă sunt :</w:t>
      </w:r>
    </w:p>
    <w:p w:rsidR="00474805" w:rsidRPr="002D2CD1" w:rsidRDefault="00474805" w:rsidP="00474805">
      <w:pPr>
        <w:spacing w:before="120" w:after="120" w:line="240" w:lineRule="auto"/>
        <w:jc w:val="both"/>
        <w:rPr>
          <w:sz w:val="24"/>
        </w:rPr>
      </w:pPr>
      <w:r w:rsidRPr="002D2CD1">
        <w:rPr>
          <w:sz w:val="24"/>
        </w:rPr>
        <w:t xml:space="preserve">- Aceasta nu se încadreaza în categoria solicitanților eligibili pentru finanțare așa cum sunt ei desemnați în </w:t>
      </w:r>
      <w:r>
        <w:rPr>
          <w:sz w:val="24"/>
        </w:rPr>
        <w:t>fișa măsurii din SDL</w:t>
      </w:r>
      <w:r w:rsidRPr="002D2CD1">
        <w:rPr>
          <w:sz w:val="24"/>
        </w:rPr>
        <w:t>.</w:t>
      </w:r>
    </w:p>
    <w:p w:rsidR="00474805" w:rsidRPr="002D2CD1" w:rsidRDefault="00474805" w:rsidP="00474805">
      <w:pPr>
        <w:spacing w:before="120" w:after="120" w:line="240" w:lineRule="auto"/>
        <w:jc w:val="both"/>
        <w:rPr>
          <w:sz w:val="24"/>
        </w:rPr>
      </w:pPr>
      <w:r w:rsidRPr="002D2CD1">
        <w:rPr>
          <w:sz w:val="24"/>
        </w:rPr>
        <w:lastRenderedPageBreak/>
        <w:t xml:space="preserve">- Aceasta este înregistrat în Registrul debitorilor AFIR (pâna la contractare acesta trebuie să achite debitul catre AFIR). </w:t>
      </w:r>
    </w:p>
    <w:p w:rsidR="00474805" w:rsidRPr="002D2CD1" w:rsidRDefault="00474805" w:rsidP="00474805">
      <w:pPr>
        <w:spacing w:before="120" w:after="120" w:line="240" w:lineRule="auto"/>
        <w:rPr>
          <w:sz w:val="24"/>
        </w:rPr>
      </w:pPr>
      <w:r w:rsidRPr="002D2CD1">
        <w:rPr>
          <w:sz w:val="24"/>
        </w:rPr>
        <w:tab/>
      </w:r>
    </w:p>
    <w:p w:rsidR="00474805" w:rsidRPr="002D2CD1" w:rsidRDefault="00474805" w:rsidP="00474805">
      <w:pPr>
        <w:spacing w:before="120" w:after="120" w:line="240" w:lineRule="auto"/>
        <w:rPr>
          <w:b/>
          <w:sz w:val="24"/>
        </w:rPr>
      </w:pPr>
      <w:r w:rsidRPr="002D2CD1">
        <w:rPr>
          <w:b/>
          <w:sz w:val="24"/>
        </w:rPr>
        <w:t>6.2. Verificarea condiţiilor artificiale aferente proiectelor aferente art. 19, alin. (1), lit. b</w:t>
      </w:r>
    </w:p>
    <w:p w:rsidR="00474805" w:rsidRPr="002D2CD1" w:rsidRDefault="00474805" w:rsidP="00474805">
      <w:pPr>
        <w:spacing w:before="120" w:after="120" w:line="240" w:lineRule="auto"/>
        <w:jc w:val="both"/>
        <w:rPr>
          <w:sz w:val="24"/>
        </w:rPr>
      </w:pPr>
      <w:r w:rsidRPr="002D2CD1">
        <w:rPr>
          <w:sz w:val="24"/>
        </w:rPr>
        <w:t>Expertul verifică în cadrul proiectului şi accesând link-ul pentru Registrul electronic al CF: &lt;</w:t>
      </w:r>
      <w:hyperlink r:id="rId20" w:history="1">
        <w:r w:rsidRPr="002D2CD1">
          <w:rPr>
            <w:rStyle w:val="Hyperlink"/>
            <w:sz w:val="24"/>
          </w:rPr>
          <w:t>http://192.168.0.12/ReportServer/Pages/ReportViewer.aspx?%2fRapoarte%2fSMER%2fRegistrulElectronicCF&amp;rs:Command=Render</w:t>
        </w:r>
      </w:hyperlink>
      <w:r w:rsidRPr="002D2CD1">
        <w:rPr>
          <w:sz w:val="24"/>
        </w:rPr>
        <w:t xml:space="preserve">&gt; dacă solicitantul a încercat crearea unor condiţii artificiale necesare pentru a beneficia de plăţi şi a obţine astfel un avantaj care contravine obiectivelor măsurii. </w:t>
      </w:r>
    </w:p>
    <w:p w:rsidR="00474805" w:rsidRPr="002D2CD1" w:rsidRDefault="00474805" w:rsidP="00474805">
      <w:pPr>
        <w:spacing w:before="120" w:after="120" w:line="240" w:lineRule="auto"/>
        <w:jc w:val="both"/>
        <w:rPr>
          <w:sz w:val="24"/>
        </w:rPr>
      </w:pPr>
      <w:r w:rsidRPr="002D2CD1">
        <w:rPr>
          <w:sz w:val="24"/>
        </w:rPr>
        <w:t>Informatiile de la punctele 1; 2; 8 vor fi verificate în Registrul electronic al Cererilor de Finantare.</w:t>
      </w:r>
    </w:p>
    <w:p w:rsidR="00474805" w:rsidRPr="002D2CD1" w:rsidRDefault="00474805" w:rsidP="00474805">
      <w:pPr>
        <w:spacing w:before="120" w:after="120" w:line="240" w:lineRule="auto"/>
        <w:jc w:val="both"/>
        <w:rPr>
          <w:sz w:val="24"/>
        </w:rPr>
      </w:pPr>
      <w:r w:rsidRPr="002D2CD1">
        <w:rPr>
          <w:sz w:val="24"/>
        </w:rPr>
        <w:t>Punctele 3 si 4 se verifica in Bazele de date FEADR si in RECOM</w:t>
      </w:r>
      <w:r>
        <w:rPr>
          <w:sz w:val="24"/>
        </w:rPr>
        <w:t xml:space="preserve"> online/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istoricul actionarilor/asociatilor/reprezentantului legal al solicitantului, daca acestia detin alte societati care actioneaza in acelasi domeniul sau domeniu complementar cu cel al proiectului, </w:t>
      </w:r>
    </w:p>
    <w:p w:rsidR="00474805" w:rsidRPr="002D2CD1" w:rsidRDefault="00474805" w:rsidP="00474805">
      <w:pPr>
        <w:spacing w:before="120" w:after="120" w:line="240" w:lineRule="auto"/>
        <w:jc w:val="both"/>
        <w:rPr>
          <w:sz w:val="24"/>
        </w:rPr>
      </w:pPr>
      <w:r w:rsidRPr="002D2CD1">
        <w:rPr>
          <w:sz w:val="24"/>
        </w:rPr>
        <w:t>Punctul 5 - se verifica in Registrul Cererilor de Finantare si în RECOM online</w:t>
      </w:r>
      <w:r>
        <w:rPr>
          <w:sz w:val="24"/>
        </w:rPr>
        <w:t>/</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 xml:space="preserve"> daca sediul social si/sau punctul/punctele de lucru ale solicitantului se afla pe amplasamente invecinate cu cele ale altor solicitanti/beneficiari FEADR. Dacă DA, pentru confirmarea faptului că beneficiază de infrastructura comună, se impune vizita pe teren.</w:t>
      </w:r>
    </w:p>
    <w:p w:rsidR="00474805" w:rsidRPr="002D2CD1" w:rsidRDefault="00474805" w:rsidP="00474805">
      <w:pPr>
        <w:spacing w:before="120" w:after="120" w:line="240" w:lineRule="auto"/>
        <w:jc w:val="both"/>
        <w:rPr>
          <w:sz w:val="24"/>
        </w:rPr>
      </w:pPr>
      <w:r w:rsidRPr="002D2CD1">
        <w:rPr>
          <w:sz w:val="24"/>
        </w:rPr>
        <w:t xml:space="preserve">Se verifica daca activitatea propusa prin proiect este complementara cu activitatile proiectelor cu care se invecineaza. </w:t>
      </w:r>
    </w:p>
    <w:p w:rsidR="00474805" w:rsidRPr="002D2CD1" w:rsidRDefault="00474805" w:rsidP="00474805">
      <w:pPr>
        <w:spacing w:before="120" w:after="120" w:line="240" w:lineRule="auto"/>
        <w:jc w:val="both"/>
        <w:rPr>
          <w:sz w:val="24"/>
        </w:rPr>
      </w:pPr>
      <w:r w:rsidRPr="002D2CD1">
        <w:rPr>
          <w:sz w:val="24"/>
        </w:rPr>
        <w:t xml:space="preserve">Se verifica daca proiectul are utilitati si acces separat, sau este dependent de activitatea unui alt operator economic (cu exceptia furnizorilor de utilitati). </w:t>
      </w:r>
    </w:p>
    <w:p w:rsidR="00474805" w:rsidRPr="002D2CD1" w:rsidRDefault="00474805" w:rsidP="00474805">
      <w:pPr>
        <w:spacing w:before="120" w:after="120" w:line="240" w:lineRule="auto"/>
        <w:jc w:val="both"/>
        <w:rPr>
          <w:sz w:val="24"/>
        </w:rPr>
      </w:pPr>
      <w:r w:rsidRPr="002D2CD1">
        <w:rPr>
          <w:sz w:val="24"/>
        </w:rPr>
        <w:t>Aceste informatii se verifica la vizita in teren si vor fi consemnate si in formularul E 3.8L.</w:t>
      </w:r>
    </w:p>
    <w:p w:rsidR="00474805" w:rsidRPr="002D2CD1" w:rsidRDefault="00474805" w:rsidP="00474805">
      <w:pPr>
        <w:spacing w:before="120" w:after="120" w:line="240" w:lineRule="auto"/>
        <w:jc w:val="both"/>
        <w:rPr>
          <w:sz w:val="24"/>
        </w:rPr>
      </w:pPr>
      <w:r w:rsidRPr="002D2CD1">
        <w:rPr>
          <w:sz w:val="24"/>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474805" w:rsidRPr="002D2CD1" w:rsidRDefault="00474805" w:rsidP="00474805">
      <w:pPr>
        <w:spacing w:before="120" w:after="120" w:line="240" w:lineRule="auto"/>
        <w:jc w:val="both"/>
        <w:rPr>
          <w:sz w:val="24"/>
        </w:rPr>
      </w:pPr>
      <w:r w:rsidRPr="002D2CD1">
        <w:rPr>
          <w:sz w:val="24"/>
        </w:rPr>
        <w:t>Punctul 7 - se verifica in RECOM online</w:t>
      </w:r>
      <w:r w:rsidRPr="00C21B7B">
        <w:rPr>
          <w:rFonts w:cs="Calibri"/>
          <w:sz w:val="24"/>
          <w:szCs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Del="00C21B7B">
        <w:rPr>
          <w:sz w:val="24"/>
        </w:rPr>
        <w:t xml:space="preserve"> </w:t>
      </w:r>
      <w:r w:rsidRPr="002D2CD1">
        <w:rPr>
          <w:sz w:val="24"/>
        </w:rPr>
        <w:t>daca solicitantii care depun Cerere de Finantare au asociati comuni cu cei ai altor beneficiari. In cazul in care se identifica alti beneficiari FEADR cu acelasi actionariat, se verifica daca cele doua proiecte formează împreună un flux tehnologic</w:t>
      </w:r>
    </w:p>
    <w:p w:rsidR="00474805" w:rsidRPr="002D2CD1" w:rsidRDefault="00474805" w:rsidP="00474805">
      <w:pPr>
        <w:spacing w:before="120" w:after="120" w:line="240" w:lineRule="auto"/>
        <w:jc w:val="both"/>
        <w:rPr>
          <w:sz w:val="24"/>
        </w:rPr>
      </w:pPr>
      <w:r w:rsidRPr="002D2CD1">
        <w:rPr>
          <w:sz w:val="24"/>
        </w:rPr>
        <w:t xml:space="preserve">Punctul 8 - </w:t>
      </w:r>
      <w:r w:rsidRPr="00552D49">
        <w:rPr>
          <w:sz w:val="24"/>
        </w:rPr>
        <w:t xml:space="preserve">Se detaliaza  </w:t>
      </w:r>
      <w:r w:rsidRPr="002D2CD1">
        <w:rPr>
          <w:sz w:val="24"/>
        </w:rPr>
        <w:t xml:space="preserve">alti indicatori (ex: acelasi consultant, posibile legaturi de afaceri cu furnizori/clienti prin actionariat, mutarea sediului social din mediul urban in mediul rural sau inchiderea punctului/punctelor de lucru din mediul urban si deschiderea in mediul rural) </w:t>
      </w:r>
      <w:r w:rsidRPr="00552D49">
        <w:rPr>
          <w:sz w:val="24"/>
        </w:rPr>
        <w:t>identificati, care nu se regasesc in niciuna din categoriile susmentionate (la celelalte intrebari)</w:t>
      </w:r>
      <w:r w:rsidRPr="002D2CD1">
        <w:rPr>
          <w:sz w:val="24"/>
        </w:rPr>
        <w:t>.</w:t>
      </w:r>
    </w:p>
    <w:p w:rsidR="00474805" w:rsidRPr="002D2CD1" w:rsidRDefault="00474805" w:rsidP="00474805">
      <w:pPr>
        <w:spacing w:before="120" w:after="120" w:line="240" w:lineRule="auto"/>
        <w:jc w:val="both"/>
        <w:rPr>
          <w:sz w:val="24"/>
        </w:rPr>
      </w:pPr>
      <w:r w:rsidRPr="002D2CD1">
        <w:rPr>
          <w:sz w:val="24"/>
        </w:rPr>
        <w:lastRenderedPageBreak/>
        <w:t>Dacă în urma verificărilor expertul identifică două sau mai multe elemente comune cu alte proiecte, îşi va extinde verificarea asupra acestora, împreună cu ceilalţi experţi implicaţi în verificarea proiectelor respective.</w:t>
      </w:r>
    </w:p>
    <w:p w:rsidR="00474805" w:rsidRPr="002D2CD1" w:rsidRDefault="00474805" w:rsidP="00474805">
      <w:pPr>
        <w:spacing w:before="120" w:after="120" w:line="240" w:lineRule="auto"/>
        <w:jc w:val="both"/>
        <w:rPr>
          <w:sz w:val="24"/>
        </w:rPr>
      </w:pPr>
      <w:r w:rsidRPr="002D2CD1">
        <w:rPr>
          <w:sz w:val="24"/>
        </w:rPr>
        <w:t xml:space="preserve">Dacă în urma verificării se identifică legaturi care conduc la: </w:t>
      </w:r>
    </w:p>
    <w:p w:rsidR="00474805" w:rsidRPr="002D2CD1" w:rsidRDefault="00474805" w:rsidP="00474805">
      <w:pPr>
        <w:spacing w:before="120" w:after="120" w:line="240" w:lineRule="auto"/>
        <w:jc w:val="both"/>
        <w:rPr>
          <w:sz w:val="24"/>
        </w:rPr>
      </w:pPr>
      <w:r w:rsidRPr="002D2CD1">
        <w:rPr>
          <w:sz w:val="24"/>
        </w:rPr>
        <w:t>Complementaritatea investiţiilor propuse:</w:t>
      </w:r>
    </w:p>
    <w:p w:rsidR="00474805" w:rsidRPr="002D2CD1" w:rsidRDefault="00474805" w:rsidP="00474805">
      <w:pPr>
        <w:spacing w:before="120" w:after="120" w:line="240" w:lineRule="auto"/>
        <w:jc w:val="both"/>
        <w:rPr>
          <w:sz w:val="24"/>
        </w:rPr>
      </w:pPr>
      <w:r w:rsidRPr="002D2CD1">
        <w:rPr>
          <w:sz w:val="24"/>
        </w:rPr>
        <w:t>Se verifică dacă investiţiile invecinate propuse de solicitanti diferiti se completează/dezvoltă/optimizează în cadrul unui flux tehnologic sau de servicii si nu pot functiona independent una fata de cealalta.</w:t>
      </w:r>
    </w:p>
    <w:p w:rsidR="00474805" w:rsidRPr="002D2CD1" w:rsidRDefault="00474805" w:rsidP="00474805">
      <w:pPr>
        <w:spacing w:before="120" w:after="120" w:line="240" w:lineRule="auto"/>
        <w:jc w:val="both"/>
        <w:rPr>
          <w:sz w:val="24"/>
        </w:rPr>
      </w:pPr>
      <w:r w:rsidRPr="002D2CD1">
        <w:rPr>
          <w:sz w:val="24"/>
        </w:rPr>
        <w:t>Se verifica in RECOM</w:t>
      </w:r>
      <w:r>
        <w:rPr>
          <w:sz w:val="24"/>
        </w:rPr>
        <w:t xml:space="preserve">/ </w:t>
      </w:r>
      <w:r w:rsidRPr="00A00590">
        <w:rPr>
          <w:rFonts w:cs="Calibri"/>
          <w:sz w:val="24"/>
          <w:szCs w:val="24"/>
        </w:rPr>
        <w:t xml:space="preserve">Aplicația </w:t>
      </w:r>
      <w:r w:rsidRPr="00A00590">
        <w:rPr>
          <w:rFonts w:cs="Calibri"/>
          <w:i/>
          <w:sz w:val="24"/>
          <w:szCs w:val="24"/>
        </w:rPr>
        <w:t xml:space="preserve">Interoperabilitate </w:t>
      </w:r>
      <w:r w:rsidRPr="00A00590">
        <w:rPr>
          <w:rFonts w:cs="Calibri"/>
          <w:sz w:val="24"/>
          <w:szCs w:val="24"/>
        </w:rPr>
        <w:t>a Consiliului Concurenței</w:t>
      </w:r>
      <w:r w:rsidRPr="002D2CD1">
        <w:rPr>
          <w:sz w:val="24"/>
        </w:rPr>
        <w:t>istoricul actionarilor/asociatilor/administratorului solicitantului, daca acestia detin alte societati care actioneaza in acelasi domeniul sau domeniu complementar cu cel al proiectului, in vederea crearii de conditii artificiale.</w:t>
      </w:r>
    </w:p>
    <w:p w:rsidR="00474805" w:rsidRPr="002D2CD1" w:rsidRDefault="00474805" w:rsidP="00474805">
      <w:pPr>
        <w:spacing w:before="120" w:after="120" w:line="240" w:lineRule="auto"/>
        <w:jc w:val="both"/>
        <w:rPr>
          <w:sz w:val="24"/>
        </w:rPr>
      </w:pPr>
      <w:r w:rsidRPr="002D2CD1">
        <w:rPr>
          <w:sz w:val="24"/>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474805" w:rsidRPr="002D2CD1" w:rsidRDefault="00474805" w:rsidP="00474805">
      <w:pPr>
        <w:spacing w:before="120" w:after="120" w:line="240" w:lineRule="auto"/>
        <w:rPr>
          <w:b/>
          <w:sz w:val="24"/>
        </w:rPr>
      </w:pPr>
      <w:r w:rsidRPr="002D2CD1">
        <w:rPr>
          <w:b/>
          <w:sz w:val="24"/>
        </w:rPr>
        <w:t>III.  Concluzii finale</w:t>
      </w:r>
    </w:p>
    <w:p w:rsidR="00474805" w:rsidRPr="002D2CD1" w:rsidRDefault="00474805" w:rsidP="00474805">
      <w:pPr>
        <w:pStyle w:val="ListParagraph"/>
        <w:spacing w:before="120" w:after="120"/>
        <w:ind w:left="0"/>
        <w:jc w:val="both"/>
        <w:rPr>
          <w:sz w:val="24"/>
        </w:rPr>
      </w:pPr>
      <w:r w:rsidRPr="002D2CD1">
        <w:rPr>
          <w:sz w:val="24"/>
        </w:rPr>
        <w:t>Solicitantul a creat condiţii artificiale necesare pentru a beneficia de plăţi (sprijin) şi a obţine astfel un avantaj care contravine obiectivelor măsurii?</w:t>
      </w:r>
    </w:p>
    <w:p w:rsidR="00474805" w:rsidRPr="002D2CD1" w:rsidRDefault="00474805" w:rsidP="00474805">
      <w:pPr>
        <w:spacing w:before="120" w:after="120" w:line="240" w:lineRule="auto"/>
        <w:jc w:val="both"/>
        <w:rPr>
          <w:b/>
          <w:sz w:val="24"/>
        </w:rPr>
      </w:pPr>
      <w:r w:rsidRPr="002D2CD1">
        <w:rPr>
          <w:sz w:val="24"/>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474805" w:rsidRDefault="00474805" w:rsidP="00474805">
      <w:pPr>
        <w:overflowPunct w:val="0"/>
        <w:autoSpaceDE w:val="0"/>
        <w:autoSpaceDN w:val="0"/>
        <w:adjustRightInd w:val="0"/>
        <w:spacing w:before="120" w:after="120" w:line="240" w:lineRule="auto"/>
        <w:textAlignment w:val="baseline"/>
        <w:rPr>
          <w:b/>
          <w:sz w:val="24"/>
          <w:u w:val="single"/>
        </w:rPr>
      </w:pPr>
      <w:r w:rsidRPr="00D04DDE">
        <w:rPr>
          <w:b/>
          <w:sz w:val="24"/>
          <w:u w:val="single"/>
        </w:rPr>
        <w:t>F. Verificarea criteriilor de selecție aplicate de către GAL</w:t>
      </w:r>
    </w:p>
    <w:p w:rsidR="00474805" w:rsidRDefault="00474805" w:rsidP="00474805">
      <w:pPr>
        <w:spacing w:before="120" w:after="120" w:line="240" w:lineRule="auto"/>
        <w:jc w:val="both"/>
        <w:rPr>
          <w:b/>
          <w:sz w:val="24"/>
        </w:rPr>
      </w:pPr>
      <w:r>
        <w:rPr>
          <w:b/>
          <w:sz w:val="24"/>
        </w:rPr>
        <w:t>Pentru fiecare criteriu de selecție aplicat de către GAL, verificarea se va realiza conform metodologiei de verificare a GAL, preluată din Ghidul solicitantului elaborat de GAL și Fișa de verificare a criteriilor de selecție întocmită de GAL (formular propriu), avizate de CDRJ, cu respectarea prevederilor Fișei măsurii din SDL.</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56"/>
        <w:gridCol w:w="4590"/>
      </w:tblGrid>
      <w:tr w:rsidR="003F3ACE" w:rsidRPr="0019223E" w:rsidTr="00691A7B">
        <w:tc>
          <w:tcPr>
            <w:tcW w:w="562" w:type="dxa"/>
            <w:shd w:val="clear" w:color="auto" w:fill="EEECE1"/>
            <w:vAlign w:val="center"/>
          </w:tcPr>
          <w:p w:rsidR="003F3ACE" w:rsidRPr="0019223E" w:rsidRDefault="003F3ACE" w:rsidP="003F3ACE">
            <w:pPr>
              <w:autoSpaceDE w:val="0"/>
              <w:autoSpaceDN w:val="0"/>
              <w:adjustRightInd w:val="0"/>
              <w:jc w:val="both"/>
              <w:rPr>
                <w:iCs/>
                <w:color w:val="000000"/>
              </w:rPr>
            </w:pPr>
            <w:r w:rsidRPr="0019223E">
              <w:rPr>
                <w:iCs/>
                <w:color w:val="000000"/>
              </w:rPr>
              <w:t>Nr. crt</w:t>
            </w:r>
          </w:p>
        </w:tc>
        <w:tc>
          <w:tcPr>
            <w:tcW w:w="4856" w:type="dxa"/>
            <w:shd w:val="clear" w:color="auto" w:fill="EEECE1"/>
          </w:tcPr>
          <w:p w:rsidR="003F3ACE" w:rsidRPr="002D2CD1" w:rsidRDefault="003F3ACE" w:rsidP="003F3ACE">
            <w:pPr>
              <w:spacing w:before="120" w:after="120" w:line="240" w:lineRule="auto"/>
              <w:jc w:val="both"/>
              <w:rPr>
                <w:b/>
                <w:sz w:val="24"/>
              </w:rPr>
            </w:pPr>
            <w:r>
              <w:rPr>
                <w:b/>
                <w:sz w:val="24"/>
              </w:rPr>
              <w:t xml:space="preserve">CRITERIU DE SELECTIE  / </w:t>
            </w:r>
            <w:r w:rsidRPr="002D2CD1">
              <w:rPr>
                <w:b/>
                <w:sz w:val="24"/>
              </w:rPr>
              <w:t xml:space="preserve">DOCUMENTE PREZENTATE </w:t>
            </w:r>
          </w:p>
        </w:tc>
        <w:tc>
          <w:tcPr>
            <w:tcW w:w="4590" w:type="dxa"/>
            <w:shd w:val="clear" w:color="auto" w:fill="EEECE1"/>
          </w:tcPr>
          <w:p w:rsidR="003F3ACE" w:rsidRPr="002D2CD1" w:rsidRDefault="003F3ACE" w:rsidP="003F3ACE">
            <w:pPr>
              <w:spacing w:before="120" w:after="120" w:line="240" w:lineRule="auto"/>
              <w:jc w:val="both"/>
              <w:rPr>
                <w:b/>
                <w:sz w:val="24"/>
              </w:rPr>
            </w:pPr>
            <w:r w:rsidRPr="002D2CD1">
              <w:rPr>
                <w:b/>
                <w:sz w:val="24"/>
              </w:rPr>
              <w:t>PUNCTE DE VERIFICAT ÎN CADRUL DOCUMENTELOR PREZENTATE</w:t>
            </w:r>
          </w:p>
        </w:tc>
      </w:tr>
      <w:tr w:rsidR="00DF0136" w:rsidRPr="0019223E" w:rsidTr="00691A7B">
        <w:tc>
          <w:tcPr>
            <w:tcW w:w="562" w:type="dxa"/>
            <w:shd w:val="clear" w:color="auto" w:fill="auto"/>
            <w:vAlign w:val="center"/>
          </w:tcPr>
          <w:p w:rsidR="00DF0136" w:rsidRPr="0019223E" w:rsidRDefault="00DF0136" w:rsidP="003F3ACE">
            <w:pPr>
              <w:autoSpaceDE w:val="0"/>
              <w:autoSpaceDN w:val="0"/>
              <w:adjustRightInd w:val="0"/>
              <w:jc w:val="both"/>
              <w:rPr>
                <w:iCs/>
                <w:color w:val="000000"/>
              </w:rPr>
            </w:pPr>
            <w:r>
              <w:rPr>
                <w:iCs/>
                <w:color w:val="000000"/>
              </w:rPr>
              <w:t>1</w:t>
            </w:r>
          </w:p>
        </w:tc>
        <w:tc>
          <w:tcPr>
            <w:tcW w:w="4856" w:type="dxa"/>
            <w:shd w:val="clear" w:color="auto" w:fill="auto"/>
            <w:vAlign w:val="center"/>
          </w:tcPr>
          <w:p w:rsidR="00DF0136" w:rsidRDefault="00DF0136" w:rsidP="001E316F">
            <w:pPr>
              <w:autoSpaceDE w:val="0"/>
              <w:autoSpaceDN w:val="0"/>
              <w:adjustRightInd w:val="0"/>
              <w:spacing w:after="0" w:line="240" w:lineRule="auto"/>
              <w:jc w:val="both"/>
              <w:rPr>
                <w:iCs/>
                <w:color w:val="000000"/>
              </w:rPr>
            </w:pPr>
            <w:r>
              <w:rPr>
                <w:iCs/>
                <w:color w:val="000000"/>
              </w:rPr>
              <w:t>Proiectele propun investitii/achizitii care prevad reducerea emisiilor de carbon</w:t>
            </w:r>
          </w:p>
          <w:p w:rsidR="003F3ACE" w:rsidRPr="0019223E" w:rsidRDefault="003F3ACE" w:rsidP="001E316F">
            <w:pPr>
              <w:autoSpaceDE w:val="0"/>
              <w:autoSpaceDN w:val="0"/>
              <w:adjustRightInd w:val="0"/>
              <w:spacing w:after="0" w:line="240" w:lineRule="auto"/>
              <w:jc w:val="both"/>
              <w:rPr>
                <w:iCs/>
                <w:color w:val="000000"/>
              </w:rPr>
            </w:pPr>
            <w:r>
              <w:rPr>
                <w:iCs/>
              </w:rPr>
              <w:t>Documente</w:t>
            </w:r>
            <w:r w:rsidRPr="00CC5F6C">
              <w:rPr>
                <w:iCs/>
              </w:rPr>
              <w:t>:</w:t>
            </w:r>
            <w:r>
              <w:rPr>
                <w:iCs/>
              </w:rPr>
              <w:t xml:space="preserve"> SF, PT cererea de finantare, alte doc relevante.</w:t>
            </w:r>
          </w:p>
        </w:tc>
        <w:tc>
          <w:tcPr>
            <w:tcW w:w="4590" w:type="dxa"/>
            <w:shd w:val="clear" w:color="auto" w:fill="auto"/>
          </w:tcPr>
          <w:p w:rsidR="003F3ACE" w:rsidRDefault="003F3ACE" w:rsidP="003F3ACE">
            <w:pPr>
              <w:rPr>
                <w:iCs/>
                <w:color w:val="000000"/>
              </w:rPr>
            </w:pPr>
            <w:r>
              <w:rPr>
                <w:iCs/>
                <w:color w:val="000000"/>
              </w:rPr>
              <w:t>Se verifica daca in lista de echipamente, materiale si bunuri din SF sau PT se regasesc achizitii care  contribuie la reducerea  emisiilor de carbon.</w:t>
            </w:r>
          </w:p>
          <w:p w:rsidR="003F3ACE" w:rsidRDefault="003F3ACE" w:rsidP="003F3ACE">
            <w:pPr>
              <w:rPr>
                <w:iCs/>
                <w:color w:val="000000"/>
              </w:rPr>
            </w:pPr>
          </w:p>
        </w:tc>
      </w:tr>
      <w:tr w:rsidR="00DF0136" w:rsidRPr="0019223E" w:rsidTr="00691A7B">
        <w:tc>
          <w:tcPr>
            <w:tcW w:w="562" w:type="dxa"/>
            <w:shd w:val="clear" w:color="auto" w:fill="auto"/>
            <w:vAlign w:val="center"/>
          </w:tcPr>
          <w:p w:rsidR="00DF0136" w:rsidRDefault="00DF0136" w:rsidP="003F3ACE">
            <w:pPr>
              <w:autoSpaceDE w:val="0"/>
              <w:autoSpaceDN w:val="0"/>
              <w:adjustRightInd w:val="0"/>
              <w:jc w:val="both"/>
              <w:rPr>
                <w:iCs/>
                <w:color w:val="000000"/>
              </w:rPr>
            </w:pPr>
            <w:r>
              <w:rPr>
                <w:iCs/>
                <w:color w:val="000000"/>
              </w:rPr>
              <w:t>2</w:t>
            </w:r>
          </w:p>
        </w:tc>
        <w:tc>
          <w:tcPr>
            <w:tcW w:w="4856" w:type="dxa"/>
            <w:shd w:val="clear" w:color="auto" w:fill="auto"/>
            <w:vAlign w:val="center"/>
          </w:tcPr>
          <w:p w:rsidR="00DF0136" w:rsidRDefault="00DF0136" w:rsidP="001E316F">
            <w:pPr>
              <w:autoSpaceDE w:val="0"/>
              <w:autoSpaceDN w:val="0"/>
              <w:adjustRightInd w:val="0"/>
              <w:spacing w:after="0" w:line="240" w:lineRule="auto"/>
              <w:jc w:val="both"/>
              <w:rPr>
                <w:iCs/>
              </w:rPr>
            </w:pPr>
            <w:r w:rsidRPr="00CC5F6C">
              <w:rPr>
                <w:iCs/>
              </w:rPr>
              <w:t xml:space="preserve">Proiecte care își propun </w:t>
            </w:r>
            <w:r>
              <w:rPr>
                <w:iCs/>
              </w:rPr>
              <w:t xml:space="preserve">acțiuni inovative </w:t>
            </w:r>
            <w:r w:rsidRPr="00653BDF">
              <w:rPr>
                <w:iCs/>
              </w:rPr>
              <w:t>de dezvoltare și promovare a identității locale</w:t>
            </w:r>
          </w:p>
          <w:p w:rsidR="003F3ACE" w:rsidRPr="00AA1CEA" w:rsidRDefault="003F3ACE" w:rsidP="001E316F">
            <w:pPr>
              <w:spacing w:after="0" w:line="240" w:lineRule="auto"/>
            </w:pPr>
            <w:r w:rsidRPr="00CC5F6C">
              <w:rPr>
                <w:iCs/>
              </w:rPr>
              <w:lastRenderedPageBreak/>
              <w:t>Documente:</w:t>
            </w:r>
            <w:r>
              <w:rPr>
                <w:iCs/>
              </w:rPr>
              <w:t xml:space="preserve">  SF. </w:t>
            </w:r>
          </w:p>
        </w:tc>
        <w:tc>
          <w:tcPr>
            <w:tcW w:w="4590" w:type="dxa"/>
            <w:shd w:val="clear" w:color="auto" w:fill="auto"/>
          </w:tcPr>
          <w:p w:rsidR="00DF0136" w:rsidRDefault="003F3ACE" w:rsidP="006E2B5F">
            <w:pPr>
              <w:autoSpaceDE w:val="0"/>
              <w:autoSpaceDN w:val="0"/>
              <w:adjustRightInd w:val="0"/>
              <w:ind w:right="456"/>
              <w:jc w:val="both"/>
              <w:rPr>
                <w:iCs/>
                <w:color w:val="000000"/>
              </w:rPr>
            </w:pPr>
            <w:r>
              <w:rPr>
                <w:iCs/>
              </w:rPr>
              <w:lastRenderedPageBreak/>
              <w:t>Se verifica descrierea actiunii inovatoare</w:t>
            </w:r>
            <w:r w:rsidR="006E2B5F">
              <w:rPr>
                <w:iCs/>
              </w:rPr>
              <w:t xml:space="preserve">, </w:t>
            </w:r>
            <w:r w:rsidR="006E2B5F">
              <w:rPr>
                <w:iCs/>
              </w:rPr>
              <w:lastRenderedPageBreak/>
              <w:t>care nu a mai fost implementata la nivelul fermei, a comunitati sau a zonei.</w:t>
            </w:r>
          </w:p>
        </w:tc>
      </w:tr>
      <w:tr w:rsidR="00DF0136" w:rsidRPr="0019223E" w:rsidTr="00691A7B">
        <w:tc>
          <w:tcPr>
            <w:tcW w:w="562" w:type="dxa"/>
            <w:shd w:val="clear" w:color="auto" w:fill="auto"/>
            <w:vAlign w:val="center"/>
          </w:tcPr>
          <w:p w:rsidR="00DF0136" w:rsidRDefault="00DF0136" w:rsidP="003F3ACE">
            <w:pPr>
              <w:autoSpaceDE w:val="0"/>
              <w:autoSpaceDN w:val="0"/>
              <w:adjustRightInd w:val="0"/>
              <w:jc w:val="both"/>
              <w:rPr>
                <w:iCs/>
                <w:color w:val="000000"/>
              </w:rPr>
            </w:pPr>
            <w:r>
              <w:rPr>
                <w:iCs/>
                <w:color w:val="000000"/>
              </w:rPr>
              <w:lastRenderedPageBreak/>
              <w:t>3</w:t>
            </w:r>
          </w:p>
        </w:tc>
        <w:tc>
          <w:tcPr>
            <w:tcW w:w="4856" w:type="dxa"/>
            <w:shd w:val="clear" w:color="auto" w:fill="auto"/>
            <w:vAlign w:val="center"/>
          </w:tcPr>
          <w:p w:rsidR="00DF0136" w:rsidRDefault="00DF0136" w:rsidP="001E316F">
            <w:pPr>
              <w:autoSpaceDE w:val="0"/>
              <w:autoSpaceDN w:val="0"/>
              <w:adjustRightInd w:val="0"/>
              <w:spacing w:after="0" w:line="240" w:lineRule="auto"/>
              <w:jc w:val="both"/>
              <w:rPr>
                <w:iCs/>
              </w:rPr>
            </w:pPr>
            <w:r>
              <w:rPr>
                <w:iCs/>
              </w:rPr>
              <w:t>Proiectele propun investitii/achizitii care demonstreaza valoare adaugata reala</w:t>
            </w:r>
            <w:r w:rsidR="006E2B5F">
              <w:rPr>
                <w:iCs/>
              </w:rPr>
              <w:t>.</w:t>
            </w:r>
          </w:p>
          <w:p w:rsidR="006E2B5F" w:rsidRPr="00CC5F6C" w:rsidRDefault="006E2B5F" w:rsidP="001E316F">
            <w:pPr>
              <w:spacing w:after="0" w:line="240" w:lineRule="auto"/>
              <w:rPr>
                <w:iCs/>
              </w:rPr>
            </w:pPr>
            <w:r w:rsidRPr="00CC5F6C">
              <w:rPr>
                <w:iCs/>
              </w:rPr>
              <w:t>Documente:</w:t>
            </w:r>
            <w:r>
              <w:rPr>
                <w:iCs/>
              </w:rPr>
              <w:t xml:space="preserve">  SF,</w:t>
            </w:r>
          </w:p>
        </w:tc>
        <w:tc>
          <w:tcPr>
            <w:tcW w:w="4590" w:type="dxa"/>
            <w:shd w:val="clear" w:color="auto" w:fill="auto"/>
          </w:tcPr>
          <w:p w:rsidR="00DF0136" w:rsidRPr="00CC5F6C" w:rsidRDefault="006E2B5F" w:rsidP="003F3ACE">
            <w:pPr>
              <w:rPr>
                <w:iCs/>
              </w:rPr>
            </w:pPr>
            <w:r>
              <w:rPr>
                <w:iCs/>
              </w:rPr>
              <w:t>S</w:t>
            </w:r>
            <w:r w:rsidR="00DF0136">
              <w:rPr>
                <w:iCs/>
              </w:rPr>
              <w:t xml:space="preserve">e verifica performanta economico </w:t>
            </w:r>
            <w:r>
              <w:rPr>
                <w:iCs/>
              </w:rPr>
              <w:t>–</w:t>
            </w:r>
            <w:r w:rsidR="00DF0136">
              <w:rPr>
                <w:iCs/>
              </w:rPr>
              <w:t>financiara</w:t>
            </w:r>
            <w:r>
              <w:rPr>
                <w:iCs/>
              </w:rPr>
              <w:t xml:space="preserve"> realizata prin transformarea produselor.</w:t>
            </w:r>
          </w:p>
        </w:tc>
      </w:tr>
      <w:tr w:rsidR="00DF0136" w:rsidRPr="0019223E" w:rsidTr="00691A7B">
        <w:tc>
          <w:tcPr>
            <w:tcW w:w="562" w:type="dxa"/>
            <w:shd w:val="clear" w:color="auto" w:fill="auto"/>
            <w:vAlign w:val="center"/>
          </w:tcPr>
          <w:p w:rsidR="00DF0136" w:rsidRPr="0019223E" w:rsidRDefault="00DF0136" w:rsidP="003F3ACE">
            <w:pPr>
              <w:autoSpaceDE w:val="0"/>
              <w:autoSpaceDN w:val="0"/>
              <w:adjustRightInd w:val="0"/>
              <w:jc w:val="both"/>
              <w:rPr>
                <w:iCs/>
                <w:color w:val="000000"/>
              </w:rPr>
            </w:pPr>
            <w:r>
              <w:rPr>
                <w:iCs/>
                <w:color w:val="000000"/>
              </w:rPr>
              <w:t>4</w:t>
            </w:r>
          </w:p>
        </w:tc>
        <w:tc>
          <w:tcPr>
            <w:tcW w:w="4856" w:type="dxa"/>
            <w:shd w:val="clear" w:color="auto" w:fill="auto"/>
            <w:vAlign w:val="center"/>
          </w:tcPr>
          <w:p w:rsidR="00DF0136" w:rsidRDefault="00DF0136" w:rsidP="001E316F">
            <w:pPr>
              <w:autoSpaceDE w:val="0"/>
              <w:autoSpaceDN w:val="0"/>
              <w:adjustRightInd w:val="0"/>
              <w:spacing w:after="0" w:line="240" w:lineRule="auto"/>
              <w:jc w:val="both"/>
            </w:pPr>
            <w:r w:rsidRPr="00AA1CEA">
              <w:t>Proiecte care își propun crearea a cel puțin un loc de muncă pe o perioadă de cel puțin 12 luni</w:t>
            </w:r>
            <w:r>
              <w:t xml:space="preserve"> dupa finalizarea perioadei de implementare.</w:t>
            </w:r>
          </w:p>
          <w:p w:rsidR="00DF0136" w:rsidRDefault="00DF0136" w:rsidP="001E316F">
            <w:pPr>
              <w:autoSpaceDE w:val="0"/>
              <w:autoSpaceDN w:val="0"/>
              <w:adjustRightInd w:val="0"/>
              <w:spacing w:after="0" w:line="240" w:lineRule="auto"/>
              <w:jc w:val="both"/>
            </w:pPr>
            <w:r w:rsidRPr="00AA1CEA">
              <w:t>Proiecte care își propun crearea a cel puțin 2 locuri de muncă, pe o perioadă de cel puțin 12 luni</w:t>
            </w:r>
            <w:r>
              <w:t xml:space="preserve"> dupa finalizarea perioadei de implementare</w:t>
            </w:r>
            <w:r w:rsidRPr="00AA1CEA">
              <w:t>.</w:t>
            </w:r>
          </w:p>
          <w:p w:rsidR="006E2B5F" w:rsidRPr="0019223E" w:rsidRDefault="006E2B5F" w:rsidP="001E316F">
            <w:pPr>
              <w:spacing w:after="0" w:line="240" w:lineRule="auto"/>
              <w:rPr>
                <w:iCs/>
                <w:color w:val="000000"/>
              </w:rPr>
            </w:pPr>
            <w:r w:rsidRPr="00CC5F6C">
              <w:rPr>
                <w:iCs/>
              </w:rPr>
              <w:t>Document:</w:t>
            </w:r>
            <w:r>
              <w:rPr>
                <w:iCs/>
              </w:rPr>
              <w:t xml:space="preserve"> SF, cererea de finantare, angajament beneficiar, REVISAL</w:t>
            </w:r>
          </w:p>
        </w:tc>
        <w:tc>
          <w:tcPr>
            <w:tcW w:w="4590" w:type="dxa"/>
          </w:tcPr>
          <w:p w:rsidR="00DF0136" w:rsidRDefault="006E2B5F" w:rsidP="001E316F">
            <w:pPr>
              <w:tabs>
                <w:tab w:val="left" w:pos="1584"/>
              </w:tabs>
              <w:autoSpaceDE w:val="0"/>
              <w:autoSpaceDN w:val="0"/>
              <w:adjustRightInd w:val="0"/>
              <w:spacing w:after="0" w:line="240" w:lineRule="auto"/>
              <w:jc w:val="both"/>
              <w:rPr>
                <w:iCs/>
                <w:color w:val="000000"/>
              </w:rPr>
            </w:pPr>
            <w:r>
              <w:rPr>
                <w:iCs/>
                <w:color w:val="000000"/>
              </w:rPr>
              <w:t>Se verifica document</w:t>
            </w:r>
            <w:r w:rsidR="007740F3">
              <w:rPr>
                <w:iCs/>
                <w:color w:val="000000"/>
              </w:rPr>
              <w:t xml:space="preserve"> REVISAL</w:t>
            </w:r>
            <w:r>
              <w:rPr>
                <w:iCs/>
                <w:color w:val="000000"/>
              </w:rPr>
              <w:t xml:space="preserve"> </w:t>
            </w:r>
            <w:r w:rsidR="007740F3">
              <w:rPr>
                <w:iCs/>
                <w:color w:val="000000"/>
              </w:rPr>
              <w:t>atasat la cererea de finatare, contracte de munca, declaratie pe propria raspundere ca nu are persoane angajate.</w:t>
            </w:r>
          </w:p>
          <w:p w:rsidR="007740F3" w:rsidRDefault="007740F3" w:rsidP="001E316F">
            <w:pPr>
              <w:tabs>
                <w:tab w:val="left" w:pos="1584"/>
              </w:tabs>
              <w:autoSpaceDE w:val="0"/>
              <w:autoSpaceDN w:val="0"/>
              <w:adjustRightInd w:val="0"/>
              <w:spacing w:after="0" w:line="240" w:lineRule="auto"/>
              <w:jc w:val="both"/>
              <w:rPr>
                <w:iCs/>
                <w:color w:val="000000"/>
              </w:rPr>
            </w:pPr>
            <w:r>
              <w:rPr>
                <w:iCs/>
                <w:color w:val="000000"/>
              </w:rPr>
              <w:t>Se verifica declaratia pe propria raspundere care sa precizeze numarul de locuri de munca cu norma intreaga nou create pana la transmiterea cererii de plata finale.</w:t>
            </w:r>
          </w:p>
        </w:tc>
      </w:tr>
      <w:tr w:rsidR="00DF0136" w:rsidRPr="0019223E" w:rsidTr="00691A7B">
        <w:tc>
          <w:tcPr>
            <w:tcW w:w="562" w:type="dxa"/>
            <w:shd w:val="clear" w:color="auto" w:fill="auto"/>
            <w:vAlign w:val="center"/>
          </w:tcPr>
          <w:p w:rsidR="00DF0136" w:rsidRDefault="00DF0136" w:rsidP="003F3ACE">
            <w:pPr>
              <w:autoSpaceDE w:val="0"/>
              <w:autoSpaceDN w:val="0"/>
              <w:adjustRightInd w:val="0"/>
              <w:jc w:val="both"/>
              <w:rPr>
                <w:iCs/>
                <w:color w:val="000000"/>
              </w:rPr>
            </w:pPr>
            <w:r>
              <w:rPr>
                <w:iCs/>
                <w:color w:val="000000"/>
              </w:rPr>
              <w:t>5</w:t>
            </w:r>
          </w:p>
        </w:tc>
        <w:tc>
          <w:tcPr>
            <w:tcW w:w="4856" w:type="dxa"/>
            <w:shd w:val="clear" w:color="auto" w:fill="auto"/>
          </w:tcPr>
          <w:p w:rsidR="00DF0136" w:rsidRDefault="00DF0136" w:rsidP="001E316F">
            <w:pPr>
              <w:autoSpaceDE w:val="0"/>
              <w:autoSpaceDN w:val="0"/>
              <w:adjustRightInd w:val="0"/>
              <w:spacing w:after="0" w:line="240" w:lineRule="auto"/>
              <w:jc w:val="both"/>
              <w:rPr>
                <w:iCs/>
                <w:color w:val="000000"/>
              </w:rPr>
            </w:pPr>
            <w:r w:rsidRPr="0019223E">
              <w:rPr>
                <w:iCs/>
                <w:color w:val="000000"/>
              </w:rPr>
              <w:t xml:space="preserve">Solicitantul se angajează ca până la solicitarea celei de-a doua tranșe de plată să se înscrie într-o formă asociativă </w:t>
            </w:r>
            <w:r>
              <w:rPr>
                <w:iCs/>
                <w:color w:val="000000"/>
              </w:rPr>
              <w:t>sau sa initieze o forma asociativa</w:t>
            </w:r>
          </w:p>
          <w:p w:rsidR="007740F3" w:rsidRPr="0019223E" w:rsidRDefault="007740F3" w:rsidP="001E316F">
            <w:pPr>
              <w:autoSpaceDE w:val="0"/>
              <w:autoSpaceDN w:val="0"/>
              <w:adjustRightInd w:val="0"/>
              <w:spacing w:after="0" w:line="240" w:lineRule="auto"/>
              <w:jc w:val="both"/>
              <w:rPr>
                <w:iCs/>
                <w:color w:val="000000"/>
              </w:rPr>
            </w:pPr>
            <w:r w:rsidRPr="00CC5F6C">
              <w:rPr>
                <w:iCs/>
              </w:rPr>
              <w:t>Documente:</w:t>
            </w:r>
            <w:r>
              <w:rPr>
                <w:iCs/>
              </w:rPr>
              <w:t xml:space="preserve"> SF, descriere forma asociativa, doc doveditoare</w:t>
            </w:r>
          </w:p>
        </w:tc>
        <w:tc>
          <w:tcPr>
            <w:tcW w:w="4590" w:type="dxa"/>
          </w:tcPr>
          <w:p w:rsidR="00DF0136" w:rsidRDefault="007740F3" w:rsidP="001E316F">
            <w:pPr>
              <w:spacing w:after="0" w:line="240" w:lineRule="auto"/>
              <w:rPr>
                <w:iCs/>
              </w:rPr>
            </w:pPr>
            <w:r>
              <w:rPr>
                <w:iCs/>
              </w:rPr>
              <w:t xml:space="preserve">Se verifica adeverinta eliberata de forma asociativa la care este inscris. </w:t>
            </w:r>
          </w:p>
          <w:p w:rsidR="007740F3" w:rsidRPr="00733F59" w:rsidRDefault="007740F3" w:rsidP="001E316F">
            <w:pPr>
              <w:spacing w:after="0" w:line="240" w:lineRule="auto"/>
              <w:rPr>
                <w:iCs/>
              </w:rPr>
            </w:pPr>
            <w:r>
              <w:rPr>
                <w:iCs/>
              </w:rPr>
              <w:t>Se verifica declaratia pe propria raspundere ca se va inscrie intr-o forma asociativa</w:t>
            </w:r>
            <w:r w:rsidR="00E055DF">
              <w:rPr>
                <w:iCs/>
              </w:rPr>
              <w:t xml:space="preserve"> sau ca va initia o forma asociativa </w:t>
            </w:r>
            <w:r>
              <w:rPr>
                <w:iCs/>
              </w:rPr>
              <w:t xml:space="preserve"> pana </w:t>
            </w:r>
            <w:r>
              <w:rPr>
                <w:iCs/>
                <w:color w:val="000000"/>
              </w:rPr>
              <w:t>la transmiterea cererii de plata finale.</w:t>
            </w:r>
          </w:p>
        </w:tc>
      </w:tr>
      <w:tr w:rsidR="00DF0136" w:rsidRPr="0019223E" w:rsidTr="00691A7B">
        <w:tc>
          <w:tcPr>
            <w:tcW w:w="562" w:type="dxa"/>
            <w:shd w:val="clear" w:color="auto" w:fill="auto"/>
            <w:vAlign w:val="center"/>
          </w:tcPr>
          <w:p w:rsidR="00DF0136" w:rsidRDefault="00DF0136" w:rsidP="003F3ACE">
            <w:pPr>
              <w:autoSpaceDE w:val="0"/>
              <w:autoSpaceDN w:val="0"/>
              <w:adjustRightInd w:val="0"/>
              <w:jc w:val="both"/>
              <w:rPr>
                <w:iCs/>
                <w:color w:val="000000"/>
              </w:rPr>
            </w:pPr>
            <w:r>
              <w:rPr>
                <w:iCs/>
                <w:color w:val="000000"/>
              </w:rPr>
              <w:t>6</w:t>
            </w:r>
          </w:p>
        </w:tc>
        <w:tc>
          <w:tcPr>
            <w:tcW w:w="4856" w:type="dxa"/>
            <w:shd w:val="clear" w:color="auto" w:fill="auto"/>
            <w:vAlign w:val="center"/>
          </w:tcPr>
          <w:p w:rsidR="00DF0136" w:rsidRDefault="00DF0136" w:rsidP="001E316F">
            <w:pPr>
              <w:autoSpaceDE w:val="0"/>
              <w:autoSpaceDN w:val="0"/>
              <w:adjustRightInd w:val="0"/>
              <w:spacing w:after="0" w:line="240" w:lineRule="auto"/>
              <w:jc w:val="both"/>
              <w:rPr>
                <w:iCs/>
              </w:rPr>
            </w:pPr>
            <w:r>
              <w:rPr>
                <w:iCs/>
              </w:rPr>
              <w:t>Proiecte care integreaza cel putin doua actiuni</w:t>
            </w:r>
          </w:p>
          <w:p w:rsidR="00E055DF" w:rsidRPr="00CC5F6C" w:rsidRDefault="00E055DF" w:rsidP="001E316F">
            <w:pPr>
              <w:spacing w:after="0" w:line="240" w:lineRule="auto"/>
              <w:rPr>
                <w:iCs/>
              </w:rPr>
            </w:pPr>
            <w:r w:rsidRPr="00CC5F6C">
              <w:rPr>
                <w:iCs/>
              </w:rPr>
              <w:t>Documente:</w:t>
            </w:r>
            <w:r>
              <w:rPr>
                <w:iCs/>
              </w:rPr>
              <w:t xml:space="preserve">  SF, CF</w:t>
            </w:r>
          </w:p>
        </w:tc>
        <w:tc>
          <w:tcPr>
            <w:tcW w:w="4590" w:type="dxa"/>
          </w:tcPr>
          <w:p w:rsidR="00DF0136" w:rsidRPr="00CC5F6C" w:rsidRDefault="00E055DF" w:rsidP="00C81891">
            <w:pPr>
              <w:spacing w:after="0" w:line="240" w:lineRule="auto"/>
              <w:rPr>
                <w:iCs/>
              </w:rPr>
            </w:pPr>
            <w:r>
              <w:rPr>
                <w:iCs/>
              </w:rPr>
              <w:t xml:space="preserve">Se verifica obiectivele propuse pentru </w:t>
            </w:r>
            <w:r w:rsidR="00547FDB">
              <w:rPr>
                <w:iCs/>
              </w:rPr>
              <w:t xml:space="preserve"> </w:t>
            </w:r>
            <w:r w:rsidR="00691A7B">
              <w:rPr>
                <w:iCs/>
              </w:rPr>
              <w:t>i</w:t>
            </w:r>
            <w:r>
              <w:rPr>
                <w:iCs/>
              </w:rPr>
              <w:t>mplementare proiect.</w:t>
            </w:r>
          </w:p>
        </w:tc>
      </w:tr>
      <w:tr w:rsidR="00DF0136" w:rsidRPr="0019223E" w:rsidTr="00691A7B">
        <w:trPr>
          <w:trHeight w:val="575"/>
        </w:trPr>
        <w:tc>
          <w:tcPr>
            <w:tcW w:w="562" w:type="dxa"/>
            <w:vMerge w:val="restart"/>
            <w:shd w:val="clear" w:color="auto" w:fill="auto"/>
          </w:tcPr>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Pr="0019223E" w:rsidRDefault="00DF0136" w:rsidP="003F3ACE">
            <w:pPr>
              <w:autoSpaceDE w:val="0"/>
              <w:autoSpaceDN w:val="0"/>
              <w:adjustRightInd w:val="0"/>
              <w:jc w:val="both"/>
              <w:rPr>
                <w:iCs/>
                <w:color w:val="000000"/>
              </w:rPr>
            </w:pPr>
            <w:r>
              <w:rPr>
                <w:iCs/>
                <w:color w:val="000000"/>
              </w:rPr>
              <w:t>7.</w:t>
            </w:r>
          </w:p>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DF0136" w:rsidRPr="0019223E" w:rsidRDefault="000F18A1" w:rsidP="001E316F">
            <w:pPr>
              <w:spacing w:after="0" w:line="240" w:lineRule="auto"/>
            </w:pPr>
            <w:r>
              <w:rPr>
                <w:rFonts w:eastAsiaTheme="minorHAnsi"/>
              </w:rPr>
              <w:t>P</w:t>
            </w:r>
            <w:r w:rsidRPr="00435983">
              <w:rPr>
                <w:rFonts w:eastAsiaTheme="minorHAnsi"/>
              </w:rPr>
              <w:t>roiectele care introduc specii noi</w:t>
            </w:r>
            <w:r w:rsidRPr="0019223E">
              <w:rPr>
                <w:iCs/>
                <w:color w:val="000000"/>
              </w:rPr>
              <w:t xml:space="preserve"> </w:t>
            </w:r>
            <w:r>
              <w:rPr>
                <w:iCs/>
                <w:color w:val="000000"/>
              </w:rPr>
              <w:t>in sectorul</w:t>
            </w:r>
            <w:r w:rsidRPr="0019223E">
              <w:rPr>
                <w:iCs/>
                <w:color w:val="000000"/>
              </w:rPr>
              <w:t xml:space="preserve"> prioritar: </w:t>
            </w:r>
          </w:p>
          <w:p w:rsidR="00DF0136" w:rsidRPr="0019223E" w:rsidRDefault="00DF0136" w:rsidP="001E316F">
            <w:pPr>
              <w:spacing w:after="0" w:line="240" w:lineRule="auto"/>
            </w:pPr>
            <w:r w:rsidRPr="0019223E">
              <w:t>1.</w:t>
            </w:r>
            <w:r w:rsidRPr="0019223E">
              <w:tab/>
              <w:t>Bovine (sunt incluse şi bubalinele)</w:t>
            </w:r>
          </w:p>
        </w:tc>
        <w:tc>
          <w:tcPr>
            <w:tcW w:w="4590" w:type="dxa"/>
            <w:vMerge w:val="restart"/>
          </w:tcPr>
          <w:p w:rsidR="00DF0136" w:rsidRPr="000F18A1" w:rsidRDefault="00DF0136" w:rsidP="000F18A1"/>
          <w:p w:rsidR="000F18A1" w:rsidRPr="0019223E" w:rsidRDefault="000F18A1" w:rsidP="000F18A1">
            <w:pPr>
              <w:rPr>
                <w:b/>
                <w:iCs/>
                <w:color w:val="000000"/>
              </w:rPr>
            </w:pPr>
            <w:r w:rsidRPr="000F18A1">
              <w:t>Se verifica obiectivele proiectului, structura culturilor</w:t>
            </w:r>
            <w:r>
              <w:t xml:space="preserve"> initiala si propusa</w:t>
            </w:r>
            <w:r w:rsidRPr="000F18A1">
              <w:t>, efective de animale, tehnologii.</w:t>
            </w:r>
          </w:p>
        </w:tc>
      </w:tr>
      <w:tr w:rsidR="00DF0136" w:rsidRPr="0019223E" w:rsidTr="00691A7B">
        <w:trPr>
          <w:trHeight w:val="272"/>
        </w:trPr>
        <w:tc>
          <w:tcPr>
            <w:tcW w:w="562" w:type="dxa"/>
            <w:vMerge/>
            <w:shd w:val="clear" w:color="auto" w:fill="auto"/>
          </w:tcPr>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DF0136" w:rsidRPr="0019223E" w:rsidRDefault="00DF0136" w:rsidP="001E316F">
            <w:pPr>
              <w:spacing w:after="0" w:line="240" w:lineRule="auto"/>
            </w:pPr>
            <w:r w:rsidRPr="0019223E">
              <w:t>2.</w:t>
            </w:r>
            <w:r w:rsidRPr="0019223E">
              <w:tab/>
              <w:t>Apicultură</w:t>
            </w:r>
            <w:r w:rsidRPr="0019223E">
              <w:tab/>
            </w:r>
          </w:p>
        </w:tc>
        <w:tc>
          <w:tcPr>
            <w:tcW w:w="4590" w:type="dxa"/>
            <w:vMerge/>
          </w:tcPr>
          <w:p w:rsidR="00DF0136" w:rsidRPr="0019223E" w:rsidRDefault="00DF0136" w:rsidP="003F3ACE">
            <w:pPr>
              <w:autoSpaceDE w:val="0"/>
              <w:autoSpaceDN w:val="0"/>
              <w:adjustRightInd w:val="0"/>
              <w:ind w:right="456"/>
              <w:jc w:val="both"/>
              <w:rPr>
                <w:b/>
                <w:iCs/>
                <w:color w:val="000000"/>
              </w:rPr>
            </w:pPr>
          </w:p>
        </w:tc>
      </w:tr>
      <w:tr w:rsidR="00DF0136" w:rsidRPr="0019223E" w:rsidTr="00691A7B">
        <w:trPr>
          <w:trHeight w:val="426"/>
        </w:trPr>
        <w:tc>
          <w:tcPr>
            <w:tcW w:w="562" w:type="dxa"/>
            <w:vMerge/>
            <w:shd w:val="clear" w:color="auto" w:fill="auto"/>
          </w:tcPr>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DF0136" w:rsidRPr="0019223E" w:rsidRDefault="00DF0136" w:rsidP="001E316F">
            <w:pPr>
              <w:spacing w:after="0" w:line="240" w:lineRule="auto"/>
            </w:pPr>
            <w:r w:rsidRPr="0019223E">
              <w:t>3.</w:t>
            </w:r>
            <w:r w:rsidRPr="0019223E">
              <w:tab/>
              <w:t>Ovine și caprine</w:t>
            </w:r>
          </w:p>
        </w:tc>
        <w:tc>
          <w:tcPr>
            <w:tcW w:w="4590" w:type="dxa"/>
            <w:vMerge/>
          </w:tcPr>
          <w:p w:rsidR="00DF0136" w:rsidRPr="0019223E" w:rsidRDefault="00DF0136" w:rsidP="003F3ACE">
            <w:pPr>
              <w:autoSpaceDE w:val="0"/>
              <w:autoSpaceDN w:val="0"/>
              <w:adjustRightInd w:val="0"/>
              <w:ind w:right="456"/>
              <w:jc w:val="both"/>
              <w:rPr>
                <w:b/>
                <w:iCs/>
                <w:color w:val="000000"/>
              </w:rPr>
            </w:pPr>
          </w:p>
        </w:tc>
      </w:tr>
      <w:tr w:rsidR="00DF0136" w:rsidRPr="0019223E" w:rsidTr="00691A7B">
        <w:trPr>
          <w:trHeight w:val="1430"/>
        </w:trPr>
        <w:tc>
          <w:tcPr>
            <w:tcW w:w="562" w:type="dxa"/>
            <w:vMerge/>
            <w:shd w:val="clear" w:color="auto" w:fill="auto"/>
          </w:tcPr>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0F18A1" w:rsidRPr="0019223E" w:rsidRDefault="00DF0136" w:rsidP="001E316F">
            <w:pPr>
              <w:autoSpaceDE w:val="0"/>
              <w:autoSpaceDN w:val="0"/>
              <w:adjustRightInd w:val="0"/>
              <w:spacing w:after="0" w:line="240" w:lineRule="auto"/>
              <w:jc w:val="both"/>
              <w:rPr>
                <w:iCs/>
                <w:color w:val="000000"/>
              </w:rPr>
            </w:pPr>
            <w:r w:rsidRPr="0019223E">
              <w:rPr>
                <w:iCs/>
                <w:color w:val="000000"/>
              </w:rPr>
              <w:t>Legumicultură (se referă atât la legumele în câmp cât şi la cele în spaţii protejate, inclusiv ciupercăriile din spaţiile climatizate), inclusiv producere de material săditor/sămânţă de legume;</w:t>
            </w:r>
            <w:r w:rsidR="001E316F">
              <w:rPr>
                <w:iCs/>
                <w:color w:val="000000"/>
              </w:rPr>
              <w:t xml:space="preserve">               </w:t>
            </w:r>
            <w:r w:rsidR="000F18A1">
              <w:rPr>
                <w:iCs/>
                <w:color w:val="000000"/>
              </w:rPr>
              <w:t>Documente: SF si CF</w:t>
            </w:r>
          </w:p>
        </w:tc>
        <w:tc>
          <w:tcPr>
            <w:tcW w:w="4590" w:type="dxa"/>
            <w:vMerge/>
          </w:tcPr>
          <w:p w:rsidR="00DF0136" w:rsidRPr="0019223E" w:rsidRDefault="00DF0136" w:rsidP="003F3ACE">
            <w:pPr>
              <w:autoSpaceDE w:val="0"/>
              <w:autoSpaceDN w:val="0"/>
              <w:adjustRightInd w:val="0"/>
              <w:ind w:right="456"/>
              <w:jc w:val="both"/>
              <w:rPr>
                <w:b/>
                <w:iCs/>
                <w:color w:val="000000"/>
              </w:rPr>
            </w:pPr>
          </w:p>
        </w:tc>
      </w:tr>
      <w:tr w:rsidR="00DF0136" w:rsidRPr="0019223E" w:rsidTr="00691A7B">
        <w:trPr>
          <w:trHeight w:val="660"/>
        </w:trPr>
        <w:tc>
          <w:tcPr>
            <w:tcW w:w="562" w:type="dxa"/>
            <w:vMerge w:val="restart"/>
            <w:shd w:val="clear" w:color="auto" w:fill="auto"/>
          </w:tcPr>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Default="00DF0136" w:rsidP="003F3ACE">
            <w:pPr>
              <w:autoSpaceDE w:val="0"/>
              <w:autoSpaceDN w:val="0"/>
              <w:adjustRightInd w:val="0"/>
              <w:jc w:val="both"/>
              <w:rPr>
                <w:iCs/>
                <w:color w:val="000000"/>
              </w:rPr>
            </w:pPr>
          </w:p>
          <w:p w:rsidR="00DF0136" w:rsidRPr="0019223E" w:rsidRDefault="00DF0136" w:rsidP="003F3ACE">
            <w:pPr>
              <w:autoSpaceDE w:val="0"/>
              <w:autoSpaceDN w:val="0"/>
              <w:adjustRightInd w:val="0"/>
              <w:jc w:val="both"/>
              <w:rPr>
                <w:iCs/>
                <w:color w:val="000000"/>
              </w:rPr>
            </w:pPr>
            <w:r>
              <w:rPr>
                <w:iCs/>
                <w:color w:val="000000"/>
              </w:rPr>
              <w:lastRenderedPageBreak/>
              <w:t>8.</w:t>
            </w:r>
          </w:p>
        </w:tc>
        <w:tc>
          <w:tcPr>
            <w:tcW w:w="4856" w:type="dxa"/>
            <w:shd w:val="clear" w:color="auto" w:fill="auto"/>
          </w:tcPr>
          <w:p w:rsidR="00DF0136" w:rsidRPr="0019223E" w:rsidRDefault="00DF0136" w:rsidP="001E316F">
            <w:pPr>
              <w:autoSpaceDE w:val="0"/>
              <w:autoSpaceDN w:val="0"/>
              <w:adjustRightInd w:val="0"/>
              <w:spacing w:after="0" w:line="240" w:lineRule="auto"/>
              <w:jc w:val="both"/>
              <w:rPr>
                <w:iCs/>
                <w:color w:val="000000"/>
              </w:rPr>
            </w:pPr>
            <w:r w:rsidRPr="0019223E">
              <w:rPr>
                <w:iCs/>
                <w:color w:val="000000"/>
              </w:rPr>
              <w:lastRenderedPageBreak/>
              <w:t>1.</w:t>
            </w:r>
            <w:r w:rsidRPr="0019223E">
              <w:rPr>
                <w:iCs/>
                <w:color w:val="000000"/>
              </w:rPr>
              <w:tab/>
              <w:t>Solicitantul a absolvit cu diplomă de studii superioare în domeniul agricol</w:t>
            </w:r>
          </w:p>
        </w:tc>
        <w:tc>
          <w:tcPr>
            <w:tcW w:w="4590" w:type="dxa"/>
            <w:vMerge w:val="restart"/>
          </w:tcPr>
          <w:p w:rsidR="00DF0136" w:rsidRPr="001B5149" w:rsidRDefault="000F18A1" w:rsidP="000F18A1">
            <w:pPr>
              <w:autoSpaceDE w:val="0"/>
              <w:autoSpaceDN w:val="0"/>
              <w:adjustRightInd w:val="0"/>
              <w:ind w:right="72"/>
              <w:jc w:val="both"/>
              <w:rPr>
                <w:iCs/>
                <w:color w:val="000000"/>
              </w:rPr>
            </w:pPr>
            <w:r>
              <w:rPr>
                <w:iCs/>
                <w:color w:val="000000"/>
              </w:rPr>
              <w:t xml:space="preserve">Se </w:t>
            </w:r>
            <w:r w:rsidR="00DF0136" w:rsidRPr="001B5149">
              <w:rPr>
                <w:iCs/>
                <w:color w:val="000000"/>
              </w:rPr>
              <w:t xml:space="preserve">verifica: </w:t>
            </w:r>
            <w:r>
              <w:rPr>
                <w:iCs/>
                <w:color w:val="000000"/>
              </w:rPr>
              <w:t>nivelu</w:t>
            </w:r>
            <w:r w:rsidR="00055CF0">
              <w:rPr>
                <w:iCs/>
                <w:color w:val="000000"/>
              </w:rPr>
              <w:t>l de pregatire, codul meseriei.</w:t>
            </w:r>
          </w:p>
        </w:tc>
      </w:tr>
      <w:tr w:rsidR="00DF0136" w:rsidRPr="0019223E" w:rsidTr="00691A7B">
        <w:trPr>
          <w:trHeight w:val="723"/>
        </w:trPr>
        <w:tc>
          <w:tcPr>
            <w:tcW w:w="562" w:type="dxa"/>
            <w:vMerge/>
            <w:shd w:val="clear" w:color="auto" w:fill="auto"/>
          </w:tcPr>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DF0136" w:rsidRPr="0019223E" w:rsidRDefault="00DF0136" w:rsidP="001E316F">
            <w:pPr>
              <w:autoSpaceDE w:val="0"/>
              <w:autoSpaceDN w:val="0"/>
              <w:adjustRightInd w:val="0"/>
              <w:spacing w:after="0" w:line="240" w:lineRule="auto"/>
              <w:jc w:val="both"/>
              <w:rPr>
                <w:iCs/>
                <w:color w:val="000000"/>
              </w:rPr>
            </w:pPr>
            <w:r w:rsidRPr="0019223E">
              <w:rPr>
                <w:iCs/>
                <w:color w:val="000000"/>
              </w:rPr>
              <w:t>2.</w:t>
            </w:r>
            <w:r w:rsidRPr="0019223E">
              <w:rPr>
                <w:iCs/>
                <w:color w:val="000000"/>
              </w:rPr>
              <w:tab/>
              <w:t>Solicitantul a absolvit studii postliceale sau liceale în domeniul agricol</w:t>
            </w:r>
          </w:p>
        </w:tc>
        <w:tc>
          <w:tcPr>
            <w:tcW w:w="4590" w:type="dxa"/>
            <w:vMerge/>
          </w:tcPr>
          <w:p w:rsidR="00DF0136" w:rsidRPr="0019223E" w:rsidRDefault="00DF0136" w:rsidP="003F3ACE">
            <w:pPr>
              <w:autoSpaceDE w:val="0"/>
              <w:autoSpaceDN w:val="0"/>
              <w:adjustRightInd w:val="0"/>
              <w:ind w:right="456"/>
              <w:jc w:val="both"/>
              <w:rPr>
                <w:iCs/>
                <w:color w:val="000000"/>
              </w:rPr>
            </w:pPr>
          </w:p>
        </w:tc>
      </w:tr>
      <w:tr w:rsidR="00DF0136" w:rsidRPr="0019223E" w:rsidTr="00691A7B">
        <w:trPr>
          <w:trHeight w:val="2514"/>
        </w:trPr>
        <w:tc>
          <w:tcPr>
            <w:tcW w:w="562" w:type="dxa"/>
            <w:vMerge/>
            <w:shd w:val="clear" w:color="auto" w:fill="auto"/>
          </w:tcPr>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DF0136" w:rsidRPr="0019223E" w:rsidRDefault="00DF0136" w:rsidP="001E316F">
            <w:pPr>
              <w:autoSpaceDE w:val="0"/>
              <w:autoSpaceDN w:val="0"/>
              <w:adjustRightInd w:val="0"/>
              <w:spacing w:after="0" w:line="240" w:lineRule="auto"/>
              <w:jc w:val="both"/>
            </w:pPr>
            <w:r w:rsidRPr="0019223E">
              <w:rPr>
                <w:iCs/>
                <w:color w:val="000000"/>
              </w:rPr>
              <w:t>3.</w:t>
            </w:r>
            <w:r w:rsidRPr="0019223E">
              <w:rPr>
                <w:iCs/>
                <w:color w:val="000000"/>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4590" w:type="dxa"/>
            <w:vMerge/>
          </w:tcPr>
          <w:p w:rsidR="00DF0136" w:rsidRPr="0019223E" w:rsidRDefault="00DF0136" w:rsidP="003F3ACE">
            <w:pPr>
              <w:autoSpaceDE w:val="0"/>
              <w:autoSpaceDN w:val="0"/>
              <w:adjustRightInd w:val="0"/>
              <w:ind w:right="456"/>
              <w:jc w:val="both"/>
              <w:rPr>
                <w:iCs/>
                <w:color w:val="000000"/>
              </w:rPr>
            </w:pPr>
          </w:p>
        </w:tc>
      </w:tr>
      <w:tr w:rsidR="00DF0136" w:rsidRPr="0019223E" w:rsidTr="00691A7B">
        <w:trPr>
          <w:trHeight w:val="1187"/>
        </w:trPr>
        <w:tc>
          <w:tcPr>
            <w:tcW w:w="562" w:type="dxa"/>
            <w:vMerge/>
            <w:shd w:val="clear" w:color="auto" w:fill="auto"/>
          </w:tcPr>
          <w:p w:rsidR="00DF0136" w:rsidRPr="0019223E" w:rsidRDefault="00DF0136" w:rsidP="003F3ACE">
            <w:pPr>
              <w:autoSpaceDE w:val="0"/>
              <w:autoSpaceDN w:val="0"/>
              <w:adjustRightInd w:val="0"/>
              <w:jc w:val="both"/>
              <w:rPr>
                <w:iCs/>
                <w:color w:val="000000"/>
              </w:rPr>
            </w:pPr>
          </w:p>
        </w:tc>
        <w:tc>
          <w:tcPr>
            <w:tcW w:w="4856" w:type="dxa"/>
            <w:shd w:val="clear" w:color="auto" w:fill="auto"/>
          </w:tcPr>
          <w:p w:rsidR="00DF0136" w:rsidRPr="0019223E" w:rsidRDefault="00DF0136" w:rsidP="001E316F">
            <w:pPr>
              <w:autoSpaceDE w:val="0"/>
              <w:autoSpaceDN w:val="0"/>
              <w:adjustRightInd w:val="0"/>
              <w:spacing w:after="0" w:line="240" w:lineRule="auto"/>
              <w:jc w:val="both"/>
              <w:rPr>
                <w:iCs/>
                <w:color w:val="000000"/>
              </w:rPr>
            </w:pPr>
            <w:r w:rsidRPr="0019223E">
              <w:rPr>
                <w:iCs/>
                <w:color w:val="000000"/>
              </w:rPr>
              <w:t>Absolvirea de studii superioare se dovedeşte cu diploma de licenţă/master/doctor, iar absolvirea studiilor postliceale sau liceale se dovedeşte cu diplomă de bacalaureat.</w:t>
            </w:r>
          </w:p>
          <w:p w:rsidR="00DF0136" w:rsidRDefault="00DF0136" w:rsidP="001E316F">
            <w:pPr>
              <w:autoSpaceDE w:val="0"/>
              <w:autoSpaceDN w:val="0"/>
              <w:adjustRightInd w:val="0"/>
              <w:spacing w:after="0" w:line="240" w:lineRule="auto"/>
              <w:jc w:val="both"/>
              <w:rPr>
                <w:iCs/>
                <w:color w:val="000000"/>
              </w:rPr>
            </w:pPr>
            <w:r w:rsidRPr="0019223E">
              <w:rPr>
                <w:iCs/>
                <w:color w:val="000000"/>
              </w:rPr>
              <w:t>Pentru demonstrarea criteriului de selecţie şi acordarea punctajului minim se va prezenta, pe lângă documentul care certifică absolvirea celor 8 clase, un act doveditor (diplomă, certificat de calificare) eliberat de un formator de formare 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p w:rsidR="000F18A1" w:rsidRPr="0019223E" w:rsidRDefault="000F18A1" w:rsidP="001E316F">
            <w:pPr>
              <w:autoSpaceDE w:val="0"/>
              <w:autoSpaceDN w:val="0"/>
              <w:adjustRightInd w:val="0"/>
              <w:spacing w:after="0" w:line="240" w:lineRule="auto"/>
              <w:jc w:val="both"/>
              <w:rPr>
                <w:iCs/>
                <w:color w:val="000000"/>
              </w:rPr>
            </w:pPr>
            <w:r w:rsidRPr="001B5149">
              <w:rPr>
                <w:iCs/>
                <w:color w:val="000000"/>
              </w:rPr>
              <w:t>Document</w:t>
            </w:r>
            <w:r>
              <w:rPr>
                <w:iCs/>
                <w:color w:val="000000"/>
              </w:rPr>
              <w:t>e</w:t>
            </w:r>
            <w:r w:rsidRPr="001B5149">
              <w:rPr>
                <w:iCs/>
                <w:color w:val="000000"/>
              </w:rPr>
              <w:t xml:space="preserve">: </w:t>
            </w:r>
            <w:r>
              <w:rPr>
                <w:iCs/>
                <w:color w:val="000000"/>
              </w:rPr>
              <w:t>diplome, foi matricole, certificate de studii</w:t>
            </w:r>
          </w:p>
        </w:tc>
        <w:tc>
          <w:tcPr>
            <w:tcW w:w="4590" w:type="dxa"/>
            <w:vMerge/>
          </w:tcPr>
          <w:p w:rsidR="00DF0136" w:rsidRPr="0019223E" w:rsidRDefault="00DF0136" w:rsidP="003F3ACE">
            <w:pPr>
              <w:autoSpaceDE w:val="0"/>
              <w:autoSpaceDN w:val="0"/>
              <w:adjustRightInd w:val="0"/>
              <w:ind w:right="456"/>
              <w:jc w:val="both"/>
              <w:rPr>
                <w:iCs/>
                <w:color w:val="000000"/>
              </w:rPr>
            </w:pPr>
          </w:p>
        </w:tc>
      </w:tr>
      <w:tr w:rsidR="00691A7B" w:rsidRPr="0019223E" w:rsidTr="00691A7B">
        <w:trPr>
          <w:trHeight w:val="1187"/>
        </w:trPr>
        <w:tc>
          <w:tcPr>
            <w:tcW w:w="562" w:type="dxa"/>
            <w:shd w:val="clear" w:color="auto" w:fill="auto"/>
          </w:tcPr>
          <w:p w:rsidR="00691A7B" w:rsidRPr="0019223E" w:rsidRDefault="00691A7B" w:rsidP="003F3ACE">
            <w:pPr>
              <w:autoSpaceDE w:val="0"/>
              <w:autoSpaceDN w:val="0"/>
              <w:adjustRightInd w:val="0"/>
              <w:jc w:val="both"/>
              <w:rPr>
                <w:iCs/>
                <w:color w:val="000000"/>
              </w:rPr>
            </w:pPr>
            <w:r>
              <w:rPr>
                <w:iCs/>
                <w:color w:val="000000"/>
              </w:rPr>
              <w:lastRenderedPageBreak/>
              <w:t>9</w:t>
            </w:r>
          </w:p>
        </w:tc>
        <w:tc>
          <w:tcPr>
            <w:tcW w:w="4856" w:type="dxa"/>
            <w:shd w:val="clear" w:color="auto" w:fill="auto"/>
          </w:tcPr>
          <w:p w:rsidR="00691A7B" w:rsidRPr="0019223E" w:rsidRDefault="00691A7B" w:rsidP="001E316F">
            <w:pPr>
              <w:autoSpaceDE w:val="0"/>
              <w:autoSpaceDN w:val="0"/>
              <w:adjustRightInd w:val="0"/>
              <w:spacing w:after="0" w:line="240" w:lineRule="auto"/>
              <w:jc w:val="both"/>
              <w:rPr>
                <w:iCs/>
                <w:color w:val="000000"/>
              </w:rPr>
            </w:pPr>
            <w:r w:rsidRPr="00137C80">
              <w:rPr>
                <w:rFonts w:ascii="Times New Roman" w:hAnsi="Times New Roman"/>
                <w:iCs/>
                <w:color w:val="000000"/>
                <w:sz w:val="24"/>
                <w:szCs w:val="24"/>
              </w:rPr>
              <w:t>Vor avea prioritate  proiecte ale caror beneficiari directi/indirecti au beneficiat sau vor beneficia de finantare direct sau indirect in calitate de beneficiar final in cadrul masurilor M2/3A si M7/3A din SDL GAL Dobrogea Centrala</w:t>
            </w:r>
          </w:p>
        </w:tc>
        <w:tc>
          <w:tcPr>
            <w:tcW w:w="4590" w:type="dxa"/>
          </w:tcPr>
          <w:p w:rsidR="00691A7B" w:rsidRDefault="00691A7B" w:rsidP="003F3ACE">
            <w:pPr>
              <w:autoSpaceDE w:val="0"/>
              <w:autoSpaceDN w:val="0"/>
              <w:adjustRightInd w:val="0"/>
              <w:ind w:right="456"/>
              <w:jc w:val="both"/>
              <w:rPr>
                <w:iCs/>
                <w:color w:val="000000"/>
              </w:rPr>
            </w:pPr>
            <w:r>
              <w:rPr>
                <w:iCs/>
                <w:color w:val="000000"/>
              </w:rPr>
              <w:t>Se verifica documentele atasate la cererea de finantare care dovedesc calitatea de beneficiar al masurilor M2/3A si M7/3A.</w:t>
            </w:r>
          </w:p>
          <w:p w:rsidR="00691A7B" w:rsidRPr="0019223E" w:rsidRDefault="00691A7B" w:rsidP="003F3ACE">
            <w:pPr>
              <w:autoSpaceDE w:val="0"/>
              <w:autoSpaceDN w:val="0"/>
              <w:adjustRightInd w:val="0"/>
              <w:ind w:right="456"/>
              <w:jc w:val="both"/>
              <w:rPr>
                <w:iCs/>
                <w:color w:val="000000"/>
              </w:rPr>
            </w:pPr>
            <w:r>
              <w:rPr>
                <w:iCs/>
                <w:color w:val="000000"/>
              </w:rPr>
              <w:t xml:space="preserve">Se </w:t>
            </w:r>
            <w:r w:rsidR="00541263">
              <w:rPr>
                <w:iCs/>
                <w:color w:val="000000"/>
              </w:rPr>
              <w:t>verifica SF si CF</w:t>
            </w:r>
          </w:p>
        </w:tc>
      </w:tr>
    </w:tbl>
    <w:p w:rsidR="00474805" w:rsidRPr="00D04DDE" w:rsidRDefault="00474805" w:rsidP="00DF0136">
      <w:pPr>
        <w:spacing w:before="120" w:after="120" w:line="240" w:lineRule="auto"/>
        <w:jc w:val="both"/>
        <w:rPr>
          <w:b/>
          <w:kern w:val="32"/>
          <w:sz w:val="24"/>
        </w:rPr>
      </w:pPr>
    </w:p>
    <w:p w:rsidR="00474805" w:rsidRPr="00D04DDE" w:rsidRDefault="00474805" w:rsidP="00474805">
      <w:pPr>
        <w:spacing w:after="0" w:line="240" w:lineRule="auto"/>
        <w:jc w:val="both"/>
        <w:rPr>
          <w:b/>
          <w:sz w:val="24"/>
          <w:szCs w:val="24"/>
        </w:rPr>
      </w:pPr>
      <w:r w:rsidRPr="00D04DDE">
        <w:rPr>
          <w:b/>
          <w:sz w:val="24"/>
          <w:szCs w:val="24"/>
        </w:rPr>
        <w:t>În situaţia în care cel puţin un criteriu de selecţie primeşte un punctaj inferior faţă de evaluarea la nivelul GAL, se va verifica dacă punctajul total rezultat este cel puţin egal cu al ultimului proiect selectat din sesiunea aferentă proiect</w:t>
      </w:r>
      <w:r>
        <w:rPr>
          <w:b/>
          <w:sz w:val="24"/>
          <w:szCs w:val="24"/>
        </w:rPr>
        <w:t>ului verificat</w:t>
      </w:r>
      <w:r w:rsidRPr="00D04DDE">
        <w:rPr>
          <w:b/>
          <w:sz w:val="24"/>
          <w:szCs w:val="24"/>
        </w:rPr>
        <w:t xml:space="preserve">, conform Raportului de selecție al GAL atașat la Cererea de finanțare: </w:t>
      </w:r>
    </w:p>
    <w:p w:rsidR="00474805" w:rsidRPr="00D04DDE" w:rsidRDefault="00474805" w:rsidP="00474805">
      <w:pPr>
        <w:numPr>
          <w:ilvl w:val="0"/>
          <w:numId w:val="24"/>
        </w:numPr>
        <w:spacing w:after="0" w:line="240" w:lineRule="auto"/>
        <w:ind w:left="0" w:firstLine="0"/>
        <w:jc w:val="both"/>
        <w:rPr>
          <w:b/>
          <w:sz w:val="24"/>
          <w:szCs w:val="24"/>
        </w:rPr>
      </w:pPr>
      <w:r w:rsidRPr="00D04DDE">
        <w:rPr>
          <w:b/>
          <w:sz w:val="24"/>
          <w:szCs w:val="24"/>
        </w:rPr>
        <w:t xml:space="preserve">dacă acesta este mai mic, </w:t>
      </w:r>
      <w:r>
        <w:rPr>
          <w:b/>
          <w:sz w:val="24"/>
          <w:szCs w:val="24"/>
        </w:rPr>
        <w:t>proiectul va fi declarat neselectat</w:t>
      </w:r>
      <w:r w:rsidRPr="00D04DDE">
        <w:rPr>
          <w:b/>
          <w:sz w:val="24"/>
          <w:szCs w:val="24"/>
        </w:rPr>
        <w:t>;</w:t>
      </w:r>
    </w:p>
    <w:p w:rsidR="00474805" w:rsidRPr="00D04DDE" w:rsidRDefault="00474805" w:rsidP="00474805">
      <w:pPr>
        <w:numPr>
          <w:ilvl w:val="0"/>
          <w:numId w:val="24"/>
        </w:numPr>
        <w:spacing w:after="0" w:line="240" w:lineRule="auto"/>
        <w:ind w:left="0" w:firstLine="0"/>
        <w:jc w:val="both"/>
        <w:rPr>
          <w:b/>
          <w:sz w:val="24"/>
          <w:szCs w:val="24"/>
        </w:rPr>
      </w:pPr>
      <w:r w:rsidRPr="00D04DDE">
        <w:rPr>
          <w:b/>
          <w:sz w:val="24"/>
          <w:szCs w:val="24"/>
        </w:rPr>
        <w:t>dacă</w:t>
      </w:r>
      <w:r w:rsidRPr="00146F36">
        <w:rPr>
          <w:b/>
          <w:sz w:val="24"/>
          <w:szCs w:val="24"/>
        </w:rPr>
        <w:t xml:space="preserve"> acesta este egal sau mai mare și sunt res</w:t>
      </w:r>
      <w:r>
        <w:rPr>
          <w:b/>
          <w:sz w:val="24"/>
          <w:szCs w:val="24"/>
        </w:rPr>
        <w:t>p</w:t>
      </w:r>
      <w:r w:rsidRPr="00146F36">
        <w:rPr>
          <w:b/>
          <w:sz w:val="24"/>
          <w:szCs w:val="24"/>
        </w:rPr>
        <w:t xml:space="preserve">ectate toate criteriile de eligibilitate </w:t>
      </w:r>
      <w:r>
        <w:rPr>
          <w:b/>
          <w:sz w:val="24"/>
          <w:szCs w:val="24"/>
        </w:rPr>
        <w:t>(inclusiv criteriile de eligibilitate suplimentare ale GAL), proiectul este declarat eligibili și selectat</w:t>
      </w:r>
      <w:r w:rsidRPr="00D04DDE">
        <w:rPr>
          <w:b/>
          <w:sz w:val="24"/>
          <w:szCs w:val="24"/>
        </w:rPr>
        <w:t xml:space="preserve">.  </w:t>
      </w:r>
    </w:p>
    <w:p w:rsidR="00DF0136" w:rsidRPr="00DF0136" w:rsidRDefault="00DF0136" w:rsidP="00DF0136">
      <w:pPr>
        <w:pStyle w:val="ListParagraph"/>
        <w:numPr>
          <w:ilvl w:val="0"/>
          <w:numId w:val="24"/>
        </w:numPr>
        <w:jc w:val="both"/>
        <w:rPr>
          <w:rFonts w:eastAsiaTheme="minorHAnsi"/>
        </w:rPr>
      </w:pPr>
    </w:p>
    <w:p w:rsidR="00474805" w:rsidRPr="002D2CD1" w:rsidRDefault="00474805" w:rsidP="00474805">
      <w:pPr>
        <w:spacing w:before="120" w:after="120" w:line="240" w:lineRule="auto"/>
        <w:jc w:val="both"/>
        <w:rPr>
          <w:b/>
          <w:sz w:val="24"/>
        </w:rPr>
      </w:pPr>
    </w:p>
    <w:p w:rsidR="00474805" w:rsidRPr="002D2CD1" w:rsidRDefault="00474805" w:rsidP="00474805">
      <w:pPr>
        <w:spacing w:before="120" w:after="120" w:line="240" w:lineRule="auto"/>
        <w:jc w:val="both"/>
        <w:rPr>
          <w:sz w:val="24"/>
        </w:rPr>
      </w:pPr>
    </w:p>
    <w:p w:rsidR="00712EC9" w:rsidRDefault="00712EC9"/>
    <w:sectPr w:rsidR="00712E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EE"/>
    <w:family w:val="swiss"/>
    <w:pitch w:val="variable"/>
    <w:sig w:usb0="00000007" w:usb1="00000000" w:usb2="00000000" w:usb3="00000000" w:csb0="00000093" w:csb1="00000000"/>
  </w:font>
  <w:font w:name="Eurostile">
    <w:charset w:val="00"/>
    <w:family w:val="swiss"/>
    <w:pitch w:val="variable"/>
    <w:sig w:usb0="00000007" w:usb1="00000000" w:usb2="00000000" w:usb3="00000000" w:csb0="00000093"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98C474D"/>
    <w:multiLevelType w:val="hybridMultilevel"/>
    <w:tmpl w:val="1978964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5">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F73F3E"/>
    <w:multiLevelType w:val="hybridMultilevel"/>
    <w:tmpl w:val="9B72CC48"/>
    <w:lvl w:ilvl="0" w:tplc="858E09D6">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8">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7FF001C"/>
    <w:multiLevelType w:val="hybridMultilevel"/>
    <w:tmpl w:val="C3D2C31E"/>
    <w:lvl w:ilvl="0" w:tplc="27D46E1C">
      <w:numFmt w:val="bullet"/>
      <w:lvlText w:val="-"/>
      <w:lvlJc w:val="left"/>
      <w:pPr>
        <w:ind w:left="828" w:hanging="360"/>
      </w:pPr>
      <w:rPr>
        <w:rFonts w:ascii="Calibri" w:eastAsia="Times New Roman" w:hAnsi="Calibri"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11">
    <w:nsid w:val="38861F62"/>
    <w:multiLevelType w:val="hybridMultilevel"/>
    <w:tmpl w:val="364EBC58"/>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nsid w:val="667030E3"/>
    <w:multiLevelType w:val="hybridMultilevel"/>
    <w:tmpl w:val="631A56E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9"/>
  </w:num>
  <w:num w:numId="2">
    <w:abstractNumId w:val="9"/>
  </w:num>
  <w:num w:numId="3">
    <w:abstractNumId w:val="5"/>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2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
  </w:num>
  <w:num w:numId="17">
    <w:abstractNumId w:val="22"/>
  </w:num>
  <w:num w:numId="18">
    <w:abstractNumId w:val="20"/>
  </w:num>
  <w:num w:numId="19">
    <w:abstractNumId w:val="3"/>
  </w:num>
  <w:num w:numId="20">
    <w:abstractNumId w:val="16"/>
  </w:num>
  <w:num w:numId="21">
    <w:abstractNumId w:val="8"/>
  </w:num>
  <w:num w:numId="22">
    <w:abstractNumId w:val="10"/>
  </w:num>
  <w:num w:numId="23">
    <w:abstractNumId w:val="11"/>
  </w:num>
  <w:num w:numId="24">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F78"/>
    <w:rsid w:val="00055CF0"/>
    <w:rsid w:val="000F18A1"/>
    <w:rsid w:val="00112FC2"/>
    <w:rsid w:val="001E316F"/>
    <w:rsid w:val="003F2C44"/>
    <w:rsid w:val="003F3ACE"/>
    <w:rsid w:val="00474805"/>
    <w:rsid w:val="0050798D"/>
    <w:rsid w:val="00541263"/>
    <w:rsid w:val="00547FDB"/>
    <w:rsid w:val="00574EB4"/>
    <w:rsid w:val="00633046"/>
    <w:rsid w:val="00691A7B"/>
    <w:rsid w:val="006E2B5F"/>
    <w:rsid w:val="00712EC9"/>
    <w:rsid w:val="00734186"/>
    <w:rsid w:val="007740F3"/>
    <w:rsid w:val="0084282D"/>
    <w:rsid w:val="0092636D"/>
    <w:rsid w:val="0098682D"/>
    <w:rsid w:val="00A028E5"/>
    <w:rsid w:val="00C81891"/>
    <w:rsid w:val="00CC0F78"/>
    <w:rsid w:val="00D661ED"/>
    <w:rsid w:val="00DF0136"/>
    <w:rsid w:val="00E055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474805"/>
    <w:rPr>
      <w:rFonts w:ascii="Calibri" w:eastAsia="Calibri" w:hAnsi="Calibri" w:cs="Times New Roman"/>
      <w:lang w:val="ro-RO"/>
    </w:rPr>
  </w:style>
  <w:style w:type="paragraph" w:styleId="Heading1">
    <w:name w:val="heading 1"/>
    <w:basedOn w:val="Normal"/>
    <w:next w:val="Normal"/>
    <w:link w:val="Heading1Char"/>
    <w:qFormat/>
    <w:rsid w:val="0047480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474805"/>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474805"/>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474805"/>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474805"/>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474805"/>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474805"/>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474805"/>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474805"/>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80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74805"/>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474805"/>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474805"/>
    <w:rPr>
      <w:rFonts w:ascii="Calibri" w:eastAsia="Times New Roman" w:hAnsi="Calibri" w:cs="Times New Roman"/>
      <w:b/>
      <w:bCs/>
      <w:sz w:val="28"/>
      <w:szCs w:val="28"/>
    </w:rPr>
  </w:style>
  <w:style w:type="character" w:customStyle="1" w:styleId="Heading5Char">
    <w:name w:val="Heading 5 Char"/>
    <w:basedOn w:val="DefaultParagraphFont"/>
    <w:link w:val="Heading5"/>
    <w:rsid w:val="0047480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74805"/>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474805"/>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7480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4805"/>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47480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74805"/>
    <w:rPr>
      <w:rFonts w:ascii="Calibri" w:eastAsia="Calibri" w:hAnsi="Calibri" w:cs="Times New Roman"/>
      <w:lang w:val="ro-RO"/>
    </w:rPr>
  </w:style>
  <w:style w:type="paragraph" w:styleId="Footer">
    <w:name w:val="footer"/>
    <w:aliases w:val=" Char"/>
    <w:basedOn w:val="Normal"/>
    <w:link w:val="FooterChar"/>
    <w:uiPriority w:val="99"/>
    <w:unhideWhenUsed/>
    <w:rsid w:val="0047480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474805"/>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474805"/>
    <w:pPr>
      <w:ind w:left="720"/>
      <w:contextualSpacing/>
    </w:pPr>
  </w:style>
  <w:style w:type="paragraph" w:styleId="NormalWeb">
    <w:name w:val="Normal (Web)"/>
    <w:aliases w:val="Normal (Web) Char Char,Normal (Web) Char"/>
    <w:basedOn w:val="Normal"/>
    <w:uiPriority w:val="1"/>
    <w:qFormat/>
    <w:rsid w:val="0047480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474805"/>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474805"/>
    <w:rPr>
      <w:rFonts w:ascii="Tahoma" w:eastAsia="Calibri" w:hAnsi="Tahoma" w:cs="Times New Roman"/>
      <w:sz w:val="16"/>
      <w:szCs w:val="16"/>
    </w:rPr>
  </w:style>
  <w:style w:type="character" w:styleId="Hyperlink">
    <w:name w:val="Hyperlink"/>
    <w:uiPriority w:val="99"/>
    <w:unhideWhenUsed/>
    <w:rsid w:val="00474805"/>
    <w:rPr>
      <w:color w:val="0000FF"/>
      <w:u w:val="single"/>
    </w:rPr>
  </w:style>
  <w:style w:type="table" w:styleId="TableGrid">
    <w:name w:val="Table Grid"/>
    <w:basedOn w:val="TableNormal"/>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474805"/>
    <w:rPr>
      <w:sz w:val="16"/>
      <w:szCs w:val="16"/>
    </w:rPr>
  </w:style>
  <w:style w:type="paragraph" w:styleId="CommentText">
    <w:name w:val="annotation text"/>
    <w:basedOn w:val="Normal"/>
    <w:link w:val="CommentTextChar"/>
    <w:uiPriority w:val="99"/>
    <w:unhideWhenUsed/>
    <w:rsid w:val="00474805"/>
    <w:pPr>
      <w:spacing w:line="240" w:lineRule="auto"/>
    </w:pPr>
    <w:rPr>
      <w:sz w:val="20"/>
      <w:szCs w:val="20"/>
    </w:rPr>
  </w:style>
  <w:style w:type="character" w:customStyle="1" w:styleId="CommentTextChar">
    <w:name w:val="Comment Text Char"/>
    <w:basedOn w:val="DefaultParagraphFont"/>
    <w:link w:val="CommentText"/>
    <w:uiPriority w:val="99"/>
    <w:rsid w:val="00474805"/>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474805"/>
    <w:rPr>
      <w:b/>
      <w:bCs/>
    </w:rPr>
  </w:style>
  <w:style w:type="character" w:customStyle="1" w:styleId="CommentSubjectChar">
    <w:name w:val="Comment Subject Char"/>
    <w:basedOn w:val="CommentTextChar"/>
    <w:link w:val="CommentSubject"/>
    <w:rsid w:val="00474805"/>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74805"/>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474805"/>
    <w:rPr>
      <w:rFonts w:ascii="Calibri" w:eastAsia="Calibri" w:hAnsi="Calibri" w:cs="Times New Roman"/>
      <w:sz w:val="20"/>
      <w:szCs w:val="20"/>
    </w:rPr>
  </w:style>
  <w:style w:type="character" w:styleId="FootnoteReference">
    <w:name w:val="footnote reference"/>
    <w:aliases w:val="Footnote,Footnote symbol,Fussnota,ftref"/>
    <w:unhideWhenUsed/>
    <w:rsid w:val="00474805"/>
    <w:rPr>
      <w:vertAlign w:val="superscript"/>
    </w:rPr>
  </w:style>
  <w:style w:type="paragraph" w:styleId="BodyText">
    <w:name w:val="Body Text"/>
    <w:basedOn w:val="Normal"/>
    <w:link w:val="BodyTextChar"/>
    <w:unhideWhenUsed/>
    <w:rsid w:val="00474805"/>
    <w:pPr>
      <w:spacing w:after="120"/>
    </w:pPr>
  </w:style>
  <w:style w:type="character" w:customStyle="1" w:styleId="BodyTextChar">
    <w:name w:val="Body Text Char"/>
    <w:basedOn w:val="DefaultParagraphFont"/>
    <w:link w:val="BodyText"/>
    <w:rsid w:val="00474805"/>
    <w:rPr>
      <w:rFonts w:ascii="Calibri" w:eastAsia="Calibri" w:hAnsi="Calibri" w:cs="Times New Roman"/>
      <w:lang w:val="ro-RO"/>
    </w:rPr>
  </w:style>
  <w:style w:type="paragraph" w:styleId="TOC1">
    <w:name w:val="toc 1"/>
    <w:basedOn w:val="Normal"/>
    <w:next w:val="Normal"/>
    <w:autoRedefine/>
    <w:uiPriority w:val="39"/>
    <w:unhideWhenUsed/>
    <w:qFormat/>
    <w:rsid w:val="00474805"/>
    <w:pPr>
      <w:spacing w:after="100"/>
    </w:pPr>
  </w:style>
  <w:style w:type="paragraph" w:styleId="TOC2">
    <w:name w:val="toc 2"/>
    <w:basedOn w:val="Normal"/>
    <w:next w:val="Normal"/>
    <w:autoRedefine/>
    <w:uiPriority w:val="39"/>
    <w:unhideWhenUsed/>
    <w:qFormat/>
    <w:rsid w:val="00474805"/>
    <w:pPr>
      <w:tabs>
        <w:tab w:val="right" w:leader="dot" w:pos="9074"/>
      </w:tabs>
      <w:spacing w:after="100"/>
    </w:pPr>
  </w:style>
  <w:style w:type="paragraph" w:customStyle="1" w:styleId="xl47">
    <w:name w:val="xl47"/>
    <w:basedOn w:val="Normal"/>
    <w:qFormat/>
    <w:rsid w:val="004748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47480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474805"/>
  </w:style>
  <w:style w:type="character" w:styleId="FollowedHyperlink">
    <w:name w:val="FollowedHyperlink"/>
    <w:unhideWhenUsed/>
    <w:rsid w:val="00474805"/>
    <w:rPr>
      <w:color w:val="800080"/>
      <w:u w:val="single"/>
    </w:rPr>
  </w:style>
  <w:style w:type="paragraph" w:styleId="TOC3">
    <w:name w:val="toc 3"/>
    <w:basedOn w:val="Normal"/>
    <w:next w:val="Normal"/>
    <w:autoRedefine/>
    <w:uiPriority w:val="39"/>
    <w:unhideWhenUsed/>
    <w:qFormat/>
    <w:rsid w:val="0047480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7480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7480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74805"/>
    <w:rPr>
      <w:rFonts w:eastAsia="Times New Roman"/>
      <w:sz w:val="20"/>
      <w:szCs w:val="20"/>
      <w:lang w:val="en-US"/>
    </w:rPr>
  </w:style>
  <w:style w:type="character" w:customStyle="1" w:styleId="EndnoteTextChar">
    <w:name w:val="Endnote Text Char"/>
    <w:basedOn w:val="DefaultParagraphFont"/>
    <w:link w:val="EndnoteText"/>
    <w:uiPriority w:val="99"/>
    <w:semiHidden/>
    <w:rsid w:val="00474805"/>
    <w:rPr>
      <w:rFonts w:ascii="Calibri" w:eastAsia="Times New Roman" w:hAnsi="Calibri" w:cs="Times New Roman"/>
      <w:sz w:val="20"/>
      <w:szCs w:val="20"/>
    </w:rPr>
  </w:style>
  <w:style w:type="paragraph" w:styleId="Title">
    <w:name w:val="Title"/>
    <w:basedOn w:val="Normal"/>
    <w:link w:val="TitleChar"/>
    <w:qFormat/>
    <w:rsid w:val="0047480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47480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74805"/>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474805"/>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74805"/>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74805"/>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474805"/>
    <w:rPr>
      <w:rFonts w:eastAsia="Times New Roman"/>
      <w:sz w:val="20"/>
      <w:szCs w:val="20"/>
    </w:rPr>
  </w:style>
  <w:style w:type="character" w:customStyle="1" w:styleId="NoteHeadingChar">
    <w:name w:val="Note Heading Char"/>
    <w:basedOn w:val="DefaultParagraphFont"/>
    <w:link w:val="NoteHeading"/>
    <w:rsid w:val="00474805"/>
    <w:rPr>
      <w:rFonts w:ascii="Calibri" w:eastAsia="Times New Roman" w:hAnsi="Calibri" w:cs="Times New Roman"/>
      <w:sz w:val="20"/>
      <w:szCs w:val="20"/>
    </w:rPr>
  </w:style>
  <w:style w:type="paragraph" w:styleId="BodyText2">
    <w:name w:val="Body Text 2"/>
    <w:basedOn w:val="Normal"/>
    <w:link w:val="BodyText2Char"/>
    <w:unhideWhenUsed/>
    <w:rsid w:val="00474805"/>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474805"/>
    <w:rPr>
      <w:rFonts w:ascii="Arial" w:eastAsia="Times New Roman" w:hAnsi="Arial" w:cs="Times New Roman"/>
      <w:sz w:val="28"/>
      <w:szCs w:val="28"/>
    </w:rPr>
  </w:style>
  <w:style w:type="paragraph" w:styleId="BodyText3">
    <w:name w:val="Body Text 3"/>
    <w:basedOn w:val="Normal"/>
    <w:link w:val="BodyText3Char"/>
    <w:unhideWhenUsed/>
    <w:rsid w:val="00474805"/>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74805"/>
    <w:rPr>
      <w:rFonts w:ascii="Arial" w:eastAsia="Times New Roman" w:hAnsi="Arial" w:cs="Times New Roman"/>
      <w:sz w:val="16"/>
      <w:szCs w:val="16"/>
    </w:rPr>
  </w:style>
  <w:style w:type="paragraph" w:styleId="BodyTextIndent3">
    <w:name w:val="Body Text Indent 3"/>
    <w:basedOn w:val="Normal"/>
    <w:link w:val="BodyTextIndent3Char"/>
    <w:unhideWhenUsed/>
    <w:rsid w:val="00474805"/>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474805"/>
    <w:rPr>
      <w:rFonts w:ascii="Arial" w:eastAsia="Times New Roman" w:hAnsi="Arial" w:cs="Times New Roman"/>
      <w:sz w:val="16"/>
      <w:szCs w:val="16"/>
    </w:rPr>
  </w:style>
  <w:style w:type="paragraph" w:styleId="DocumentMap">
    <w:name w:val="Document Map"/>
    <w:basedOn w:val="Normal"/>
    <w:link w:val="DocumentMapChar"/>
    <w:semiHidden/>
    <w:unhideWhenUsed/>
    <w:rsid w:val="00474805"/>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474805"/>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474805"/>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474805"/>
    <w:rPr>
      <w:rFonts w:ascii="Consolas" w:eastAsia="Calibri" w:hAnsi="Consolas" w:cs="Times New Roman"/>
      <w:sz w:val="21"/>
      <w:szCs w:val="21"/>
    </w:rPr>
  </w:style>
  <w:style w:type="paragraph" w:styleId="NoSpacing">
    <w:name w:val="No Spacing"/>
    <w:link w:val="NoSpacingChar"/>
    <w:uiPriority w:val="1"/>
    <w:qFormat/>
    <w:rsid w:val="0047480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7480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47480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47480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474805"/>
    <w:rPr>
      <w:sz w:val="24"/>
      <w:lang w:val="en-GB" w:eastAsia="en-GB"/>
    </w:rPr>
  </w:style>
  <w:style w:type="paragraph" w:customStyle="1" w:styleId="Text1">
    <w:name w:val="Text 1"/>
    <w:basedOn w:val="Normal"/>
    <w:link w:val="Text1Char"/>
    <w:qFormat/>
    <w:rsid w:val="0047480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47480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47480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47480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474805"/>
    <w:pPr>
      <w:numPr>
        <w:numId w:val="1"/>
      </w:numPr>
      <w:tabs>
        <w:tab w:val="clear" w:pos="765"/>
      </w:tabs>
      <w:ind w:left="720" w:hanging="360"/>
    </w:pPr>
  </w:style>
  <w:style w:type="paragraph" w:customStyle="1" w:styleId="CaracterCaracterCaracter">
    <w:name w:val="Caracter Caracter Caracter"/>
    <w:basedOn w:val="Normal"/>
    <w:rsid w:val="0047480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47480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474805"/>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4748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74805"/>
    <w:rPr>
      <w:vertAlign w:val="superscript"/>
    </w:rPr>
  </w:style>
  <w:style w:type="character" w:styleId="BookTitle">
    <w:name w:val="Book Title"/>
    <w:qFormat/>
    <w:rsid w:val="00474805"/>
    <w:rPr>
      <w:b/>
      <w:bCs/>
      <w:smallCaps/>
      <w:spacing w:val="5"/>
    </w:rPr>
  </w:style>
  <w:style w:type="character" w:customStyle="1" w:styleId="tpa1">
    <w:name w:val="tpa1"/>
    <w:basedOn w:val="DefaultParagraphFont"/>
    <w:rsid w:val="00474805"/>
  </w:style>
  <w:style w:type="character" w:customStyle="1" w:styleId="tli1">
    <w:name w:val="tli1"/>
    <w:basedOn w:val="DefaultParagraphFont"/>
    <w:rsid w:val="00474805"/>
  </w:style>
  <w:style w:type="character" w:customStyle="1" w:styleId="text10">
    <w:name w:val="text1"/>
    <w:basedOn w:val="DefaultParagraphFont"/>
    <w:rsid w:val="00474805"/>
  </w:style>
  <w:style w:type="character" w:customStyle="1" w:styleId="pt1">
    <w:name w:val="pt1"/>
    <w:rsid w:val="00474805"/>
    <w:rPr>
      <w:b/>
      <w:bCs/>
      <w:color w:val="8F0000"/>
    </w:rPr>
  </w:style>
  <w:style w:type="character" w:customStyle="1" w:styleId="tpt1">
    <w:name w:val="tpt1"/>
    <w:basedOn w:val="DefaultParagraphFont"/>
    <w:rsid w:val="00474805"/>
  </w:style>
  <w:style w:type="character" w:customStyle="1" w:styleId="al1">
    <w:name w:val="al1"/>
    <w:rsid w:val="00474805"/>
    <w:rPr>
      <w:b/>
      <w:bCs/>
      <w:color w:val="008F00"/>
    </w:rPr>
  </w:style>
  <w:style w:type="character" w:customStyle="1" w:styleId="tal1">
    <w:name w:val="tal1"/>
    <w:basedOn w:val="DefaultParagraphFont"/>
    <w:rsid w:val="00474805"/>
  </w:style>
  <w:style w:type="character" w:customStyle="1" w:styleId="do1">
    <w:name w:val="do1"/>
    <w:rsid w:val="00474805"/>
    <w:rPr>
      <w:b/>
      <w:bCs/>
      <w:sz w:val="26"/>
      <w:szCs w:val="26"/>
    </w:rPr>
  </w:style>
  <w:style w:type="character" w:customStyle="1" w:styleId="def">
    <w:name w:val="def"/>
    <w:basedOn w:val="DefaultParagraphFont"/>
    <w:rsid w:val="00474805"/>
  </w:style>
  <w:style w:type="character" w:customStyle="1" w:styleId="titlupag">
    <w:name w:val="titlu_pag"/>
    <w:basedOn w:val="DefaultParagraphFont"/>
    <w:rsid w:val="00474805"/>
  </w:style>
  <w:style w:type="character" w:customStyle="1" w:styleId="ar1">
    <w:name w:val="ar1"/>
    <w:rsid w:val="00474805"/>
    <w:rPr>
      <w:b/>
      <w:bCs/>
      <w:color w:val="0000AF"/>
      <w:sz w:val="22"/>
      <w:szCs w:val="22"/>
    </w:rPr>
  </w:style>
  <w:style w:type="paragraph" w:styleId="z-TopofForm">
    <w:name w:val="HTML Top of Form"/>
    <w:basedOn w:val="Normal"/>
    <w:next w:val="Normal"/>
    <w:link w:val="z-TopofFormChar"/>
    <w:hidden/>
    <w:uiPriority w:val="99"/>
    <w:unhideWhenUsed/>
    <w:rsid w:val="00474805"/>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47480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474805"/>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474805"/>
    <w:rPr>
      <w:rFonts w:ascii="Arial" w:eastAsia="Times New Roman" w:hAnsi="Arial" w:cs="Times New Roman"/>
      <w:vanish/>
      <w:sz w:val="16"/>
      <w:szCs w:val="16"/>
    </w:rPr>
  </w:style>
  <w:style w:type="table" w:customStyle="1" w:styleId="TableGrid1">
    <w:name w:val="Table Grid1"/>
    <w:basedOn w:val="TableNormal"/>
    <w:next w:val="TableGrid"/>
    <w:rsid w:val="00474805"/>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74805"/>
  </w:style>
  <w:style w:type="table" w:customStyle="1" w:styleId="TableGrid2">
    <w:name w:val="Table Grid2"/>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748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474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47480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47480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47480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47480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47480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47480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47480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47480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47480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47480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47480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47480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47480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47480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47480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47480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47480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47480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47480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474805"/>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7480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47480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474805"/>
    <w:rPr>
      <w:b/>
      <w:bCs/>
      <w:color w:val="8F0000"/>
    </w:rPr>
  </w:style>
  <w:style w:type="character" w:customStyle="1" w:styleId="tsp1">
    <w:name w:val="tsp1"/>
    <w:basedOn w:val="DefaultParagraphFont"/>
    <w:rsid w:val="00474805"/>
  </w:style>
  <w:style w:type="character" w:styleId="Strong">
    <w:name w:val="Strong"/>
    <w:qFormat/>
    <w:rsid w:val="00474805"/>
    <w:rPr>
      <w:b/>
      <w:bCs/>
    </w:rPr>
  </w:style>
  <w:style w:type="character" w:customStyle="1" w:styleId="tax1">
    <w:name w:val="tax1"/>
    <w:rsid w:val="00474805"/>
    <w:rPr>
      <w:b/>
      <w:bCs/>
      <w:sz w:val="26"/>
      <w:szCs w:val="26"/>
    </w:rPr>
  </w:style>
  <w:style w:type="character" w:customStyle="1" w:styleId="tca1">
    <w:name w:val="tca1"/>
    <w:rsid w:val="00474805"/>
    <w:rPr>
      <w:b/>
      <w:bCs/>
      <w:sz w:val="24"/>
      <w:szCs w:val="24"/>
    </w:rPr>
  </w:style>
  <w:style w:type="character" w:customStyle="1" w:styleId="BodyTextIndentChar1">
    <w:name w:val="Body Text Indent Char1"/>
    <w:rsid w:val="0047480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47480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47480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474805"/>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474805"/>
    <w:rPr>
      <w:rFonts w:ascii="Calibri" w:eastAsia="Times New Roman" w:hAnsi="Calibri" w:cs="Times New Roman"/>
      <w:sz w:val="20"/>
      <w:szCs w:val="20"/>
    </w:rPr>
  </w:style>
  <w:style w:type="paragraph" w:styleId="TOC4">
    <w:name w:val="toc 4"/>
    <w:basedOn w:val="Normal"/>
    <w:next w:val="Normal"/>
    <w:autoRedefine/>
    <w:uiPriority w:val="39"/>
    <w:unhideWhenUsed/>
    <w:rsid w:val="00474805"/>
    <w:pPr>
      <w:spacing w:after="100"/>
      <w:ind w:left="660"/>
    </w:pPr>
    <w:rPr>
      <w:rFonts w:eastAsia="Times New Roman"/>
      <w:lang w:val="en-US"/>
    </w:rPr>
  </w:style>
  <w:style w:type="paragraph" w:styleId="TOC5">
    <w:name w:val="toc 5"/>
    <w:basedOn w:val="Normal"/>
    <w:next w:val="Normal"/>
    <w:autoRedefine/>
    <w:uiPriority w:val="39"/>
    <w:unhideWhenUsed/>
    <w:rsid w:val="00474805"/>
    <w:pPr>
      <w:spacing w:after="100"/>
      <w:ind w:left="880"/>
    </w:pPr>
    <w:rPr>
      <w:rFonts w:eastAsia="Times New Roman"/>
      <w:lang w:val="en-US"/>
    </w:rPr>
  </w:style>
  <w:style w:type="paragraph" w:styleId="TOC6">
    <w:name w:val="toc 6"/>
    <w:basedOn w:val="Normal"/>
    <w:next w:val="Normal"/>
    <w:autoRedefine/>
    <w:uiPriority w:val="39"/>
    <w:unhideWhenUsed/>
    <w:rsid w:val="00474805"/>
    <w:pPr>
      <w:spacing w:after="100"/>
      <w:ind w:left="1100"/>
    </w:pPr>
    <w:rPr>
      <w:rFonts w:eastAsia="Times New Roman"/>
      <w:lang w:val="en-US"/>
    </w:rPr>
  </w:style>
  <w:style w:type="paragraph" w:styleId="TOC7">
    <w:name w:val="toc 7"/>
    <w:basedOn w:val="Normal"/>
    <w:next w:val="Normal"/>
    <w:autoRedefine/>
    <w:uiPriority w:val="39"/>
    <w:unhideWhenUsed/>
    <w:rsid w:val="00474805"/>
    <w:pPr>
      <w:spacing w:after="100"/>
      <w:ind w:left="1320"/>
    </w:pPr>
    <w:rPr>
      <w:rFonts w:eastAsia="Times New Roman"/>
      <w:lang w:val="en-US"/>
    </w:rPr>
  </w:style>
  <w:style w:type="paragraph" w:styleId="TOC8">
    <w:name w:val="toc 8"/>
    <w:basedOn w:val="Normal"/>
    <w:next w:val="Normal"/>
    <w:autoRedefine/>
    <w:uiPriority w:val="39"/>
    <w:unhideWhenUsed/>
    <w:rsid w:val="00474805"/>
    <w:pPr>
      <w:spacing w:after="100"/>
      <w:ind w:left="1540"/>
    </w:pPr>
    <w:rPr>
      <w:rFonts w:eastAsia="Times New Roman"/>
      <w:lang w:val="en-US"/>
    </w:rPr>
  </w:style>
  <w:style w:type="paragraph" w:styleId="TOC9">
    <w:name w:val="toc 9"/>
    <w:basedOn w:val="Normal"/>
    <w:next w:val="Normal"/>
    <w:autoRedefine/>
    <w:uiPriority w:val="39"/>
    <w:unhideWhenUsed/>
    <w:rsid w:val="00474805"/>
    <w:pPr>
      <w:spacing w:after="100"/>
      <w:ind w:left="1760"/>
    </w:pPr>
    <w:rPr>
      <w:rFonts w:eastAsia="Times New Roman"/>
      <w:lang w:val="en-US"/>
    </w:rPr>
  </w:style>
  <w:style w:type="table" w:customStyle="1" w:styleId="TableGrid11">
    <w:name w:val="Table Grid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474805"/>
  </w:style>
  <w:style w:type="paragraph" w:customStyle="1" w:styleId="text">
    <w:name w:val="text"/>
    <w:basedOn w:val="Normal"/>
    <w:rsid w:val="0047480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474805"/>
  </w:style>
  <w:style w:type="numbering" w:customStyle="1" w:styleId="NoList111">
    <w:name w:val="No List111"/>
    <w:next w:val="NoList"/>
    <w:uiPriority w:val="99"/>
    <w:semiHidden/>
    <w:unhideWhenUsed/>
    <w:rsid w:val="00474805"/>
  </w:style>
  <w:style w:type="table" w:customStyle="1" w:styleId="TableGrid21">
    <w:name w:val="Table Grid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474805"/>
  </w:style>
  <w:style w:type="numbering" w:customStyle="1" w:styleId="NoList3">
    <w:name w:val="No List3"/>
    <w:next w:val="NoList"/>
    <w:uiPriority w:val="99"/>
    <w:semiHidden/>
    <w:unhideWhenUsed/>
    <w:rsid w:val="00474805"/>
  </w:style>
  <w:style w:type="paragraph" w:customStyle="1" w:styleId="Stil2">
    <w:name w:val="Stil2"/>
    <w:basedOn w:val="Heading1"/>
    <w:autoRedefine/>
    <w:rsid w:val="00474805"/>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474805"/>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47480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47480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47480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47480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7480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47480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47480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474805"/>
    <w:pPr>
      <w:spacing w:after="0" w:line="240" w:lineRule="auto"/>
      <w:jc w:val="both"/>
    </w:pPr>
    <w:rPr>
      <w:rFonts w:ascii="Arial" w:eastAsia="Times New Roman" w:hAnsi="Arial"/>
      <w:szCs w:val="20"/>
      <w:lang w:val="en-GB"/>
    </w:rPr>
  </w:style>
  <w:style w:type="character" w:customStyle="1" w:styleId="Titlu1Caracter">
    <w:name w:val="Titlu 1 Caracter"/>
    <w:rsid w:val="00474805"/>
    <w:rPr>
      <w:b/>
      <w:bCs/>
      <w:noProof/>
      <w:sz w:val="24"/>
      <w:szCs w:val="24"/>
      <w:lang w:val="ro-RO" w:eastAsia="fr-FR" w:bidi="ar-SA"/>
    </w:rPr>
  </w:style>
  <w:style w:type="paragraph" w:customStyle="1" w:styleId="Application3">
    <w:name w:val="Application3"/>
    <w:basedOn w:val="Normal"/>
    <w:rsid w:val="0047480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47480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7480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47480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47480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474805"/>
    <w:rPr>
      <w:b/>
    </w:rPr>
  </w:style>
  <w:style w:type="paragraph" w:customStyle="1" w:styleId="Titreobjet">
    <w:name w:val="Titre objet"/>
    <w:basedOn w:val="Normal"/>
    <w:next w:val="Normal"/>
    <w:uiPriority w:val="39"/>
    <w:qFormat/>
    <w:rsid w:val="0047480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474805"/>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474805"/>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7480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47480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47480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7480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47480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47480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47480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47480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474805"/>
    <w:pPr>
      <w:ind w:left="680" w:hanging="113"/>
    </w:pPr>
  </w:style>
  <w:style w:type="paragraph" w:customStyle="1" w:styleId="CharCharCharCharCharCharCharCharCharChar">
    <w:name w:val="Char Char Char Char Char Char Char Cha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74805"/>
    <w:pPr>
      <w:spacing w:after="0" w:line="240" w:lineRule="auto"/>
    </w:pPr>
    <w:rPr>
      <w:rFonts w:ascii="Times New Roman" w:eastAsia="Times New Roman" w:hAnsi="Times New Roman"/>
      <w:sz w:val="24"/>
      <w:szCs w:val="24"/>
      <w:lang w:val="pl-PL" w:eastAsia="pl-PL"/>
    </w:rPr>
  </w:style>
  <w:style w:type="character" w:customStyle="1" w:styleId="Char11">
    <w:name w:val="Char11"/>
    <w:rsid w:val="00474805"/>
    <w:rPr>
      <w:sz w:val="24"/>
      <w:szCs w:val="24"/>
      <w:lang w:val="ro-RO"/>
    </w:rPr>
  </w:style>
  <w:style w:type="paragraph" w:customStyle="1" w:styleId="xl22">
    <w:name w:val="xl22"/>
    <w:basedOn w:val="Normal"/>
    <w:rsid w:val="0047480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7480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474805"/>
    <w:rPr>
      <w:rFonts w:ascii="Times New Roman" w:hAnsi="Times New Roman" w:cs="Times New Roman"/>
      <w:sz w:val="20"/>
      <w:szCs w:val="20"/>
    </w:rPr>
  </w:style>
  <w:style w:type="character" w:customStyle="1" w:styleId="FontStyle509">
    <w:name w:val="Font Style509"/>
    <w:rsid w:val="00474805"/>
    <w:rPr>
      <w:rFonts w:ascii="Times New Roman" w:hAnsi="Times New Roman" w:cs="Times New Roman"/>
      <w:b/>
      <w:bCs/>
      <w:sz w:val="20"/>
      <w:szCs w:val="20"/>
    </w:rPr>
  </w:style>
  <w:style w:type="paragraph" w:customStyle="1" w:styleId="Style164">
    <w:name w:val="Style164"/>
    <w:basedOn w:val="Normal"/>
    <w:rsid w:val="0047480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474805"/>
    <w:rPr>
      <w:i/>
      <w:iCs/>
    </w:rPr>
  </w:style>
  <w:style w:type="numbering" w:customStyle="1" w:styleId="NoList4">
    <w:name w:val="No List4"/>
    <w:next w:val="NoList"/>
    <w:semiHidden/>
    <w:unhideWhenUsed/>
    <w:rsid w:val="00474805"/>
  </w:style>
  <w:style w:type="paragraph" w:styleId="Caption">
    <w:name w:val="caption"/>
    <w:basedOn w:val="Normal"/>
    <w:next w:val="Normal"/>
    <w:qFormat/>
    <w:rsid w:val="0047480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47480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47480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47480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47480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47480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47480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47480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47480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47480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474805"/>
    <w:pPr>
      <w:spacing w:before="120"/>
      <w:jc w:val="center"/>
    </w:pPr>
    <w:rPr>
      <w:sz w:val="20"/>
    </w:rPr>
  </w:style>
  <w:style w:type="paragraph" w:customStyle="1" w:styleId="textcslovan">
    <w:name w:val="text císlovaný"/>
    <w:basedOn w:val="text"/>
    <w:rsid w:val="0047480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7480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74805"/>
    <w:pPr>
      <w:pageBreakBefore w:val="0"/>
      <w:spacing w:before="0"/>
    </w:pPr>
    <w:rPr>
      <w:sz w:val="32"/>
    </w:rPr>
  </w:style>
  <w:style w:type="table" w:customStyle="1" w:styleId="TableGrid6">
    <w:name w:val="Table Grid6"/>
    <w:basedOn w:val="TableNormal"/>
    <w:next w:val="TableGrid"/>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74805"/>
    <w:rPr>
      <w:b/>
      <w:bCs/>
      <w:sz w:val="24"/>
      <w:szCs w:val="24"/>
    </w:rPr>
  </w:style>
  <w:style w:type="character" w:customStyle="1" w:styleId="NormalWeb2Char">
    <w:name w:val="Normal (Web)2 Char"/>
    <w:link w:val="NormalWeb2"/>
    <w:rsid w:val="00474805"/>
    <w:rPr>
      <w:rFonts w:ascii="Times New Roman" w:eastAsia="Times New Roman" w:hAnsi="Times New Roman" w:cs="Times New Roman"/>
      <w:sz w:val="24"/>
      <w:szCs w:val="24"/>
    </w:rPr>
  </w:style>
  <w:style w:type="paragraph" w:customStyle="1" w:styleId="Default">
    <w:name w:val="Default"/>
    <w:qFormat/>
    <w:rsid w:val="0047480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474805"/>
  </w:style>
  <w:style w:type="table" w:customStyle="1" w:styleId="TableGrid7">
    <w:name w:val="Table Grid7"/>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74805"/>
  </w:style>
  <w:style w:type="character" w:styleId="IntenseReference">
    <w:name w:val="Intense Reference"/>
    <w:uiPriority w:val="32"/>
    <w:qFormat/>
    <w:rsid w:val="00474805"/>
    <w:rPr>
      <w:b/>
      <w:bCs/>
      <w:smallCaps/>
      <w:color w:val="C0504D"/>
      <w:spacing w:val="5"/>
      <w:u w:val="single"/>
    </w:rPr>
  </w:style>
  <w:style w:type="table" w:customStyle="1" w:styleId="TableGrid10">
    <w:name w:val="Table Grid10"/>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74805"/>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47480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74805"/>
  </w:style>
  <w:style w:type="numbering" w:customStyle="1" w:styleId="NoList31">
    <w:name w:val="No List31"/>
    <w:next w:val="NoList"/>
    <w:uiPriority w:val="99"/>
    <w:semiHidden/>
    <w:unhideWhenUsed/>
    <w:rsid w:val="00474805"/>
  </w:style>
  <w:style w:type="character" w:customStyle="1" w:styleId="NoSpacingChar">
    <w:name w:val="No Spacing Char"/>
    <w:link w:val="NoSpacing"/>
    <w:uiPriority w:val="1"/>
    <w:rsid w:val="00474805"/>
    <w:rPr>
      <w:rFonts w:ascii="Arial" w:eastAsia="Times New Roman" w:hAnsi="Arial" w:cs="Times New Roman"/>
      <w:sz w:val="28"/>
      <w:szCs w:val="28"/>
    </w:rPr>
  </w:style>
  <w:style w:type="table" w:customStyle="1" w:styleId="TableGrid71">
    <w:name w:val="Table Grid71"/>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74805"/>
  </w:style>
  <w:style w:type="numbering" w:customStyle="1" w:styleId="NoList22">
    <w:name w:val="No List22"/>
    <w:next w:val="NoList"/>
    <w:uiPriority w:val="99"/>
    <w:semiHidden/>
    <w:unhideWhenUsed/>
    <w:rsid w:val="00474805"/>
  </w:style>
  <w:style w:type="numbering" w:customStyle="1" w:styleId="NoList112">
    <w:name w:val="No List112"/>
    <w:next w:val="NoList"/>
    <w:uiPriority w:val="99"/>
    <w:semiHidden/>
    <w:unhideWhenUsed/>
    <w:rsid w:val="00474805"/>
  </w:style>
  <w:style w:type="table" w:customStyle="1" w:styleId="TableGrid41">
    <w:name w:val="Table Grid41"/>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74805"/>
  </w:style>
  <w:style w:type="numbering" w:customStyle="1" w:styleId="NoList32">
    <w:name w:val="No List32"/>
    <w:next w:val="NoList"/>
    <w:uiPriority w:val="99"/>
    <w:semiHidden/>
    <w:unhideWhenUsed/>
    <w:rsid w:val="00474805"/>
  </w:style>
  <w:style w:type="table" w:customStyle="1" w:styleId="TableGrid51">
    <w:name w:val="Table Grid51"/>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74805"/>
  </w:style>
  <w:style w:type="paragraph" w:customStyle="1" w:styleId="List2">
    <w:name w:val="List2"/>
    <w:basedOn w:val="Normal"/>
    <w:rsid w:val="0047480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74805"/>
  </w:style>
  <w:style w:type="table" w:customStyle="1" w:styleId="TableGrid15">
    <w:name w:val="Table Grid15"/>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74805"/>
  </w:style>
  <w:style w:type="table" w:customStyle="1" w:styleId="TableGrid17">
    <w:name w:val="Table Grid17"/>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74805"/>
    <w:rPr>
      <w:rFonts w:ascii="Calibri" w:eastAsia="Calibri" w:hAnsi="Calibri" w:cs="Times New Roman"/>
      <w:lang w:val="ro-RO"/>
    </w:rPr>
  </w:style>
  <w:style w:type="numbering" w:customStyle="1" w:styleId="NoList11111">
    <w:name w:val="No List11111"/>
    <w:next w:val="NoList"/>
    <w:uiPriority w:val="99"/>
    <w:semiHidden/>
    <w:unhideWhenUsed/>
    <w:rsid w:val="00474805"/>
  </w:style>
  <w:style w:type="table" w:customStyle="1" w:styleId="TableGrid191">
    <w:name w:val="Table Grid191"/>
    <w:basedOn w:val="TableNormal"/>
    <w:next w:val="TableGrid"/>
    <w:uiPriority w:val="59"/>
    <w:rsid w:val="00474805"/>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47480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4748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47480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47480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47480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47480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474805"/>
  </w:style>
  <w:style w:type="paragraph" w:customStyle="1" w:styleId="StilStil1Stnga">
    <w:name w:val="Stil Stil1 + Stânga"/>
    <w:basedOn w:val="Normal"/>
    <w:uiPriority w:val="39"/>
    <w:qFormat/>
    <w:rsid w:val="0047480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474805"/>
    <w:rPr>
      <w:rFonts w:ascii="Times New Roman" w:eastAsia="Times New Roman" w:hAnsi="Times New Roman" w:cs="Times New Roman"/>
      <w:b/>
      <w:sz w:val="20"/>
      <w:szCs w:val="20"/>
      <w:u w:val="single"/>
      <w:lang w:val="fr-FR" w:eastAsia="fr-FR"/>
    </w:rPr>
  </w:style>
  <w:style w:type="character" w:customStyle="1" w:styleId="CharChar14">
    <w:name w:val="Char Char14"/>
    <w:rsid w:val="00474805"/>
    <w:rPr>
      <w:rFonts w:ascii="Times New Roman" w:eastAsia="Times New Roman" w:hAnsi="Times New Roman" w:cs="Times New Roman"/>
      <w:sz w:val="24"/>
      <w:szCs w:val="24"/>
      <w:lang w:val="fr-FR" w:eastAsia="fr-FR"/>
    </w:rPr>
  </w:style>
  <w:style w:type="character" w:customStyle="1" w:styleId="CharChar141">
    <w:name w:val="Char Char141"/>
    <w:locked/>
    <w:rsid w:val="0047480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47480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47480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47480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474805"/>
    <w:rPr>
      <w:rFonts w:ascii="Calibri" w:eastAsia="Calibri" w:hAnsi="Calibri" w:cs="Times New Roman"/>
      <w:lang w:val="ro-RO"/>
    </w:rPr>
  </w:style>
  <w:style w:type="character" w:customStyle="1" w:styleId="BodyTextChar1">
    <w:name w:val="Body Text Char1"/>
    <w:semiHidden/>
    <w:rsid w:val="00474805"/>
    <w:rPr>
      <w:rFonts w:ascii="Calibri" w:eastAsia="Calibri" w:hAnsi="Calibri" w:cs="Times New Roman"/>
      <w:lang w:val="ro-RO"/>
    </w:rPr>
  </w:style>
  <w:style w:type="character" w:customStyle="1" w:styleId="CommentTextChar1">
    <w:name w:val="Comment Text Char1"/>
    <w:uiPriority w:val="99"/>
    <w:semiHidden/>
    <w:rsid w:val="00474805"/>
    <w:rPr>
      <w:rFonts w:ascii="Calibri" w:eastAsia="Calibri" w:hAnsi="Calibri" w:cs="Times New Roman"/>
      <w:sz w:val="20"/>
      <w:szCs w:val="20"/>
      <w:lang w:val="ro-RO"/>
    </w:rPr>
  </w:style>
  <w:style w:type="character" w:customStyle="1" w:styleId="SubtitleChar1">
    <w:name w:val="Subtitle Char1"/>
    <w:rsid w:val="0047480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474805"/>
    <w:rPr>
      <w:rFonts w:ascii="Cambria" w:eastAsia="Times New Roman" w:hAnsi="Cambria" w:cs="Times New Roman"/>
      <w:i/>
      <w:iCs/>
      <w:color w:val="404040"/>
      <w:sz w:val="22"/>
      <w:szCs w:val="22"/>
      <w:lang w:val="ro-RO"/>
    </w:rPr>
  </w:style>
  <w:style w:type="character" w:customStyle="1" w:styleId="Heading8Char1">
    <w:name w:val="Heading 8 Char1"/>
    <w:semiHidden/>
    <w:rsid w:val="00474805"/>
    <w:rPr>
      <w:rFonts w:ascii="Cambria" w:eastAsia="Times New Roman" w:hAnsi="Cambria" w:cs="Times New Roman"/>
      <w:color w:val="404040"/>
      <w:lang w:val="ro-RO"/>
    </w:rPr>
  </w:style>
  <w:style w:type="character" w:customStyle="1" w:styleId="Heading9Char1">
    <w:name w:val="Heading 9 Char1"/>
    <w:semiHidden/>
    <w:rsid w:val="00474805"/>
    <w:rPr>
      <w:rFonts w:ascii="Cambria" w:eastAsia="Times New Roman" w:hAnsi="Cambria" w:cs="Times New Roman"/>
      <w:i/>
      <w:iCs/>
      <w:color w:val="404040"/>
      <w:lang w:val="ro-RO"/>
    </w:rPr>
  </w:style>
  <w:style w:type="character" w:customStyle="1" w:styleId="BalloonTextChar1">
    <w:name w:val="Balloon Text Char1"/>
    <w:semiHidden/>
    <w:rsid w:val="00474805"/>
    <w:rPr>
      <w:rFonts w:ascii="Tahoma" w:eastAsia="Calibri" w:hAnsi="Tahoma" w:cs="Tahoma"/>
      <w:sz w:val="16"/>
      <w:szCs w:val="16"/>
      <w:lang w:val="ro-RO"/>
    </w:rPr>
  </w:style>
  <w:style w:type="character" w:customStyle="1" w:styleId="CommentSubjectChar1">
    <w:name w:val="Comment Subject Char1"/>
    <w:semiHidden/>
    <w:rsid w:val="00474805"/>
    <w:rPr>
      <w:rFonts w:ascii="Calibri" w:eastAsia="Calibri" w:hAnsi="Calibri" w:cs="Times New Roman"/>
      <w:b/>
      <w:bCs/>
      <w:sz w:val="20"/>
      <w:szCs w:val="20"/>
      <w:lang w:val="ro-RO"/>
    </w:rPr>
  </w:style>
  <w:style w:type="character" w:customStyle="1" w:styleId="EndnoteTextChar1">
    <w:name w:val="Endnote Text Char1"/>
    <w:uiPriority w:val="99"/>
    <w:semiHidden/>
    <w:rsid w:val="00474805"/>
    <w:rPr>
      <w:rFonts w:ascii="Calibri" w:eastAsia="Calibri" w:hAnsi="Calibri" w:cs="Times New Roman"/>
      <w:sz w:val="20"/>
      <w:szCs w:val="20"/>
      <w:lang w:val="ro-RO"/>
    </w:rPr>
  </w:style>
  <w:style w:type="character" w:customStyle="1" w:styleId="TitleChar1">
    <w:name w:val="Title Char1"/>
    <w:rsid w:val="0047480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474805"/>
    <w:rPr>
      <w:rFonts w:ascii="Calibri" w:eastAsia="Calibri" w:hAnsi="Calibri" w:cs="Times New Roman"/>
      <w:lang w:val="ro-RO"/>
    </w:rPr>
  </w:style>
  <w:style w:type="character" w:customStyle="1" w:styleId="NoteHeadingChar1">
    <w:name w:val="Note Heading Char1"/>
    <w:semiHidden/>
    <w:rsid w:val="00474805"/>
    <w:rPr>
      <w:rFonts w:ascii="Calibri" w:eastAsia="Calibri" w:hAnsi="Calibri" w:cs="Times New Roman"/>
      <w:lang w:val="ro-RO"/>
    </w:rPr>
  </w:style>
  <w:style w:type="character" w:customStyle="1" w:styleId="BodyText2Char1">
    <w:name w:val="Body Text 2 Char1"/>
    <w:semiHidden/>
    <w:rsid w:val="00474805"/>
    <w:rPr>
      <w:rFonts w:ascii="Calibri" w:eastAsia="Calibri" w:hAnsi="Calibri" w:cs="Times New Roman"/>
      <w:lang w:val="ro-RO"/>
    </w:rPr>
  </w:style>
  <w:style w:type="character" w:customStyle="1" w:styleId="BodyText3Char1">
    <w:name w:val="Body Text 3 Char1"/>
    <w:semiHidden/>
    <w:rsid w:val="00474805"/>
    <w:rPr>
      <w:rFonts w:ascii="Calibri" w:eastAsia="Calibri" w:hAnsi="Calibri" w:cs="Times New Roman"/>
      <w:sz w:val="16"/>
      <w:szCs w:val="16"/>
      <w:lang w:val="ro-RO"/>
    </w:rPr>
  </w:style>
  <w:style w:type="character" w:customStyle="1" w:styleId="BodyTextIndent3Char1">
    <w:name w:val="Body Text Indent 3 Char1"/>
    <w:semiHidden/>
    <w:rsid w:val="00474805"/>
    <w:rPr>
      <w:rFonts w:ascii="Calibri" w:eastAsia="Calibri" w:hAnsi="Calibri" w:cs="Times New Roman"/>
      <w:sz w:val="16"/>
      <w:szCs w:val="16"/>
      <w:lang w:val="ro-RO"/>
    </w:rPr>
  </w:style>
  <w:style w:type="character" w:customStyle="1" w:styleId="DocumentMapChar1">
    <w:name w:val="Document Map Char1"/>
    <w:semiHidden/>
    <w:rsid w:val="00474805"/>
    <w:rPr>
      <w:rFonts w:ascii="Tahoma" w:eastAsia="Calibri" w:hAnsi="Tahoma" w:cs="Tahoma"/>
      <w:sz w:val="16"/>
      <w:szCs w:val="16"/>
      <w:lang w:val="ro-RO"/>
    </w:rPr>
  </w:style>
  <w:style w:type="character" w:customStyle="1" w:styleId="PlainTextChar1">
    <w:name w:val="Plain Text Char1"/>
    <w:uiPriority w:val="99"/>
    <w:semiHidden/>
    <w:rsid w:val="00474805"/>
    <w:rPr>
      <w:rFonts w:ascii="Consolas" w:eastAsia="Calibri" w:hAnsi="Consolas" w:cs="Consolas"/>
      <w:sz w:val="21"/>
      <w:szCs w:val="21"/>
      <w:lang w:val="ro-RO"/>
    </w:rPr>
  </w:style>
  <w:style w:type="character" w:customStyle="1" w:styleId="BodyTextIndent2Char1">
    <w:name w:val="Body Text Indent 2 Char1"/>
    <w:semiHidden/>
    <w:rsid w:val="00474805"/>
    <w:rPr>
      <w:rFonts w:ascii="Calibri" w:eastAsia="Calibri" w:hAnsi="Calibri" w:cs="Times New Roman"/>
      <w:lang w:val="ro-RO"/>
    </w:rPr>
  </w:style>
  <w:style w:type="character" w:customStyle="1" w:styleId="label1">
    <w:name w:val="label1"/>
    <w:rsid w:val="00474805"/>
    <w:rPr>
      <w:b/>
      <w:bCs/>
      <w:vanish/>
      <w:webHidden w:val="0"/>
      <w:color w:val="FFFFFF"/>
      <w:sz w:val="18"/>
      <w:szCs w:val="18"/>
      <w:vertAlign w:val="baseline"/>
      <w:specVanish/>
    </w:rPr>
  </w:style>
  <w:style w:type="paragraph" w:customStyle="1" w:styleId="instruct">
    <w:name w:val="instruct"/>
    <w:basedOn w:val="Normal"/>
    <w:rsid w:val="0047480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474805"/>
    <w:rPr>
      <w:color w:val="0000FF"/>
      <w:u w:val="single"/>
    </w:rPr>
  </w:style>
  <w:style w:type="character" w:customStyle="1" w:styleId="Fontdeparagrafimplicit">
    <w:name w:val="Font de paragraf implicit"/>
    <w:rsid w:val="00474805"/>
  </w:style>
  <w:style w:type="character" w:customStyle="1" w:styleId="sp1">
    <w:name w:val="sp1"/>
    <w:rsid w:val="00474805"/>
    <w:rPr>
      <w:b/>
      <w:bCs/>
      <w:color w:val="8F0000"/>
    </w:rPr>
  </w:style>
  <w:style w:type="character" w:customStyle="1" w:styleId="Fontdeparagrafimplicit1">
    <w:name w:val="Font de paragraf implicit1"/>
    <w:rsid w:val="004748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qFormat="1"/>
    <w:lsdException w:name="index heading" w:uiPriority="0"/>
    <w:lsdException w:name="caption" w:uiPriority="0" w:qFormat="1"/>
    <w:lsdException w:name="footnote reference" w:uiPriority="0"/>
    <w:lsdException w:name="annotation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1"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474805"/>
    <w:rPr>
      <w:rFonts w:ascii="Calibri" w:eastAsia="Calibri" w:hAnsi="Calibri" w:cs="Times New Roman"/>
      <w:lang w:val="ro-RO"/>
    </w:rPr>
  </w:style>
  <w:style w:type="paragraph" w:styleId="Heading1">
    <w:name w:val="heading 1"/>
    <w:basedOn w:val="Normal"/>
    <w:next w:val="Normal"/>
    <w:link w:val="Heading1Char"/>
    <w:qFormat/>
    <w:rsid w:val="00474805"/>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474805"/>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474805"/>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474805"/>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474805"/>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474805"/>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474805"/>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474805"/>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474805"/>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805"/>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474805"/>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474805"/>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474805"/>
    <w:rPr>
      <w:rFonts w:ascii="Calibri" w:eastAsia="Times New Roman" w:hAnsi="Calibri" w:cs="Times New Roman"/>
      <w:b/>
      <w:bCs/>
      <w:sz w:val="28"/>
      <w:szCs w:val="28"/>
    </w:rPr>
  </w:style>
  <w:style w:type="character" w:customStyle="1" w:styleId="Heading5Char">
    <w:name w:val="Heading 5 Char"/>
    <w:basedOn w:val="DefaultParagraphFont"/>
    <w:link w:val="Heading5"/>
    <w:rsid w:val="00474805"/>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474805"/>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474805"/>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474805"/>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4805"/>
    <w:rPr>
      <w:rFonts w:ascii="Cambria" w:eastAsia="Times New Roman" w:hAnsi="Cambria" w:cs="Times New Roman"/>
      <w:sz w:val="20"/>
      <w:szCs w:val="20"/>
    </w:rPr>
  </w:style>
  <w:style w:type="paragraph" w:styleId="Header">
    <w:name w:val="header"/>
    <w:aliases w:val="Char1 Char,Char1 Char1 Char,Char1,Char1 Char1, Char1, Char1 Char,Glava - napis"/>
    <w:basedOn w:val="Normal"/>
    <w:link w:val="HeaderChar"/>
    <w:uiPriority w:val="99"/>
    <w:unhideWhenUsed/>
    <w:qFormat/>
    <w:rsid w:val="00474805"/>
    <w:pPr>
      <w:tabs>
        <w:tab w:val="center" w:pos="4536"/>
        <w:tab w:val="right" w:pos="9072"/>
      </w:tabs>
      <w:spacing w:after="0" w:line="240" w:lineRule="auto"/>
    </w:p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474805"/>
    <w:rPr>
      <w:rFonts w:ascii="Calibri" w:eastAsia="Calibri" w:hAnsi="Calibri" w:cs="Times New Roman"/>
      <w:lang w:val="ro-RO"/>
    </w:rPr>
  </w:style>
  <w:style w:type="paragraph" w:styleId="Footer">
    <w:name w:val="footer"/>
    <w:aliases w:val=" Char"/>
    <w:basedOn w:val="Normal"/>
    <w:link w:val="FooterChar"/>
    <w:uiPriority w:val="99"/>
    <w:unhideWhenUsed/>
    <w:rsid w:val="00474805"/>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474805"/>
    <w:rPr>
      <w:rFonts w:ascii="Calibri" w:eastAsia="Calibri" w:hAnsi="Calibri" w:cs="Times New Roman"/>
      <w:lang w:val="ro-RO"/>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474805"/>
    <w:pPr>
      <w:ind w:left="720"/>
      <w:contextualSpacing/>
    </w:pPr>
  </w:style>
  <w:style w:type="paragraph" w:styleId="NormalWeb">
    <w:name w:val="Normal (Web)"/>
    <w:aliases w:val="Normal (Web) Char Char,Normal (Web) Char"/>
    <w:basedOn w:val="Normal"/>
    <w:uiPriority w:val="1"/>
    <w:qFormat/>
    <w:rsid w:val="00474805"/>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474805"/>
    <w:pPr>
      <w:spacing w:after="0" w:line="240" w:lineRule="auto"/>
    </w:pPr>
    <w:rPr>
      <w:rFonts w:ascii="Tahoma" w:hAnsi="Tahoma"/>
      <w:sz w:val="16"/>
      <w:szCs w:val="16"/>
    </w:rPr>
  </w:style>
  <w:style w:type="character" w:customStyle="1" w:styleId="BalloonTextChar">
    <w:name w:val="Balloon Text Char"/>
    <w:basedOn w:val="DefaultParagraphFont"/>
    <w:link w:val="BalloonText"/>
    <w:rsid w:val="00474805"/>
    <w:rPr>
      <w:rFonts w:ascii="Tahoma" w:eastAsia="Calibri" w:hAnsi="Tahoma" w:cs="Times New Roman"/>
      <w:sz w:val="16"/>
      <w:szCs w:val="16"/>
    </w:rPr>
  </w:style>
  <w:style w:type="character" w:styleId="Hyperlink">
    <w:name w:val="Hyperlink"/>
    <w:uiPriority w:val="99"/>
    <w:unhideWhenUsed/>
    <w:rsid w:val="00474805"/>
    <w:rPr>
      <w:color w:val="0000FF"/>
      <w:u w:val="single"/>
    </w:rPr>
  </w:style>
  <w:style w:type="table" w:styleId="TableGrid">
    <w:name w:val="Table Grid"/>
    <w:basedOn w:val="TableNormal"/>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474805"/>
    <w:rPr>
      <w:sz w:val="16"/>
      <w:szCs w:val="16"/>
    </w:rPr>
  </w:style>
  <w:style w:type="paragraph" w:styleId="CommentText">
    <w:name w:val="annotation text"/>
    <w:basedOn w:val="Normal"/>
    <w:link w:val="CommentTextChar"/>
    <w:uiPriority w:val="99"/>
    <w:unhideWhenUsed/>
    <w:rsid w:val="00474805"/>
    <w:pPr>
      <w:spacing w:line="240" w:lineRule="auto"/>
    </w:pPr>
    <w:rPr>
      <w:sz w:val="20"/>
      <w:szCs w:val="20"/>
    </w:rPr>
  </w:style>
  <w:style w:type="character" w:customStyle="1" w:styleId="CommentTextChar">
    <w:name w:val="Comment Text Char"/>
    <w:basedOn w:val="DefaultParagraphFont"/>
    <w:link w:val="CommentText"/>
    <w:uiPriority w:val="99"/>
    <w:rsid w:val="00474805"/>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474805"/>
    <w:rPr>
      <w:b/>
      <w:bCs/>
    </w:rPr>
  </w:style>
  <w:style w:type="character" w:customStyle="1" w:styleId="CommentSubjectChar">
    <w:name w:val="Comment Subject Char"/>
    <w:basedOn w:val="CommentTextChar"/>
    <w:link w:val="CommentSubject"/>
    <w:rsid w:val="00474805"/>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474805"/>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474805"/>
    <w:rPr>
      <w:rFonts w:ascii="Calibri" w:eastAsia="Calibri" w:hAnsi="Calibri" w:cs="Times New Roman"/>
      <w:sz w:val="20"/>
      <w:szCs w:val="20"/>
    </w:rPr>
  </w:style>
  <w:style w:type="character" w:styleId="FootnoteReference">
    <w:name w:val="footnote reference"/>
    <w:aliases w:val="Footnote,Footnote symbol,Fussnota,ftref"/>
    <w:unhideWhenUsed/>
    <w:rsid w:val="00474805"/>
    <w:rPr>
      <w:vertAlign w:val="superscript"/>
    </w:rPr>
  </w:style>
  <w:style w:type="paragraph" w:styleId="BodyText">
    <w:name w:val="Body Text"/>
    <w:basedOn w:val="Normal"/>
    <w:link w:val="BodyTextChar"/>
    <w:unhideWhenUsed/>
    <w:rsid w:val="00474805"/>
    <w:pPr>
      <w:spacing w:after="120"/>
    </w:pPr>
  </w:style>
  <w:style w:type="character" w:customStyle="1" w:styleId="BodyTextChar">
    <w:name w:val="Body Text Char"/>
    <w:basedOn w:val="DefaultParagraphFont"/>
    <w:link w:val="BodyText"/>
    <w:rsid w:val="00474805"/>
    <w:rPr>
      <w:rFonts w:ascii="Calibri" w:eastAsia="Calibri" w:hAnsi="Calibri" w:cs="Times New Roman"/>
      <w:lang w:val="ro-RO"/>
    </w:rPr>
  </w:style>
  <w:style w:type="paragraph" w:styleId="TOC1">
    <w:name w:val="toc 1"/>
    <w:basedOn w:val="Normal"/>
    <w:next w:val="Normal"/>
    <w:autoRedefine/>
    <w:uiPriority w:val="39"/>
    <w:unhideWhenUsed/>
    <w:qFormat/>
    <w:rsid w:val="00474805"/>
    <w:pPr>
      <w:spacing w:after="100"/>
    </w:pPr>
  </w:style>
  <w:style w:type="paragraph" w:styleId="TOC2">
    <w:name w:val="toc 2"/>
    <w:basedOn w:val="Normal"/>
    <w:next w:val="Normal"/>
    <w:autoRedefine/>
    <w:uiPriority w:val="39"/>
    <w:unhideWhenUsed/>
    <w:qFormat/>
    <w:rsid w:val="00474805"/>
    <w:pPr>
      <w:tabs>
        <w:tab w:val="right" w:leader="dot" w:pos="9074"/>
      </w:tabs>
      <w:spacing w:after="100"/>
    </w:pPr>
  </w:style>
  <w:style w:type="paragraph" w:customStyle="1" w:styleId="xl47">
    <w:name w:val="xl47"/>
    <w:basedOn w:val="Normal"/>
    <w:qFormat/>
    <w:rsid w:val="004748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474805"/>
    <w:pPr>
      <w:spacing w:after="0" w:line="240" w:lineRule="auto"/>
    </w:pPr>
    <w:rPr>
      <w:rFonts w:ascii="Calibri" w:eastAsia="Calibri" w:hAnsi="Calibri" w:cs="Times New Roman"/>
      <w:lang w:val="ro-RO"/>
    </w:rPr>
  </w:style>
  <w:style w:type="numbering" w:customStyle="1" w:styleId="NoList1">
    <w:name w:val="No List1"/>
    <w:next w:val="NoList"/>
    <w:uiPriority w:val="99"/>
    <w:semiHidden/>
    <w:unhideWhenUsed/>
    <w:rsid w:val="00474805"/>
  </w:style>
  <w:style w:type="character" w:styleId="FollowedHyperlink">
    <w:name w:val="FollowedHyperlink"/>
    <w:unhideWhenUsed/>
    <w:rsid w:val="00474805"/>
    <w:rPr>
      <w:color w:val="800080"/>
      <w:u w:val="single"/>
    </w:rPr>
  </w:style>
  <w:style w:type="paragraph" w:styleId="TOC3">
    <w:name w:val="toc 3"/>
    <w:basedOn w:val="Normal"/>
    <w:next w:val="Normal"/>
    <w:autoRedefine/>
    <w:uiPriority w:val="39"/>
    <w:unhideWhenUsed/>
    <w:qFormat/>
    <w:rsid w:val="00474805"/>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474805"/>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474805"/>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474805"/>
    <w:rPr>
      <w:rFonts w:eastAsia="Times New Roman"/>
      <w:sz w:val="20"/>
      <w:szCs w:val="20"/>
      <w:lang w:val="en-US"/>
    </w:rPr>
  </w:style>
  <w:style w:type="character" w:customStyle="1" w:styleId="EndnoteTextChar">
    <w:name w:val="Endnote Text Char"/>
    <w:basedOn w:val="DefaultParagraphFont"/>
    <w:link w:val="EndnoteText"/>
    <w:uiPriority w:val="99"/>
    <w:semiHidden/>
    <w:rsid w:val="00474805"/>
    <w:rPr>
      <w:rFonts w:ascii="Calibri" w:eastAsia="Times New Roman" w:hAnsi="Calibri" w:cs="Times New Roman"/>
      <w:sz w:val="20"/>
      <w:szCs w:val="20"/>
    </w:rPr>
  </w:style>
  <w:style w:type="paragraph" w:styleId="Title">
    <w:name w:val="Title"/>
    <w:basedOn w:val="Normal"/>
    <w:link w:val="TitleChar"/>
    <w:qFormat/>
    <w:rsid w:val="00474805"/>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474805"/>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474805"/>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474805"/>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474805"/>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474805"/>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474805"/>
    <w:rPr>
      <w:rFonts w:eastAsia="Times New Roman"/>
      <w:sz w:val="20"/>
      <w:szCs w:val="20"/>
    </w:rPr>
  </w:style>
  <w:style w:type="character" w:customStyle="1" w:styleId="NoteHeadingChar">
    <w:name w:val="Note Heading Char"/>
    <w:basedOn w:val="DefaultParagraphFont"/>
    <w:link w:val="NoteHeading"/>
    <w:rsid w:val="00474805"/>
    <w:rPr>
      <w:rFonts w:ascii="Calibri" w:eastAsia="Times New Roman" w:hAnsi="Calibri" w:cs="Times New Roman"/>
      <w:sz w:val="20"/>
      <w:szCs w:val="20"/>
    </w:rPr>
  </w:style>
  <w:style w:type="paragraph" w:styleId="BodyText2">
    <w:name w:val="Body Text 2"/>
    <w:basedOn w:val="Normal"/>
    <w:link w:val="BodyText2Char"/>
    <w:unhideWhenUsed/>
    <w:rsid w:val="00474805"/>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474805"/>
    <w:rPr>
      <w:rFonts w:ascii="Arial" w:eastAsia="Times New Roman" w:hAnsi="Arial" w:cs="Times New Roman"/>
      <w:sz w:val="28"/>
      <w:szCs w:val="28"/>
    </w:rPr>
  </w:style>
  <w:style w:type="paragraph" w:styleId="BodyText3">
    <w:name w:val="Body Text 3"/>
    <w:basedOn w:val="Normal"/>
    <w:link w:val="BodyText3Char"/>
    <w:unhideWhenUsed/>
    <w:rsid w:val="00474805"/>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74805"/>
    <w:rPr>
      <w:rFonts w:ascii="Arial" w:eastAsia="Times New Roman" w:hAnsi="Arial" w:cs="Times New Roman"/>
      <w:sz w:val="16"/>
      <w:szCs w:val="16"/>
    </w:rPr>
  </w:style>
  <w:style w:type="paragraph" w:styleId="BodyTextIndent3">
    <w:name w:val="Body Text Indent 3"/>
    <w:basedOn w:val="Normal"/>
    <w:link w:val="BodyTextIndent3Char"/>
    <w:unhideWhenUsed/>
    <w:rsid w:val="00474805"/>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474805"/>
    <w:rPr>
      <w:rFonts w:ascii="Arial" w:eastAsia="Times New Roman" w:hAnsi="Arial" w:cs="Times New Roman"/>
      <w:sz w:val="16"/>
      <w:szCs w:val="16"/>
    </w:rPr>
  </w:style>
  <w:style w:type="paragraph" w:styleId="DocumentMap">
    <w:name w:val="Document Map"/>
    <w:basedOn w:val="Normal"/>
    <w:link w:val="DocumentMapChar"/>
    <w:semiHidden/>
    <w:unhideWhenUsed/>
    <w:rsid w:val="00474805"/>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474805"/>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474805"/>
    <w:pPr>
      <w:spacing w:after="0" w:line="240" w:lineRule="auto"/>
    </w:pPr>
    <w:rPr>
      <w:rFonts w:ascii="Consolas" w:hAnsi="Consolas"/>
      <w:sz w:val="21"/>
      <w:szCs w:val="21"/>
      <w:lang w:val="en-US"/>
    </w:rPr>
  </w:style>
  <w:style w:type="character" w:customStyle="1" w:styleId="PlainTextChar">
    <w:name w:val="Plain Text Char"/>
    <w:basedOn w:val="DefaultParagraphFont"/>
    <w:link w:val="PlainText"/>
    <w:uiPriority w:val="99"/>
    <w:rsid w:val="00474805"/>
    <w:rPr>
      <w:rFonts w:ascii="Consolas" w:eastAsia="Calibri" w:hAnsi="Consolas" w:cs="Times New Roman"/>
      <w:sz w:val="21"/>
      <w:szCs w:val="21"/>
    </w:rPr>
  </w:style>
  <w:style w:type="paragraph" w:styleId="NoSpacing">
    <w:name w:val="No Spacing"/>
    <w:link w:val="NoSpacingChar"/>
    <w:uiPriority w:val="1"/>
    <w:qFormat/>
    <w:rsid w:val="00474805"/>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474805"/>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474805"/>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474805"/>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474805"/>
    <w:rPr>
      <w:sz w:val="24"/>
      <w:lang w:val="en-GB" w:eastAsia="en-GB"/>
    </w:rPr>
  </w:style>
  <w:style w:type="paragraph" w:customStyle="1" w:styleId="Text1">
    <w:name w:val="Text 1"/>
    <w:basedOn w:val="Normal"/>
    <w:link w:val="Text1Char"/>
    <w:qFormat/>
    <w:rsid w:val="00474805"/>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uiPriority w:val="39"/>
    <w:qFormat/>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474805"/>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474805"/>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474805"/>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474805"/>
    <w:pPr>
      <w:numPr>
        <w:numId w:val="1"/>
      </w:numPr>
      <w:tabs>
        <w:tab w:val="clear" w:pos="765"/>
      </w:tabs>
      <w:ind w:left="720" w:hanging="360"/>
    </w:pPr>
  </w:style>
  <w:style w:type="paragraph" w:customStyle="1" w:styleId="CaracterCaracterCaracter">
    <w:name w:val="Caracter Caracter Caracter"/>
    <w:basedOn w:val="Normal"/>
    <w:rsid w:val="00474805"/>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474805"/>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474805"/>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474805"/>
    <w:pPr>
      <w:spacing w:after="0" w:line="240" w:lineRule="auto"/>
    </w:pPr>
    <w:rPr>
      <w:rFonts w:ascii="Arial" w:eastAsia="Times New Roman" w:hAnsi="Arial" w:cs="Times New Roman"/>
      <w:sz w:val="28"/>
      <w:szCs w:val="28"/>
      <w:lang w:val="ro-RO"/>
    </w:rPr>
  </w:style>
  <w:style w:type="paragraph" w:customStyle="1" w:styleId="xl34">
    <w:name w:val="xl34"/>
    <w:basedOn w:val="Normal"/>
    <w:uiPriority w:val="39"/>
    <w:qFormat/>
    <w:rsid w:val="00474805"/>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474805"/>
    <w:rPr>
      <w:vertAlign w:val="superscript"/>
    </w:rPr>
  </w:style>
  <w:style w:type="character" w:styleId="BookTitle">
    <w:name w:val="Book Title"/>
    <w:qFormat/>
    <w:rsid w:val="00474805"/>
    <w:rPr>
      <w:b/>
      <w:bCs/>
      <w:smallCaps/>
      <w:spacing w:val="5"/>
    </w:rPr>
  </w:style>
  <w:style w:type="character" w:customStyle="1" w:styleId="tpa1">
    <w:name w:val="tpa1"/>
    <w:basedOn w:val="DefaultParagraphFont"/>
    <w:rsid w:val="00474805"/>
  </w:style>
  <w:style w:type="character" w:customStyle="1" w:styleId="tli1">
    <w:name w:val="tli1"/>
    <w:basedOn w:val="DefaultParagraphFont"/>
    <w:rsid w:val="00474805"/>
  </w:style>
  <w:style w:type="character" w:customStyle="1" w:styleId="text10">
    <w:name w:val="text1"/>
    <w:basedOn w:val="DefaultParagraphFont"/>
    <w:rsid w:val="00474805"/>
  </w:style>
  <w:style w:type="character" w:customStyle="1" w:styleId="pt1">
    <w:name w:val="pt1"/>
    <w:rsid w:val="00474805"/>
    <w:rPr>
      <w:b/>
      <w:bCs/>
      <w:color w:val="8F0000"/>
    </w:rPr>
  </w:style>
  <w:style w:type="character" w:customStyle="1" w:styleId="tpt1">
    <w:name w:val="tpt1"/>
    <w:basedOn w:val="DefaultParagraphFont"/>
    <w:rsid w:val="00474805"/>
  </w:style>
  <w:style w:type="character" w:customStyle="1" w:styleId="al1">
    <w:name w:val="al1"/>
    <w:rsid w:val="00474805"/>
    <w:rPr>
      <w:b/>
      <w:bCs/>
      <w:color w:val="008F00"/>
    </w:rPr>
  </w:style>
  <w:style w:type="character" w:customStyle="1" w:styleId="tal1">
    <w:name w:val="tal1"/>
    <w:basedOn w:val="DefaultParagraphFont"/>
    <w:rsid w:val="00474805"/>
  </w:style>
  <w:style w:type="character" w:customStyle="1" w:styleId="do1">
    <w:name w:val="do1"/>
    <w:rsid w:val="00474805"/>
    <w:rPr>
      <w:b/>
      <w:bCs/>
      <w:sz w:val="26"/>
      <w:szCs w:val="26"/>
    </w:rPr>
  </w:style>
  <w:style w:type="character" w:customStyle="1" w:styleId="def">
    <w:name w:val="def"/>
    <w:basedOn w:val="DefaultParagraphFont"/>
    <w:rsid w:val="00474805"/>
  </w:style>
  <w:style w:type="character" w:customStyle="1" w:styleId="titlupag">
    <w:name w:val="titlu_pag"/>
    <w:basedOn w:val="DefaultParagraphFont"/>
    <w:rsid w:val="00474805"/>
  </w:style>
  <w:style w:type="character" w:customStyle="1" w:styleId="ar1">
    <w:name w:val="ar1"/>
    <w:rsid w:val="00474805"/>
    <w:rPr>
      <w:b/>
      <w:bCs/>
      <w:color w:val="0000AF"/>
      <w:sz w:val="22"/>
      <w:szCs w:val="22"/>
    </w:rPr>
  </w:style>
  <w:style w:type="paragraph" w:styleId="z-TopofForm">
    <w:name w:val="HTML Top of Form"/>
    <w:basedOn w:val="Normal"/>
    <w:next w:val="Normal"/>
    <w:link w:val="z-TopofFormChar"/>
    <w:hidden/>
    <w:uiPriority w:val="99"/>
    <w:unhideWhenUsed/>
    <w:rsid w:val="00474805"/>
    <w:pPr>
      <w:pBdr>
        <w:bottom w:val="single" w:sz="6" w:space="1" w:color="auto"/>
      </w:pBdr>
      <w:spacing w:after="0"/>
      <w:jc w:val="center"/>
    </w:pPr>
    <w:rPr>
      <w:rFonts w:ascii="Arial" w:eastAsia="Times New Roman" w:hAnsi="Arial"/>
      <w:vanish/>
      <w:sz w:val="16"/>
      <w:szCs w:val="16"/>
      <w:lang w:val="en-US"/>
    </w:rPr>
  </w:style>
  <w:style w:type="character" w:customStyle="1" w:styleId="z-TopofFormChar">
    <w:name w:val="z-Top of Form Char"/>
    <w:basedOn w:val="DefaultParagraphFont"/>
    <w:link w:val="z-TopofForm"/>
    <w:uiPriority w:val="99"/>
    <w:rsid w:val="00474805"/>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474805"/>
    <w:pPr>
      <w:pBdr>
        <w:top w:val="single" w:sz="6" w:space="1" w:color="auto"/>
      </w:pBdr>
      <w:spacing w:after="0"/>
      <w:jc w:val="center"/>
    </w:pPr>
    <w:rPr>
      <w:rFonts w:ascii="Arial" w:eastAsia="Times New Roman" w:hAnsi="Arial"/>
      <w:vanish/>
      <w:sz w:val="16"/>
      <w:szCs w:val="16"/>
      <w:lang w:val="en-US"/>
    </w:rPr>
  </w:style>
  <w:style w:type="character" w:customStyle="1" w:styleId="z-BottomofFormChar">
    <w:name w:val="z-Bottom of Form Char"/>
    <w:basedOn w:val="DefaultParagraphFont"/>
    <w:link w:val="z-BottomofForm"/>
    <w:uiPriority w:val="99"/>
    <w:rsid w:val="00474805"/>
    <w:rPr>
      <w:rFonts w:ascii="Arial" w:eastAsia="Times New Roman" w:hAnsi="Arial" w:cs="Times New Roman"/>
      <w:vanish/>
      <w:sz w:val="16"/>
      <w:szCs w:val="16"/>
    </w:rPr>
  </w:style>
  <w:style w:type="table" w:customStyle="1" w:styleId="TableGrid1">
    <w:name w:val="Table Grid1"/>
    <w:basedOn w:val="TableNormal"/>
    <w:next w:val="TableGrid"/>
    <w:rsid w:val="00474805"/>
    <w:pPr>
      <w:spacing w:after="0" w:line="240" w:lineRule="auto"/>
    </w:pPr>
    <w:rPr>
      <w:rFonts w:ascii="Times New Roman" w:eastAsia="Times New Roman" w:hAnsi="Times New Roman" w:cs="Times New Roman"/>
      <w:sz w:val="20"/>
      <w:szCs w:val="20"/>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nhideWhenUsed/>
    <w:rsid w:val="00474805"/>
  </w:style>
  <w:style w:type="table" w:customStyle="1" w:styleId="TableGrid2">
    <w:name w:val="Table Grid2"/>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4748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4748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474805"/>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474805"/>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474805"/>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474805"/>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474805"/>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uiPriority w:val="39"/>
    <w:qFormat/>
    <w:rsid w:val="00474805"/>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474805"/>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47480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474805"/>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uiPriority w:val="39"/>
    <w:qFormat/>
    <w:rsid w:val="00474805"/>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474805"/>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474805"/>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474805"/>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474805"/>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474805"/>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474805"/>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474805"/>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474805"/>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474805"/>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474805"/>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474805"/>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474805"/>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474805"/>
    <w:rPr>
      <w:b/>
      <w:bCs/>
      <w:color w:val="8F0000"/>
    </w:rPr>
  </w:style>
  <w:style w:type="character" w:customStyle="1" w:styleId="tsp1">
    <w:name w:val="tsp1"/>
    <w:basedOn w:val="DefaultParagraphFont"/>
    <w:rsid w:val="00474805"/>
  </w:style>
  <w:style w:type="character" w:styleId="Strong">
    <w:name w:val="Strong"/>
    <w:qFormat/>
    <w:rsid w:val="00474805"/>
    <w:rPr>
      <w:b/>
      <w:bCs/>
    </w:rPr>
  </w:style>
  <w:style w:type="character" w:customStyle="1" w:styleId="tax1">
    <w:name w:val="tax1"/>
    <w:rsid w:val="00474805"/>
    <w:rPr>
      <w:b/>
      <w:bCs/>
      <w:sz w:val="26"/>
      <w:szCs w:val="26"/>
    </w:rPr>
  </w:style>
  <w:style w:type="character" w:customStyle="1" w:styleId="tca1">
    <w:name w:val="tca1"/>
    <w:rsid w:val="00474805"/>
    <w:rPr>
      <w:b/>
      <w:bCs/>
      <w:sz w:val="24"/>
      <w:szCs w:val="24"/>
    </w:rPr>
  </w:style>
  <w:style w:type="character" w:customStyle="1" w:styleId="BodyTextIndentChar1">
    <w:name w:val="Body Text Indent Char1"/>
    <w:rsid w:val="00474805"/>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474805"/>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474805"/>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474805"/>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rsid w:val="00474805"/>
    <w:rPr>
      <w:rFonts w:ascii="Calibri" w:eastAsia="Times New Roman" w:hAnsi="Calibri" w:cs="Times New Roman"/>
      <w:sz w:val="20"/>
      <w:szCs w:val="20"/>
    </w:rPr>
  </w:style>
  <w:style w:type="paragraph" w:styleId="TOC4">
    <w:name w:val="toc 4"/>
    <w:basedOn w:val="Normal"/>
    <w:next w:val="Normal"/>
    <w:autoRedefine/>
    <w:uiPriority w:val="39"/>
    <w:unhideWhenUsed/>
    <w:rsid w:val="00474805"/>
    <w:pPr>
      <w:spacing w:after="100"/>
      <w:ind w:left="660"/>
    </w:pPr>
    <w:rPr>
      <w:rFonts w:eastAsia="Times New Roman"/>
      <w:lang w:val="en-US"/>
    </w:rPr>
  </w:style>
  <w:style w:type="paragraph" w:styleId="TOC5">
    <w:name w:val="toc 5"/>
    <w:basedOn w:val="Normal"/>
    <w:next w:val="Normal"/>
    <w:autoRedefine/>
    <w:uiPriority w:val="39"/>
    <w:unhideWhenUsed/>
    <w:rsid w:val="00474805"/>
    <w:pPr>
      <w:spacing w:after="100"/>
      <w:ind w:left="880"/>
    </w:pPr>
    <w:rPr>
      <w:rFonts w:eastAsia="Times New Roman"/>
      <w:lang w:val="en-US"/>
    </w:rPr>
  </w:style>
  <w:style w:type="paragraph" w:styleId="TOC6">
    <w:name w:val="toc 6"/>
    <w:basedOn w:val="Normal"/>
    <w:next w:val="Normal"/>
    <w:autoRedefine/>
    <w:uiPriority w:val="39"/>
    <w:unhideWhenUsed/>
    <w:rsid w:val="00474805"/>
    <w:pPr>
      <w:spacing w:after="100"/>
      <w:ind w:left="1100"/>
    </w:pPr>
    <w:rPr>
      <w:rFonts w:eastAsia="Times New Roman"/>
      <w:lang w:val="en-US"/>
    </w:rPr>
  </w:style>
  <w:style w:type="paragraph" w:styleId="TOC7">
    <w:name w:val="toc 7"/>
    <w:basedOn w:val="Normal"/>
    <w:next w:val="Normal"/>
    <w:autoRedefine/>
    <w:uiPriority w:val="39"/>
    <w:unhideWhenUsed/>
    <w:rsid w:val="00474805"/>
    <w:pPr>
      <w:spacing w:after="100"/>
      <w:ind w:left="1320"/>
    </w:pPr>
    <w:rPr>
      <w:rFonts w:eastAsia="Times New Roman"/>
      <w:lang w:val="en-US"/>
    </w:rPr>
  </w:style>
  <w:style w:type="paragraph" w:styleId="TOC8">
    <w:name w:val="toc 8"/>
    <w:basedOn w:val="Normal"/>
    <w:next w:val="Normal"/>
    <w:autoRedefine/>
    <w:uiPriority w:val="39"/>
    <w:unhideWhenUsed/>
    <w:rsid w:val="00474805"/>
    <w:pPr>
      <w:spacing w:after="100"/>
      <w:ind w:left="1540"/>
    </w:pPr>
    <w:rPr>
      <w:rFonts w:eastAsia="Times New Roman"/>
      <w:lang w:val="en-US"/>
    </w:rPr>
  </w:style>
  <w:style w:type="paragraph" w:styleId="TOC9">
    <w:name w:val="toc 9"/>
    <w:basedOn w:val="Normal"/>
    <w:next w:val="Normal"/>
    <w:autoRedefine/>
    <w:uiPriority w:val="39"/>
    <w:unhideWhenUsed/>
    <w:rsid w:val="00474805"/>
    <w:pPr>
      <w:spacing w:after="100"/>
      <w:ind w:left="1760"/>
    </w:pPr>
    <w:rPr>
      <w:rFonts w:eastAsia="Times New Roman"/>
      <w:lang w:val="en-US"/>
    </w:rPr>
  </w:style>
  <w:style w:type="table" w:customStyle="1" w:styleId="TableGrid11">
    <w:name w:val="Table Grid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semiHidden/>
    <w:unhideWhenUsed/>
    <w:rsid w:val="00474805"/>
  </w:style>
  <w:style w:type="paragraph" w:customStyle="1" w:styleId="text">
    <w:name w:val="text"/>
    <w:basedOn w:val="Normal"/>
    <w:rsid w:val="00474805"/>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474805"/>
  </w:style>
  <w:style w:type="numbering" w:customStyle="1" w:styleId="NoList111">
    <w:name w:val="No List111"/>
    <w:next w:val="NoList"/>
    <w:uiPriority w:val="99"/>
    <w:semiHidden/>
    <w:unhideWhenUsed/>
    <w:rsid w:val="00474805"/>
  </w:style>
  <w:style w:type="table" w:customStyle="1" w:styleId="TableGrid21">
    <w:name w:val="Table Grid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474805"/>
  </w:style>
  <w:style w:type="numbering" w:customStyle="1" w:styleId="NoList3">
    <w:name w:val="No List3"/>
    <w:next w:val="NoList"/>
    <w:uiPriority w:val="99"/>
    <w:semiHidden/>
    <w:unhideWhenUsed/>
    <w:rsid w:val="00474805"/>
  </w:style>
  <w:style w:type="paragraph" w:customStyle="1" w:styleId="Stil2">
    <w:name w:val="Stil2"/>
    <w:basedOn w:val="Heading1"/>
    <w:autoRedefine/>
    <w:rsid w:val="00474805"/>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qFormat/>
    <w:rsid w:val="00474805"/>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474805"/>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474805"/>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474805"/>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474805"/>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474805"/>
    <w:pPr>
      <w:spacing w:after="0" w:line="240" w:lineRule="auto"/>
      <w:ind w:left="720"/>
    </w:pPr>
    <w:rPr>
      <w:rFonts w:ascii="Times New Roman" w:eastAsia="Times New Roman" w:hAnsi="Times New Roman"/>
      <w:sz w:val="24"/>
      <w:szCs w:val="24"/>
    </w:rPr>
  </w:style>
  <w:style w:type="paragraph" w:customStyle="1" w:styleId="xl31">
    <w:name w:val="xl31"/>
    <w:basedOn w:val="Normal"/>
    <w:rsid w:val="00474805"/>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474805"/>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474805"/>
    <w:pPr>
      <w:spacing w:after="0" w:line="240" w:lineRule="auto"/>
      <w:jc w:val="both"/>
    </w:pPr>
    <w:rPr>
      <w:rFonts w:ascii="Arial" w:eastAsia="Times New Roman" w:hAnsi="Arial"/>
      <w:szCs w:val="20"/>
      <w:lang w:val="en-GB"/>
    </w:rPr>
  </w:style>
  <w:style w:type="character" w:customStyle="1" w:styleId="Titlu1Caracter">
    <w:name w:val="Titlu 1 Caracter"/>
    <w:rsid w:val="00474805"/>
    <w:rPr>
      <w:b/>
      <w:bCs/>
      <w:noProof/>
      <w:sz w:val="24"/>
      <w:szCs w:val="24"/>
      <w:lang w:val="ro-RO" w:eastAsia="fr-FR" w:bidi="ar-SA"/>
    </w:rPr>
  </w:style>
  <w:style w:type="paragraph" w:customStyle="1" w:styleId="Application3">
    <w:name w:val="Application3"/>
    <w:basedOn w:val="Normal"/>
    <w:rsid w:val="00474805"/>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474805"/>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474805"/>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474805"/>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474805"/>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474805"/>
    <w:rPr>
      <w:b/>
    </w:rPr>
  </w:style>
  <w:style w:type="paragraph" w:customStyle="1" w:styleId="Titreobjet">
    <w:name w:val="Titre objet"/>
    <w:basedOn w:val="Normal"/>
    <w:next w:val="Normal"/>
    <w:uiPriority w:val="39"/>
    <w:qFormat/>
    <w:rsid w:val="00474805"/>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474805"/>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474805"/>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474805"/>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474805"/>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474805"/>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474805"/>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474805"/>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474805"/>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474805"/>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474805"/>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474805"/>
    <w:pPr>
      <w:ind w:left="680" w:hanging="113"/>
    </w:pPr>
  </w:style>
  <w:style w:type="paragraph" w:customStyle="1" w:styleId="CharCharCharCharCharCharCharCharCharChar">
    <w:name w:val="Char Char Char Char Char Char Char Char Char Char"/>
    <w:basedOn w:val="Normal"/>
    <w:rsid w:val="00474805"/>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474805"/>
    <w:pPr>
      <w:spacing w:after="0" w:line="240" w:lineRule="auto"/>
    </w:pPr>
    <w:rPr>
      <w:rFonts w:ascii="Times New Roman" w:eastAsia="Times New Roman" w:hAnsi="Times New Roman"/>
      <w:sz w:val="24"/>
      <w:szCs w:val="24"/>
      <w:lang w:val="pl-PL" w:eastAsia="pl-PL"/>
    </w:rPr>
  </w:style>
  <w:style w:type="character" w:customStyle="1" w:styleId="Char11">
    <w:name w:val="Char11"/>
    <w:rsid w:val="00474805"/>
    <w:rPr>
      <w:sz w:val="24"/>
      <w:szCs w:val="24"/>
      <w:lang w:val="ro-RO"/>
    </w:rPr>
  </w:style>
  <w:style w:type="paragraph" w:customStyle="1" w:styleId="xl22">
    <w:name w:val="xl22"/>
    <w:basedOn w:val="Normal"/>
    <w:rsid w:val="00474805"/>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474805"/>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474805"/>
    <w:rPr>
      <w:rFonts w:ascii="Times New Roman" w:hAnsi="Times New Roman" w:cs="Times New Roman"/>
      <w:sz w:val="20"/>
      <w:szCs w:val="20"/>
    </w:rPr>
  </w:style>
  <w:style w:type="character" w:customStyle="1" w:styleId="FontStyle509">
    <w:name w:val="Font Style509"/>
    <w:rsid w:val="00474805"/>
    <w:rPr>
      <w:rFonts w:ascii="Times New Roman" w:hAnsi="Times New Roman" w:cs="Times New Roman"/>
      <w:b/>
      <w:bCs/>
      <w:sz w:val="20"/>
      <w:szCs w:val="20"/>
    </w:rPr>
  </w:style>
  <w:style w:type="paragraph" w:customStyle="1" w:styleId="Style164">
    <w:name w:val="Style164"/>
    <w:basedOn w:val="Normal"/>
    <w:rsid w:val="00474805"/>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uiPriority w:val="20"/>
    <w:qFormat/>
    <w:rsid w:val="00474805"/>
    <w:rPr>
      <w:i/>
      <w:iCs/>
    </w:rPr>
  </w:style>
  <w:style w:type="numbering" w:customStyle="1" w:styleId="NoList4">
    <w:name w:val="No List4"/>
    <w:next w:val="NoList"/>
    <w:semiHidden/>
    <w:unhideWhenUsed/>
    <w:rsid w:val="00474805"/>
  </w:style>
  <w:style w:type="paragraph" w:styleId="Caption">
    <w:name w:val="caption"/>
    <w:basedOn w:val="Normal"/>
    <w:next w:val="Normal"/>
    <w:qFormat/>
    <w:rsid w:val="00474805"/>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uiPriority w:val="39"/>
    <w:qFormat/>
    <w:rsid w:val="00474805"/>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474805"/>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474805"/>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474805"/>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474805"/>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474805"/>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474805"/>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474805"/>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474805"/>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474805"/>
    <w:pPr>
      <w:spacing w:before="120"/>
      <w:jc w:val="center"/>
    </w:pPr>
    <w:rPr>
      <w:sz w:val="20"/>
    </w:rPr>
  </w:style>
  <w:style w:type="paragraph" w:customStyle="1" w:styleId="textcslovan">
    <w:name w:val="text císlovaný"/>
    <w:basedOn w:val="text"/>
    <w:rsid w:val="00474805"/>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474805"/>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474805"/>
    <w:pPr>
      <w:pageBreakBefore w:val="0"/>
      <w:spacing w:before="0"/>
    </w:pPr>
    <w:rPr>
      <w:sz w:val="32"/>
    </w:rPr>
  </w:style>
  <w:style w:type="table" w:customStyle="1" w:styleId="TableGrid6">
    <w:name w:val="Table Grid6"/>
    <w:basedOn w:val="TableNormal"/>
    <w:next w:val="TableGrid"/>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474805"/>
    <w:rPr>
      <w:b/>
      <w:bCs/>
      <w:sz w:val="24"/>
      <w:szCs w:val="24"/>
    </w:rPr>
  </w:style>
  <w:style w:type="character" w:customStyle="1" w:styleId="NormalWeb2Char">
    <w:name w:val="Normal (Web)2 Char"/>
    <w:link w:val="NormalWeb2"/>
    <w:rsid w:val="00474805"/>
    <w:rPr>
      <w:rFonts w:ascii="Times New Roman" w:eastAsia="Times New Roman" w:hAnsi="Times New Roman" w:cs="Times New Roman"/>
      <w:sz w:val="24"/>
      <w:szCs w:val="24"/>
    </w:rPr>
  </w:style>
  <w:style w:type="paragraph" w:customStyle="1" w:styleId="Default">
    <w:name w:val="Default"/>
    <w:qFormat/>
    <w:rsid w:val="00474805"/>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474805"/>
  </w:style>
  <w:style w:type="table" w:customStyle="1" w:styleId="TableGrid7">
    <w:name w:val="Table Grid7"/>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474805"/>
  </w:style>
  <w:style w:type="character" w:styleId="IntenseReference">
    <w:name w:val="Intense Reference"/>
    <w:uiPriority w:val="32"/>
    <w:qFormat/>
    <w:rsid w:val="00474805"/>
    <w:rPr>
      <w:b/>
      <w:bCs/>
      <w:smallCaps/>
      <w:color w:val="C0504D"/>
      <w:spacing w:val="5"/>
      <w:u w:val="single"/>
    </w:rPr>
  </w:style>
  <w:style w:type="table" w:customStyle="1" w:styleId="TableGrid10">
    <w:name w:val="Table Grid10"/>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474805"/>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474805"/>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474805"/>
  </w:style>
  <w:style w:type="numbering" w:customStyle="1" w:styleId="NoList31">
    <w:name w:val="No List31"/>
    <w:next w:val="NoList"/>
    <w:uiPriority w:val="99"/>
    <w:semiHidden/>
    <w:unhideWhenUsed/>
    <w:rsid w:val="00474805"/>
  </w:style>
  <w:style w:type="character" w:customStyle="1" w:styleId="NoSpacingChar">
    <w:name w:val="No Spacing Char"/>
    <w:link w:val="NoSpacing"/>
    <w:uiPriority w:val="1"/>
    <w:rsid w:val="00474805"/>
    <w:rPr>
      <w:rFonts w:ascii="Arial" w:eastAsia="Times New Roman" w:hAnsi="Arial" w:cs="Times New Roman"/>
      <w:sz w:val="28"/>
      <w:szCs w:val="28"/>
    </w:rPr>
  </w:style>
  <w:style w:type="table" w:customStyle="1" w:styleId="TableGrid71">
    <w:name w:val="Table Grid71"/>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474805"/>
  </w:style>
  <w:style w:type="numbering" w:customStyle="1" w:styleId="NoList22">
    <w:name w:val="No List22"/>
    <w:next w:val="NoList"/>
    <w:uiPriority w:val="99"/>
    <w:semiHidden/>
    <w:unhideWhenUsed/>
    <w:rsid w:val="00474805"/>
  </w:style>
  <w:style w:type="numbering" w:customStyle="1" w:styleId="NoList112">
    <w:name w:val="No List112"/>
    <w:next w:val="NoList"/>
    <w:uiPriority w:val="99"/>
    <w:semiHidden/>
    <w:unhideWhenUsed/>
    <w:rsid w:val="00474805"/>
  </w:style>
  <w:style w:type="table" w:customStyle="1" w:styleId="TableGrid41">
    <w:name w:val="Table Grid41"/>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474805"/>
  </w:style>
  <w:style w:type="numbering" w:customStyle="1" w:styleId="NoList32">
    <w:name w:val="No List32"/>
    <w:next w:val="NoList"/>
    <w:uiPriority w:val="99"/>
    <w:semiHidden/>
    <w:unhideWhenUsed/>
    <w:rsid w:val="00474805"/>
  </w:style>
  <w:style w:type="table" w:customStyle="1" w:styleId="TableGrid51">
    <w:name w:val="Table Grid51"/>
    <w:basedOn w:val="TableNormal"/>
    <w:next w:val="TableGrid"/>
    <w:uiPriority w:val="59"/>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474805"/>
  </w:style>
  <w:style w:type="paragraph" w:customStyle="1" w:styleId="List2">
    <w:name w:val="List2"/>
    <w:basedOn w:val="Normal"/>
    <w:rsid w:val="00474805"/>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47480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474805"/>
  </w:style>
  <w:style w:type="table" w:customStyle="1" w:styleId="TableGrid15">
    <w:name w:val="Table Grid15"/>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474805"/>
  </w:style>
  <w:style w:type="table" w:customStyle="1" w:styleId="TableGrid17">
    <w:name w:val="Table Grid17"/>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47480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474805"/>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474805"/>
    <w:rPr>
      <w:rFonts w:ascii="Calibri" w:eastAsia="Calibri" w:hAnsi="Calibri" w:cs="Times New Roman"/>
      <w:lang w:val="ro-RO"/>
    </w:rPr>
  </w:style>
  <w:style w:type="numbering" w:customStyle="1" w:styleId="NoList11111">
    <w:name w:val="No List11111"/>
    <w:next w:val="NoList"/>
    <w:uiPriority w:val="99"/>
    <w:semiHidden/>
    <w:unhideWhenUsed/>
    <w:rsid w:val="00474805"/>
  </w:style>
  <w:style w:type="table" w:customStyle="1" w:styleId="TableGrid191">
    <w:name w:val="Table Grid191"/>
    <w:basedOn w:val="TableNormal"/>
    <w:next w:val="TableGrid"/>
    <w:uiPriority w:val="59"/>
    <w:rsid w:val="00474805"/>
    <w:pPr>
      <w:spacing w:after="0" w:line="240" w:lineRule="auto"/>
    </w:pPr>
    <w:rPr>
      <w:rFonts w:ascii="Calibri" w:eastAsia="Calibri" w:hAnsi="Calibri" w:cs="Times New Roman"/>
      <w:sz w:val="20"/>
      <w:szCs w:val="20"/>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474805"/>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4748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474805"/>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47480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uiPriority w:val="39"/>
    <w:qFormat/>
    <w:rsid w:val="00474805"/>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474805"/>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474805"/>
  </w:style>
  <w:style w:type="paragraph" w:customStyle="1" w:styleId="StilStil1Stnga">
    <w:name w:val="Stil Stil1 + Stânga"/>
    <w:basedOn w:val="Normal"/>
    <w:uiPriority w:val="39"/>
    <w:qFormat/>
    <w:rsid w:val="00474805"/>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474805"/>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474805"/>
    <w:rPr>
      <w:rFonts w:ascii="Times New Roman" w:eastAsia="Times New Roman" w:hAnsi="Times New Roman" w:cs="Times New Roman"/>
      <w:b/>
      <w:sz w:val="20"/>
      <w:szCs w:val="20"/>
      <w:u w:val="single"/>
      <w:lang w:val="fr-FR" w:eastAsia="fr-FR"/>
    </w:rPr>
  </w:style>
  <w:style w:type="character" w:customStyle="1" w:styleId="CharChar14">
    <w:name w:val="Char Char14"/>
    <w:rsid w:val="00474805"/>
    <w:rPr>
      <w:rFonts w:ascii="Times New Roman" w:eastAsia="Times New Roman" w:hAnsi="Times New Roman" w:cs="Times New Roman"/>
      <w:sz w:val="24"/>
      <w:szCs w:val="24"/>
      <w:lang w:val="fr-FR" w:eastAsia="fr-FR"/>
    </w:rPr>
  </w:style>
  <w:style w:type="character" w:customStyle="1" w:styleId="CharChar141">
    <w:name w:val="Char Char141"/>
    <w:locked/>
    <w:rsid w:val="00474805"/>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474805"/>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474805"/>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474805"/>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474805"/>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474805"/>
    <w:rPr>
      <w:rFonts w:ascii="Calibri" w:eastAsia="Calibri" w:hAnsi="Calibri" w:cs="Times New Roman"/>
      <w:lang w:val="ro-RO"/>
    </w:rPr>
  </w:style>
  <w:style w:type="character" w:customStyle="1" w:styleId="BodyTextChar1">
    <w:name w:val="Body Text Char1"/>
    <w:semiHidden/>
    <w:rsid w:val="00474805"/>
    <w:rPr>
      <w:rFonts w:ascii="Calibri" w:eastAsia="Calibri" w:hAnsi="Calibri" w:cs="Times New Roman"/>
      <w:lang w:val="ro-RO"/>
    </w:rPr>
  </w:style>
  <w:style w:type="character" w:customStyle="1" w:styleId="CommentTextChar1">
    <w:name w:val="Comment Text Char1"/>
    <w:uiPriority w:val="99"/>
    <w:semiHidden/>
    <w:rsid w:val="00474805"/>
    <w:rPr>
      <w:rFonts w:ascii="Calibri" w:eastAsia="Calibri" w:hAnsi="Calibri" w:cs="Times New Roman"/>
      <w:sz w:val="20"/>
      <w:szCs w:val="20"/>
      <w:lang w:val="ro-RO"/>
    </w:rPr>
  </w:style>
  <w:style w:type="character" w:customStyle="1" w:styleId="SubtitleChar1">
    <w:name w:val="Subtitle Char1"/>
    <w:rsid w:val="00474805"/>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474805"/>
    <w:rPr>
      <w:rFonts w:ascii="Cambria" w:eastAsia="Times New Roman" w:hAnsi="Cambria" w:cs="Times New Roman"/>
      <w:i/>
      <w:iCs/>
      <w:color w:val="404040"/>
      <w:sz w:val="22"/>
      <w:szCs w:val="22"/>
      <w:lang w:val="ro-RO"/>
    </w:rPr>
  </w:style>
  <w:style w:type="character" w:customStyle="1" w:styleId="Heading8Char1">
    <w:name w:val="Heading 8 Char1"/>
    <w:semiHidden/>
    <w:rsid w:val="00474805"/>
    <w:rPr>
      <w:rFonts w:ascii="Cambria" w:eastAsia="Times New Roman" w:hAnsi="Cambria" w:cs="Times New Roman"/>
      <w:color w:val="404040"/>
      <w:lang w:val="ro-RO"/>
    </w:rPr>
  </w:style>
  <w:style w:type="character" w:customStyle="1" w:styleId="Heading9Char1">
    <w:name w:val="Heading 9 Char1"/>
    <w:semiHidden/>
    <w:rsid w:val="00474805"/>
    <w:rPr>
      <w:rFonts w:ascii="Cambria" w:eastAsia="Times New Roman" w:hAnsi="Cambria" w:cs="Times New Roman"/>
      <w:i/>
      <w:iCs/>
      <w:color w:val="404040"/>
      <w:lang w:val="ro-RO"/>
    </w:rPr>
  </w:style>
  <w:style w:type="character" w:customStyle="1" w:styleId="BalloonTextChar1">
    <w:name w:val="Balloon Text Char1"/>
    <w:semiHidden/>
    <w:rsid w:val="00474805"/>
    <w:rPr>
      <w:rFonts w:ascii="Tahoma" w:eastAsia="Calibri" w:hAnsi="Tahoma" w:cs="Tahoma"/>
      <w:sz w:val="16"/>
      <w:szCs w:val="16"/>
      <w:lang w:val="ro-RO"/>
    </w:rPr>
  </w:style>
  <w:style w:type="character" w:customStyle="1" w:styleId="CommentSubjectChar1">
    <w:name w:val="Comment Subject Char1"/>
    <w:semiHidden/>
    <w:rsid w:val="00474805"/>
    <w:rPr>
      <w:rFonts w:ascii="Calibri" w:eastAsia="Calibri" w:hAnsi="Calibri" w:cs="Times New Roman"/>
      <w:b/>
      <w:bCs/>
      <w:sz w:val="20"/>
      <w:szCs w:val="20"/>
      <w:lang w:val="ro-RO"/>
    </w:rPr>
  </w:style>
  <w:style w:type="character" w:customStyle="1" w:styleId="EndnoteTextChar1">
    <w:name w:val="Endnote Text Char1"/>
    <w:uiPriority w:val="99"/>
    <w:semiHidden/>
    <w:rsid w:val="00474805"/>
    <w:rPr>
      <w:rFonts w:ascii="Calibri" w:eastAsia="Calibri" w:hAnsi="Calibri" w:cs="Times New Roman"/>
      <w:sz w:val="20"/>
      <w:szCs w:val="20"/>
      <w:lang w:val="ro-RO"/>
    </w:rPr>
  </w:style>
  <w:style w:type="character" w:customStyle="1" w:styleId="TitleChar1">
    <w:name w:val="Title Char1"/>
    <w:rsid w:val="00474805"/>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474805"/>
    <w:rPr>
      <w:rFonts w:ascii="Calibri" w:eastAsia="Calibri" w:hAnsi="Calibri" w:cs="Times New Roman"/>
      <w:lang w:val="ro-RO"/>
    </w:rPr>
  </w:style>
  <w:style w:type="character" w:customStyle="1" w:styleId="NoteHeadingChar1">
    <w:name w:val="Note Heading Char1"/>
    <w:semiHidden/>
    <w:rsid w:val="00474805"/>
    <w:rPr>
      <w:rFonts w:ascii="Calibri" w:eastAsia="Calibri" w:hAnsi="Calibri" w:cs="Times New Roman"/>
      <w:lang w:val="ro-RO"/>
    </w:rPr>
  </w:style>
  <w:style w:type="character" w:customStyle="1" w:styleId="BodyText2Char1">
    <w:name w:val="Body Text 2 Char1"/>
    <w:semiHidden/>
    <w:rsid w:val="00474805"/>
    <w:rPr>
      <w:rFonts w:ascii="Calibri" w:eastAsia="Calibri" w:hAnsi="Calibri" w:cs="Times New Roman"/>
      <w:lang w:val="ro-RO"/>
    </w:rPr>
  </w:style>
  <w:style w:type="character" w:customStyle="1" w:styleId="BodyText3Char1">
    <w:name w:val="Body Text 3 Char1"/>
    <w:semiHidden/>
    <w:rsid w:val="00474805"/>
    <w:rPr>
      <w:rFonts w:ascii="Calibri" w:eastAsia="Calibri" w:hAnsi="Calibri" w:cs="Times New Roman"/>
      <w:sz w:val="16"/>
      <w:szCs w:val="16"/>
      <w:lang w:val="ro-RO"/>
    </w:rPr>
  </w:style>
  <w:style w:type="character" w:customStyle="1" w:styleId="BodyTextIndent3Char1">
    <w:name w:val="Body Text Indent 3 Char1"/>
    <w:semiHidden/>
    <w:rsid w:val="00474805"/>
    <w:rPr>
      <w:rFonts w:ascii="Calibri" w:eastAsia="Calibri" w:hAnsi="Calibri" w:cs="Times New Roman"/>
      <w:sz w:val="16"/>
      <w:szCs w:val="16"/>
      <w:lang w:val="ro-RO"/>
    </w:rPr>
  </w:style>
  <w:style w:type="character" w:customStyle="1" w:styleId="DocumentMapChar1">
    <w:name w:val="Document Map Char1"/>
    <w:semiHidden/>
    <w:rsid w:val="00474805"/>
    <w:rPr>
      <w:rFonts w:ascii="Tahoma" w:eastAsia="Calibri" w:hAnsi="Tahoma" w:cs="Tahoma"/>
      <w:sz w:val="16"/>
      <w:szCs w:val="16"/>
      <w:lang w:val="ro-RO"/>
    </w:rPr>
  </w:style>
  <w:style w:type="character" w:customStyle="1" w:styleId="PlainTextChar1">
    <w:name w:val="Plain Text Char1"/>
    <w:uiPriority w:val="99"/>
    <w:semiHidden/>
    <w:rsid w:val="00474805"/>
    <w:rPr>
      <w:rFonts w:ascii="Consolas" w:eastAsia="Calibri" w:hAnsi="Consolas" w:cs="Consolas"/>
      <w:sz w:val="21"/>
      <w:szCs w:val="21"/>
      <w:lang w:val="ro-RO"/>
    </w:rPr>
  </w:style>
  <w:style w:type="character" w:customStyle="1" w:styleId="BodyTextIndent2Char1">
    <w:name w:val="Body Text Indent 2 Char1"/>
    <w:semiHidden/>
    <w:rsid w:val="00474805"/>
    <w:rPr>
      <w:rFonts w:ascii="Calibri" w:eastAsia="Calibri" w:hAnsi="Calibri" w:cs="Times New Roman"/>
      <w:lang w:val="ro-RO"/>
    </w:rPr>
  </w:style>
  <w:style w:type="character" w:customStyle="1" w:styleId="label1">
    <w:name w:val="label1"/>
    <w:rsid w:val="00474805"/>
    <w:rPr>
      <w:b/>
      <w:bCs/>
      <w:vanish/>
      <w:webHidden w:val="0"/>
      <w:color w:val="FFFFFF"/>
      <w:sz w:val="18"/>
      <w:szCs w:val="18"/>
      <w:vertAlign w:val="baseline"/>
      <w:specVanish/>
    </w:rPr>
  </w:style>
  <w:style w:type="paragraph" w:customStyle="1" w:styleId="instruct">
    <w:name w:val="instruct"/>
    <w:basedOn w:val="Normal"/>
    <w:rsid w:val="00474805"/>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474805"/>
    <w:rPr>
      <w:color w:val="0000FF"/>
      <w:u w:val="single"/>
    </w:rPr>
  </w:style>
  <w:style w:type="character" w:customStyle="1" w:styleId="Fontdeparagrafimplicit">
    <w:name w:val="Font de paragraf implicit"/>
    <w:rsid w:val="00474805"/>
  </w:style>
  <w:style w:type="character" w:customStyle="1" w:styleId="sp1">
    <w:name w:val="sp1"/>
    <w:rsid w:val="00474805"/>
    <w:rPr>
      <w:b/>
      <w:bCs/>
      <w:color w:val="8F0000"/>
    </w:rPr>
  </w:style>
  <w:style w:type="character" w:customStyle="1" w:styleId="Fontdeparagrafimplicit1">
    <w:name w:val="Font de paragraf implicit1"/>
    <w:rsid w:val="00474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s\Monitorizare-comun\RegistreDCP-FEADR" TargetMode="External"/><Relationship Id="rId13" Type="http://schemas.openxmlformats.org/officeDocument/2006/relationships/hyperlink" Target="http://www.ansvsa.ro/?pag=523" TargetMode="External"/><Relationship Id="rId18" Type="http://schemas.openxmlformats.org/officeDocument/2006/relationships/hyperlink" Target="http://80.96.3.68:9080/taric/web/text/sectiuni.ht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file:///\\Prosys\Debite" TargetMode="External"/><Relationship Id="rId12" Type="http://schemas.openxmlformats.org/officeDocument/2006/relationships/hyperlink" Target="http://www.madr.ro/pages/page.php?sub=0313&amp;self=03" TargetMode="External"/><Relationship Id="rId17" Type="http://schemas.openxmlformats.org/officeDocument/2006/relationships/hyperlink" Target="http://80.96.3.68:9080/taric/web/text/sectiuni.htm" TargetMode="External"/><Relationship Id="rId2" Type="http://schemas.openxmlformats.org/officeDocument/2006/relationships/styles" Target="styles.xml"/><Relationship Id="rId16" Type="http://schemas.openxmlformats.org/officeDocument/2006/relationships/hyperlink" Target="http://80.96.3.68:9080/taric/web/text/sectiuni.htm" TargetMode="External"/><Relationship Id="rId20" Type="http://schemas.openxmlformats.org/officeDocument/2006/relationships/hyperlink" Target="http://192.168.0.12/ReportServer/Pages/ReportViewer.aspx?%2fRapoarte%2fSMER%2fRegistrulElectronicCF&amp;rs:Command=Render" TargetMode="External"/><Relationship Id="rId1" Type="http://schemas.openxmlformats.org/officeDocument/2006/relationships/numbering" Target="numbering.xml"/><Relationship Id="rId6" Type="http://schemas.openxmlformats.org/officeDocument/2006/relationships/hyperlink" Target="http://www.ecb.int/index.html" TargetMode="External"/><Relationship Id="rId11" Type="http://schemas.openxmlformats.org/officeDocument/2006/relationships/hyperlink" Target="http://www.madr.ro/pages/page.php?catid=03" TargetMode="External"/><Relationship Id="rId5" Type="http://schemas.openxmlformats.org/officeDocument/2006/relationships/webSettings" Target="webSettings.xml"/><Relationship Id="rId15" Type="http://schemas.openxmlformats.org/officeDocument/2006/relationships/hyperlink" Target="http://www.afir.info" TargetMode="External"/><Relationship Id="rId10" Type="http://schemas.openxmlformats.org/officeDocument/2006/relationships/hyperlink" Target="http://www.madr.ro/" TargetMode="External"/><Relationship Id="rId19" Type="http://schemas.openxmlformats.org/officeDocument/2006/relationships/hyperlink" Target="file://C:\Users\alecsandra.rusu\AppData\Local\Microsoft\Windows\INetCache\Content.Outlook\AppData\Local\Microsoft\Windows\AppData\AppData\mmalcoci\AppData\Local\Microsoft\Windows\Temporary%20Internet%20Files\mnicolescu\AppData\Roaming\Users\ccrisan.SAPARD\AppData\Roaming\Microsoft\121\USERS\abercu\AppData\Roaming\Microsoft\AppData\Local\Microsoft\Windows\Temporary%20Internet%20Files\USERS\abercu\AppData\Roaming\Microsoft\Word\AppData\Local\Microsoft\Windows\Temporary%20Internet%20Files\Content.Outlook\Local%20Settings\user\Local%20Settings\Local%20Settings\Temporary%20Internet%20Files\Content.Outlook\Local%20Settings\Local%20Settings\Temporary%20Internet%20Files\Content.Outlook\Local%20Settings\Temporary%20Internet%20Files\Local%20Settings\Temporary%20Internet%20Files\Local%20Settings\Temporary%20Internet%20Files\Local%20Settings\Temporary%20Internet%20Files\Local%20Settings\Temporary%20Internet%20Files\Local%20Settings\Temporary%20Internet%20Files\OLK57\ci" TargetMode="External"/><Relationship Id="rId4" Type="http://schemas.openxmlformats.org/officeDocument/2006/relationships/settings" Target="settings.xml"/><Relationship Id="rId9" Type="http://schemas.openxmlformats.org/officeDocument/2006/relationships/hyperlink" Target="https://portal.onrc.ro/ONRCPortalWeb/ONRCPortal.portal" TargetMode="External"/><Relationship Id="rId14" Type="http://schemas.openxmlformats.org/officeDocument/2006/relationships/hyperlink" Target="http://www.ansvsa.ro/?pag=8"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85</Pages>
  <Words>27556</Words>
  <Characters>157075</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19</cp:revision>
  <dcterms:created xsi:type="dcterms:W3CDTF">2017-12-08T09:18:00Z</dcterms:created>
  <dcterms:modified xsi:type="dcterms:W3CDTF">2022-01-16T09:54:00Z</dcterms:modified>
</cp:coreProperties>
</file>